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D051D5" w14:textId="77777777" w:rsidR="001B2B08" w:rsidRDefault="001B2B08" w:rsidP="00582763">
      <w:pPr>
        <w:widowControl w:val="0"/>
        <w:spacing w:line="240" w:lineRule="auto"/>
        <w:ind w:right="40"/>
        <w:jc w:val="both"/>
        <w:rPr>
          <w:b/>
          <w:bCs/>
          <w:color w:val="7F7F7F"/>
          <w:sz w:val="64"/>
          <w:szCs w:val="64"/>
        </w:rPr>
      </w:pPr>
    </w:p>
    <w:p w14:paraId="4A855D63" w14:textId="77777777" w:rsidR="00424A4E" w:rsidRPr="00CC113F" w:rsidRDefault="0096619B" w:rsidP="00582763">
      <w:pPr>
        <w:widowControl w:val="0"/>
        <w:spacing w:line="240" w:lineRule="auto"/>
        <w:ind w:right="40"/>
        <w:jc w:val="both"/>
        <w:rPr>
          <w:b/>
          <w:bCs/>
          <w:color w:val="7F7F7F"/>
          <w:sz w:val="64"/>
          <w:szCs w:val="64"/>
        </w:rPr>
      </w:pPr>
      <w:r>
        <w:rPr>
          <w:noProof/>
          <w:lang w:val="en-NZ" w:eastAsia="en-NZ"/>
        </w:rPr>
        <w:drawing>
          <wp:anchor distT="0" distB="0" distL="114300" distR="114300" simplePos="0" relativeHeight="251665408" behindDoc="1" locked="0" layoutInCell="1" allowOverlap="1" wp14:anchorId="7107E802" wp14:editId="6ABEA492">
            <wp:simplePos x="0" y="0"/>
            <wp:positionH relativeFrom="column">
              <wp:posOffset>-40005</wp:posOffset>
            </wp:positionH>
            <wp:positionV relativeFrom="paragraph">
              <wp:posOffset>-342900</wp:posOffset>
            </wp:positionV>
            <wp:extent cx="4069715" cy="1814195"/>
            <wp:effectExtent l="0" t="0" r="0" b="0"/>
            <wp:wrapNone/>
            <wp:docPr id="3" name="Picture 30" descr="MRD_Positive_CMY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D_Positive_CMYK.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69715" cy="1814195"/>
                    </a:xfrm>
                    <a:prstGeom prst="rect">
                      <a:avLst/>
                    </a:prstGeom>
                  </pic:spPr>
                </pic:pic>
              </a:graphicData>
            </a:graphic>
          </wp:anchor>
        </w:drawing>
      </w:r>
    </w:p>
    <w:p w14:paraId="795C70B5" w14:textId="77777777" w:rsidR="0096619B" w:rsidRDefault="0096619B" w:rsidP="00582763">
      <w:pPr>
        <w:widowControl w:val="0"/>
        <w:spacing w:line="240" w:lineRule="auto"/>
        <w:ind w:right="40"/>
        <w:jc w:val="center"/>
        <w:rPr>
          <w:b/>
          <w:bCs/>
          <w:color w:val="7F7F7F"/>
          <w:sz w:val="64"/>
          <w:szCs w:val="64"/>
        </w:rPr>
      </w:pPr>
    </w:p>
    <w:p w14:paraId="6A5CD679" w14:textId="77777777" w:rsidR="0096619B" w:rsidRDefault="00683CB7" w:rsidP="00582763">
      <w:pPr>
        <w:widowControl w:val="0"/>
        <w:spacing w:line="240" w:lineRule="auto"/>
        <w:ind w:right="40"/>
        <w:jc w:val="center"/>
        <w:rPr>
          <w:noProof/>
          <w:lang w:val="en-NZ" w:eastAsia="en-NZ"/>
        </w:rPr>
      </w:pPr>
      <w:r w:rsidRPr="00CC113F">
        <w:rPr>
          <w:noProof/>
          <w:lang w:val="en-NZ" w:eastAsia="en-NZ"/>
        </w:rPr>
        <w:drawing>
          <wp:anchor distT="36576" distB="36576" distL="36576" distR="36576" simplePos="0" relativeHeight="251650048" behindDoc="0" locked="0" layoutInCell="1" allowOverlap="1" wp14:anchorId="125D87BB" wp14:editId="2EBC52B3">
            <wp:simplePos x="0" y="0"/>
            <wp:positionH relativeFrom="column">
              <wp:posOffset>271145</wp:posOffset>
            </wp:positionH>
            <wp:positionV relativeFrom="paragraph">
              <wp:posOffset>68580</wp:posOffset>
            </wp:positionV>
            <wp:extent cx="2385695" cy="368935"/>
            <wp:effectExtent l="0" t="0" r="0" b="0"/>
            <wp:wrapNone/>
            <wp:docPr id="2" name="Picture 9" descr="Lake Karapiro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ke Karapiro LOGO1"/>
                    <pic:cNvPicPr>
                      <a:picLocks noChangeAspect="1" noChangeArrowheads="1"/>
                    </pic:cNvPicPr>
                  </pic:nvPicPr>
                  <pic:blipFill>
                    <a:blip r:embed="rId9"/>
                    <a:srcRect/>
                    <a:stretch>
                      <a:fillRect/>
                    </a:stretch>
                  </pic:blipFill>
                  <pic:spPr bwMode="auto">
                    <a:xfrm>
                      <a:off x="0" y="0"/>
                      <a:ext cx="2385695" cy="368935"/>
                    </a:xfrm>
                    <a:prstGeom prst="rect">
                      <a:avLst/>
                    </a:prstGeom>
                    <a:noFill/>
                    <a:ln w="9525" algn="in">
                      <a:miter lim="800000"/>
                      <a:headEnd/>
                      <a:tailEnd/>
                    </a:ln>
                  </pic:spPr>
                </pic:pic>
              </a:graphicData>
            </a:graphic>
          </wp:anchor>
        </w:drawing>
      </w:r>
    </w:p>
    <w:p w14:paraId="069CD094" w14:textId="77777777" w:rsidR="004F7A8E" w:rsidRDefault="004F7A8E" w:rsidP="00582763">
      <w:pPr>
        <w:widowControl w:val="0"/>
        <w:spacing w:line="240" w:lineRule="auto"/>
        <w:ind w:right="40"/>
        <w:jc w:val="center"/>
        <w:rPr>
          <w:noProof/>
          <w:lang w:val="en-NZ" w:eastAsia="en-NZ"/>
        </w:rPr>
      </w:pPr>
    </w:p>
    <w:p w14:paraId="48FA7177" w14:textId="77777777" w:rsidR="004F7A8E" w:rsidRDefault="004F7A8E" w:rsidP="00582763">
      <w:pPr>
        <w:widowControl w:val="0"/>
        <w:spacing w:line="240" w:lineRule="auto"/>
        <w:ind w:right="40"/>
        <w:jc w:val="center"/>
        <w:rPr>
          <w:noProof/>
          <w:lang w:val="en-NZ" w:eastAsia="en-NZ"/>
        </w:rPr>
      </w:pPr>
    </w:p>
    <w:p w14:paraId="61520C34" w14:textId="660AE0A0" w:rsidR="009E769C" w:rsidRDefault="009E769C" w:rsidP="00582763">
      <w:pPr>
        <w:widowControl w:val="0"/>
        <w:spacing w:line="240" w:lineRule="auto"/>
        <w:ind w:right="40"/>
        <w:jc w:val="center"/>
        <w:rPr>
          <w:noProof/>
          <w:lang w:val="en-NZ" w:eastAsia="en-NZ"/>
        </w:rPr>
      </w:pPr>
    </w:p>
    <w:p w14:paraId="22D825C8" w14:textId="708C608C" w:rsidR="009E769C" w:rsidRDefault="00E57244" w:rsidP="00582763">
      <w:pPr>
        <w:widowControl w:val="0"/>
        <w:spacing w:line="240" w:lineRule="auto"/>
        <w:ind w:right="40"/>
        <w:jc w:val="center"/>
        <w:rPr>
          <w:noProof/>
          <w:lang w:val="en-NZ" w:eastAsia="en-NZ"/>
        </w:rPr>
      </w:pPr>
      <w:r w:rsidRPr="00E57244">
        <w:rPr>
          <w:noProof/>
          <w:lang w:val="en-NZ" w:eastAsia="en-NZ"/>
        </w:rPr>
        <w:drawing>
          <wp:inline distT="0" distB="0" distL="0" distR="0" wp14:anchorId="7BBFD3E8" wp14:editId="6ACA0350">
            <wp:extent cx="6315075" cy="4210050"/>
            <wp:effectExtent l="0" t="0" r="9525" b="0"/>
            <wp:docPr id="25" name="Picture 25" descr="C:\Users\Office Admin\AppData\Local\Microsoft\Windows\Temporary Internet Files\Content.Outlook\96KA2AMV\2016-11-05 21.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fice Admin\AppData\Local\Microsoft\Windows\Temporary Internet Files\Content.Outlook\96KA2AMV\2016-11-05 21.15.3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15315" cy="4210210"/>
                    </a:xfrm>
                    <a:prstGeom prst="rect">
                      <a:avLst/>
                    </a:prstGeom>
                    <a:noFill/>
                    <a:ln>
                      <a:noFill/>
                    </a:ln>
                  </pic:spPr>
                </pic:pic>
              </a:graphicData>
            </a:graphic>
          </wp:inline>
        </w:drawing>
      </w:r>
      <w:r w:rsidRPr="00E57244">
        <w:rPr>
          <w:noProof/>
          <w:lang w:val="en-NZ" w:eastAsia="en-NZ"/>
        </w:rPr>
        <w:t xml:space="preserve"> </w:t>
      </w:r>
    </w:p>
    <w:p w14:paraId="4ADFC8CF" w14:textId="05855A2B" w:rsidR="004F7A8E" w:rsidRDefault="004F7A8E" w:rsidP="00582763">
      <w:pPr>
        <w:widowControl w:val="0"/>
        <w:spacing w:line="240" w:lineRule="auto"/>
        <w:ind w:right="40"/>
        <w:jc w:val="center"/>
        <w:rPr>
          <w:noProof/>
          <w:lang w:val="en-NZ" w:eastAsia="en-NZ"/>
        </w:rPr>
      </w:pPr>
    </w:p>
    <w:p w14:paraId="06277A3B" w14:textId="77777777" w:rsidR="0096619B" w:rsidRPr="0096619B" w:rsidRDefault="0096619B" w:rsidP="0096619B">
      <w:pPr>
        <w:widowControl w:val="0"/>
        <w:spacing w:line="240" w:lineRule="auto"/>
        <w:ind w:right="40"/>
        <w:jc w:val="center"/>
        <w:rPr>
          <w:color w:val="0070C0"/>
          <w:lang w:val="en-NZ"/>
        </w:rPr>
      </w:pPr>
      <w:r w:rsidRPr="0096619B">
        <w:rPr>
          <w:b/>
          <w:bCs/>
          <w:color w:val="0070C0"/>
          <w:sz w:val="64"/>
          <w:szCs w:val="64"/>
        </w:rPr>
        <w:t>EVENT MAN</w:t>
      </w:r>
      <w:r w:rsidRPr="0096619B">
        <w:rPr>
          <w:b/>
          <w:bCs/>
          <w:color w:val="0070C0"/>
          <w:spacing w:val="-6"/>
          <w:sz w:val="64"/>
          <w:szCs w:val="64"/>
        </w:rPr>
        <w:t>A</w:t>
      </w:r>
      <w:r w:rsidRPr="0096619B">
        <w:rPr>
          <w:b/>
          <w:bCs/>
          <w:color w:val="0070C0"/>
          <w:sz w:val="64"/>
          <w:szCs w:val="64"/>
        </w:rPr>
        <w:t>GEMENT GUIDE</w:t>
      </w:r>
    </w:p>
    <w:p w14:paraId="3388D26C" w14:textId="291414BD" w:rsidR="00424A4E" w:rsidRDefault="00424A4E" w:rsidP="00304C3A">
      <w:pPr>
        <w:spacing w:line="240" w:lineRule="auto"/>
        <w:jc w:val="center"/>
        <w:rPr>
          <w:sz w:val="40"/>
          <w:szCs w:val="40"/>
        </w:rPr>
      </w:pPr>
      <w:r w:rsidRPr="00CC113F">
        <w:rPr>
          <w:sz w:val="40"/>
          <w:szCs w:val="40"/>
        </w:rPr>
        <w:t>01 July 201</w:t>
      </w:r>
      <w:r w:rsidR="009E769C">
        <w:rPr>
          <w:sz w:val="40"/>
          <w:szCs w:val="40"/>
        </w:rPr>
        <w:t>7</w:t>
      </w:r>
      <w:r w:rsidRPr="00CC113F">
        <w:rPr>
          <w:sz w:val="40"/>
          <w:szCs w:val="40"/>
        </w:rPr>
        <w:t xml:space="preserve"> – 30 </w:t>
      </w:r>
      <w:r w:rsidR="000A0A30" w:rsidRPr="00CC113F">
        <w:rPr>
          <w:sz w:val="40"/>
          <w:szCs w:val="40"/>
        </w:rPr>
        <w:t>June 201</w:t>
      </w:r>
      <w:r w:rsidR="009E769C">
        <w:rPr>
          <w:sz w:val="40"/>
          <w:szCs w:val="40"/>
        </w:rPr>
        <w:t>8</w:t>
      </w:r>
    </w:p>
    <w:p w14:paraId="22FD3A6D" w14:textId="77777777" w:rsidR="00424A4E" w:rsidRDefault="00424A4E" w:rsidP="004F7A8E">
      <w:pPr>
        <w:widowControl w:val="0"/>
        <w:spacing w:before="240" w:line="240" w:lineRule="auto"/>
        <w:ind w:right="40"/>
        <w:jc w:val="center"/>
        <w:rPr>
          <w:b/>
          <w:bCs/>
          <w:color w:val="7F7F7F"/>
          <w:sz w:val="44"/>
          <w:szCs w:val="44"/>
        </w:rPr>
      </w:pPr>
      <w:r w:rsidRPr="00CC113F">
        <w:rPr>
          <w:b/>
          <w:bCs/>
          <w:color w:val="7F7F7F"/>
          <w:sz w:val="44"/>
          <w:szCs w:val="44"/>
        </w:rPr>
        <w:t>A ‘MUST READ’</w:t>
      </w:r>
      <w:r w:rsidR="004F7A8E">
        <w:rPr>
          <w:b/>
          <w:bCs/>
          <w:color w:val="7F7F7F"/>
          <w:sz w:val="44"/>
          <w:szCs w:val="44"/>
        </w:rPr>
        <w:t xml:space="preserve"> </w:t>
      </w:r>
      <w:r w:rsidRPr="00CC113F">
        <w:rPr>
          <w:b/>
          <w:bCs/>
          <w:color w:val="7F7F7F"/>
          <w:sz w:val="44"/>
          <w:szCs w:val="44"/>
        </w:rPr>
        <w:t>for ALL EVENT ORGANISERS</w:t>
      </w:r>
    </w:p>
    <w:p w14:paraId="67B71C1F" w14:textId="77777777" w:rsidR="00424A4E" w:rsidRPr="00CC113F" w:rsidRDefault="00065530" w:rsidP="00F00B8E">
      <w:pPr>
        <w:spacing w:after="0" w:line="240" w:lineRule="auto"/>
        <w:rPr>
          <w:color w:val="0066FF"/>
          <w:sz w:val="40"/>
          <w:szCs w:val="40"/>
          <w:u w:val="single"/>
        </w:rPr>
      </w:pPr>
      <w:r>
        <w:rPr>
          <w:b/>
          <w:bCs/>
          <w:color w:val="7F7F7F"/>
          <w:sz w:val="44"/>
          <w:szCs w:val="44"/>
        </w:rPr>
        <w:br w:type="page"/>
      </w:r>
      <w:r w:rsidR="00596E58">
        <w:rPr>
          <w:noProof/>
          <w:sz w:val="36"/>
          <w:szCs w:val="36"/>
          <w:lang w:val="en-NZ" w:eastAsia="en-NZ"/>
        </w:rPr>
        <w:lastRenderedPageBreak/>
        <mc:AlternateContent>
          <mc:Choice Requires="wps">
            <w:drawing>
              <wp:anchor distT="0" distB="0" distL="114300" distR="114300" simplePos="0" relativeHeight="251651072" behindDoc="0" locked="0" layoutInCell="1" allowOverlap="1" wp14:anchorId="2EA0959E" wp14:editId="40965E63">
                <wp:simplePos x="0" y="0"/>
                <wp:positionH relativeFrom="column">
                  <wp:posOffset>5067300</wp:posOffset>
                </wp:positionH>
                <wp:positionV relativeFrom="paragraph">
                  <wp:posOffset>114300</wp:posOffset>
                </wp:positionV>
                <wp:extent cx="1478915" cy="918210"/>
                <wp:effectExtent l="0" t="0" r="6985" b="0"/>
                <wp:wrapNone/>
                <wp:docPr id="2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15" cy="918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53E3D9" w14:textId="77777777" w:rsidR="001B044B" w:rsidRDefault="001B044B" w:rsidP="00582763">
                            <w:r>
                              <w:rPr>
                                <w:noProof/>
                                <w:lang w:val="en-NZ" w:eastAsia="en-NZ"/>
                              </w:rPr>
                              <w:drawing>
                                <wp:inline distT="0" distB="0" distL="0" distR="0" wp14:anchorId="6EB252A2" wp14:editId="4A19061D">
                                  <wp:extent cx="1276350" cy="676275"/>
                                  <wp:effectExtent l="19050" t="0" r="0" b="0"/>
                                  <wp:docPr id="11" name="Picture 11" descr="WAIPA_COLOUR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AIPA_COLOUR_large"/>
                                          <pic:cNvPicPr>
                                            <a:picLocks noChangeAspect="1" noChangeArrowheads="1"/>
                                          </pic:cNvPicPr>
                                        </pic:nvPicPr>
                                        <pic:blipFill>
                                          <a:blip r:embed="rId11"/>
                                          <a:srcRect/>
                                          <a:stretch>
                                            <a:fillRect/>
                                          </a:stretch>
                                        </pic:blipFill>
                                        <pic:spPr bwMode="auto">
                                          <a:xfrm>
                                            <a:off x="0" y="0"/>
                                            <a:ext cx="1276350" cy="6762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EA0959E" id="_x0000_t202" coordsize="21600,21600" o:spt="202" path="m,l,21600r21600,l21600,xe">
                <v:stroke joinstyle="miter"/>
                <v:path gradientshapeok="t" o:connecttype="rect"/>
              </v:shapetype>
              <v:shape id="Text Box 4" o:spid="_x0000_s1026" type="#_x0000_t202" style="position:absolute;margin-left:399pt;margin-top:9pt;width:116.45pt;height:72.3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" stroked="f">
                <v:textbox style="mso-fit-shape-to-text:t">
                  <w:txbxContent>
                    <w:p w14:paraId="2153E3D9" w14:textId="77777777" w:rsidR="001B044B" w:rsidRDefault="001B044B" w:rsidP="00582763">
                      <w:r>
                        <w:rPr>
                          <w:noProof/>
                          <w:lang w:val="en-NZ" w:eastAsia="en-NZ"/>
                        </w:rPr>
                        <w:drawing>
                          <wp:inline distT="0" distB="0" distL="0" distR="0" wp14:anchorId="6EB252A2" wp14:editId="4A19061D">
                            <wp:extent cx="1276350" cy="676275"/>
                            <wp:effectExtent l="19050" t="0" r="0" b="0"/>
                            <wp:docPr id="11" name="Picture 11" descr="WAIPA_COLOUR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AIPA_COLOUR_large"/>
                                    <pic:cNvPicPr>
                                      <a:picLocks noChangeAspect="1" noChangeArrowheads="1"/>
                                    </pic:cNvPicPr>
                                  </pic:nvPicPr>
                                  <pic:blipFill>
                                    <a:blip r:embed="rId12"/>
                                    <a:srcRect/>
                                    <a:stretch>
                                      <a:fillRect/>
                                    </a:stretch>
                                  </pic:blipFill>
                                  <pic:spPr bwMode="auto">
                                    <a:xfrm>
                                      <a:off x="0" y="0"/>
                                      <a:ext cx="1276350" cy="676275"/>
                                    </a:xfrm>
                                    <a:prstGeom prst="rect">
                                      <a:avLst/>
                                    </a:prstGeom>
                                    <a:noFill/>
                                    <a:ln w="9525">
                                      <a:noFill/>
                                      <a:miter lim="800000"/>
                                      <a:headEnd/>
                                      <a:tailEnd/>
                                    </a:ln>
                                  </pic:spPr>
                                </pic:pic>
                              </a:graphicData>
                            </a:graphic>
                          </wp:inline>
                        </w:drawing>
                      </w:r>
                    </w:p>
                  </w:txbxContent>
                </v:textbox>
              </v:shape>
            </w:pict>
          </mc:Fallback>
        </mc:AlternateContent>
      </w:r>
      <w:r w:rsidR="00424A4E" w:rsidRPr="00935559">
        <w:rPr>
          <w:color w:val="0066FF"/>
          <w:sz w:val="36"/>
          <w:szCs w:val="36"/>
          <w:u w:val="single"/>
        </w:rPr>
        <w:t>CONTENTS</w:t>
      </w:r>
      <w:r w:rsidR="000A0A30" w:rsidRPr="00CC113F">
        <w:rPr>
          <w:color w:val="0066FF"/>
          <w:sz w:val="40"/>
          <w:szCs w:val="40"/>
        </w:rPr>
        <w:tab/>
      </w:r>
      <w:r w:rsidR="000A0A30" w:rsidRPr="00CC113F">
        <w:rPr>
          <w:color w:val="0066FF"/>
          <w:sz w:val="40"/>
          <w:szCs w:val="40"/>
        </w:rPr>
        <w:tab/>
      </w:r>
      <w:r w:rsidR="000A0A30" w:rsidRPr="00CC113F">
        <w:rPr>
          <w:color w:val="0066FF"/>
          <w:sz w:val="40"/>
          <w:szCs w:val="40"/>
        </w:rPr>
        <w:tab/>
      </w:r>
      <w:r w:rsidR="000A0A30" w:rsidRPr="00CC113F">
        <w:rPr>
          <w:color w:val="0066FF"/>
          <w:sz w:val="40"/>
          <w:szCs w:val="40"/>
        </w:rPr>
        <w:tab/>
      </w:r>
      <w:r w:rsidR="000A0A30" w:rsidRPr="00CC113F">
        <w:rPr>
          <w:color w:val="0066FF"/>
          <w:sz w:val="40"/>
          <w:szCs w:val="40"/>
        </w:rPr>
        <w:tab/>
      </w:r>
      <w:r w:rsidR="000A0A30" w:rsidRPr="00CC113F">
        <w:rPr>
          <w:color w:val="0066FF"/>
          <w:sz w:val="40"/>
          <w:szCs w:val="40"/>
        </w:rPr>
        <w:tab/>
      </w:r>
      <w:r w:rsidR="000A0A30" w:rsidRPr="00CC113F">
        <w:rPr>
          <w:color w:val="0066FF"/>
          <w:sz w:val="40"/>
          <w:szCs w:val="40"/>
        </w:rPr>
        <w:tab/>
      </w:r>
      <w:r w:rsidR="000A0A30" w:rsidRPr="00CC113F">
        <w:rPr>
          <w:color w:val="0066FF"/>
          <w:sz w:val="40"/>
          <w:szCs w:val="40"/>
        </w:rPr>
        <w:tab/>
      </w:r>
      <w:r w:rsidR="00424A4E" w:rsidRPr="00CC113F">
        <w:rPr>
          <w:b/>
        </w:rPr>
        <w:t>Page</w:t>
      </w:r>
    </w:p>
    <w:p w14:paraId="76BEB7C3" w14:textId="77777777" w:rsidR="00AC04CA" w:rsidRPr="00935559" w:rsidRDefault="00AC04CA" w:rsidP="00582763">
      <w:pPr>
        <w:widowControl w:val="0"/>
        <w:spacing w:after="0" w:line="240" w:lineRule="auto"/>
        <w:jc w:val="both"/>
        <w:rPr>
          <w:sz w:val="14"/>
          <w:szCs w:val="14"/>
        </w:rPr>
      </w:pPr>
    </w:p>
    <w:p w14:paraId="0D9CA044" w14:textId="77777777" w:rsidR="00424A4E" w:rsidRPr="00935559" w:rsidRDefault="0067347D" w:rsidP="00582763">
      <w:pPr>
        <w:widowControl w:val="0"/>
        <w:spacing w:after="0" w:line="240" w:lineRule="auto"/>
        <w:jc w:val="both"/>
        <w:rPr>
          <w:sz w:val="20"/>
          <w:szCs w:val="20"/>
        </w:rPr>
      </w:pPr>
      <w:r w:rsidRPr="00935559">
        <w:rPr>
          <w:sz w:val="20"/>
          <w:szCs w:val="20"/>
        </w:rPr>
        <w:t>Contacts</w:t>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00935559">
        <w:rPr>
          <w:sz w:val="20"/>
          <w:szCs w:val="20"/>
        </w:rPr>
        <w:tab/>
      </w:r>
      <w:r w:rsidR="00E12ECD">
        <w:rPr>
          <w:sz w:val="20"/>
          <w:szCs w:val="20"/>
        </w:rPr>
        <w:t>3</w:t>
      </w:r>
    </w:p>
    <w:p w14:paraId="4CBCFDE2" w14:textId="77777777" w:rsidR="00424A4E" w:rsidRPr="00935559" w:rsidRDefault="00424A4E" w:rsidP="00582763">
      <w:pPr>
        <w:widowControl w:val="0"/>
        <w:spacing w:after="0" w:line="240" w:lineRule="auto"/>
        <w:jc w:val="both"/>
        <w:rPr>
          <w:sz w:val="20"/>
          <w:szCs w:val="20"/>
        </w:rPr>
      </w:pPr>
      <w:r w:rsidRPr="00935559">
        <w:rPr>
          <w:sz w:val="20"/>
          <w:szCs w:val="20"/>
        </w:rPr>
        <w:t>Wel</w:t>
      </w:r>
      <w:r w:rsidR="0080422A" w:rsidRPr="00935559">
        <w:rPr>
          <w:sz w:val="20"/>
          <w:szCs w:val="20"/>
        </w:rPr>
        <w:t xml:space="preserve">come to the Mighty River Domain </w:t>
      </w:r>
      <w:r w:rsidR="0000477D" w:rsidRPr="00935559">
        <w:rPr>
          <w:sz w:val="20"/>
          <w:szCs w:val="20"/>
        </w:rPr>
        <w:t xml:space="preserve">and Lake </w:t>
      </w:r>
      <w:r w:rsidR="00EB3F24" w:rsidRPr="00935559">
        <w:rPr>
          <w:sz w:val="20"/>
          <w:szCs w:val="20"/>
        </w:rPr>
        <w:t>Karāpiro</w:t>
      </w:r>
      <w:r w:rsidR="0067347D" w:rsidRPr="00935559">
        <w:rPr>
          <w:sz w:val="20"/>
          <w:szCs w:val="20"/>
        </w:rPr>
        <w:tab/>
      </w:r>
      <w:r w:rsidR="0067347D" w:rsidRPr="00935559">
        <w:rPr>
          <w:sz w:val="20"/>
          <w:szCs w:val="20"/>
        </w:rPr>
        <w:tab/>
      </w:r>
      <w:r w:rsidR="0080422A" w:rsidRPr="00935559">
        <w:rPr>
          <w:sz w:val="20"/>
          <w:szCs w:val="20"/>
        </w:rPr>
        <w:tab/>
      </w:r>
      <w:r w:rsidR="00E12ECD">
        <w:rPr>
          <w:sz w:val="20"/>
          <w:szCs w:val="20"/>
        </w:rPr>
        <w:tab/>
        <w:t>4</w:t>
      </w:r>
    </w:p>
    <w:p w14:paraId="0964B540" w14:textId="73086568" w:rsidR="00424A4E" w:rsidRPr="00935559" w:rsidRDefault="00424A4E" w:rsidP="00582763">
      <w:pPr>
        <w:widowControl w:val="0"/>
        <w:spacing w:after="0" w:line="240" w:lineRule="auto"/>
        <w:jc w:val="both"/>
        <w:rPr>
          <w:sz w:val="20"/>
          <w:szCs w:val="20"/>
        </w:rPr>
      </w:pPr>
      <w:r w:rsidRPr="00935559">
        <w:rPr>
          <w:sz w:val="20"/>
          <w:szCs w:val="20"/>
        </w:rPr>
        <w:t xml:space="preserve">1.0 </w:t>
      </w:r>
      <w:r w:rsidRPr="00935559">
        <w:rPr>
          <w:sz w:val="20"/>
          <w:szCs w:val="20"/>
        </w:rPr>
        <w:tab/>
        <w:t xml:space="preserve">Event </w:t>
      </w:r>
      <w:r w:rsidR="000E0B98">
        <w:rPr>
          <w:sz w:val="20"/>
          <w:szCs w:val="20"/>
        </w:rPr>
        <w:t>and Accommodation Bookings</w:t>
      </w:r>
      <w:r w:rsidR="000E0B98">
        <w:rPr>
          <w:sz w:val="20"/>
          <w:szCs w:val="20"/>
        </w:rPr>
        <w:tab/>
      </w:r>
      <w:r w:rsidR="000E0B98">
        <w:rPr>
          <w:sz w:val="20"/>
          <w:szCs w:val="20"/>
        </w:rPr>
        <w:tab/>
      </w:r>
      <w:r w:rsidR="000E0B98">
        <w:rPr>
          <w:sz w:val="20"/>
          <w:szCs w:val="20"/>
        </w:rPr>
        <w:tab/>
      </w:r>
      <w:r w:rsidR="000E0B98">
        <w:rPr>
          <w:sz w:val="20"/>
          <w:szCs w:val="20"/>
        </w:rPr>
        <w:tab/>
      </w:r>
      <w:r w:rsidR="000E0B98">
        <w:rPr>
          <w:sz w:val="20"/>
          <w:szCs w:val="20"/>
        </w:rPr>
        <w:tab/>
      </w:r>
      <w:r w:rsidR="00376500">
        <w:rPr>
          <w:sz w:val="20"/>
          <w:szCs w:val="20"/>
        </w:rPr>
        <w:t>5</w:t>
      </w:r>
    </w:p>
    <w:p w14:paraId="778A0C2C" w14:textId="77777777" w:rsidR="00424A4E" w:rsidRPr="00935559" w:rsidRDefault="00424A4E" w:rsidP="00582763">
      <w:pPr>
        <w:widowControl w:val="0"/>
        <w:spacing w:after="0" w:line="240" w:lineRule="auto"/>
        <w:jc w:val="both"/>
        <w:rPr>
          <w:sz w:val="20"/>
          <w:szCs w:val="20"/>
        </w:rPr>
      </w:pPr>
      <w:r w:rsidRPr="00935559">
        <w:rPr>
          <w:sz w:val="20"/>
          <w:szCs w:val="20"/>
        </w:rPr>
        <w:t xml:space="preserve">2.0 </w:t>
      </w:r>
      <w:r w:rsidRPr="00935559">
        <w:rPr>
          <w:sz w:val="20"/>
          <w:szCs w:val="20"/>
        </w:rPr>
        <w:tab/>
      </w:r>
      <w:r w:rsidR="005C4E0E">
        <w:rPr>
          <w:sz w:val="20"/>
          <w:szCs w:val="20"/>
        </w:rPr>
        <w:t>Sir Don Rowlands</w:t>
      </w:r>
      <w:r w:rsidRPr="00935559">
        <w:rPr>
          <w:sz w:val="20"/>
          <w:szCs w:val="20"/>
        </w:rPr>
        <w:t xml:space="preserve"> Centre </w:t>
      </w:r>
    </w:p>
    <w:p w14:paraId="0601EF78" w14:textId="77777777" w:rsidR="00424A4E" w:rsidRPr="00935559" w:rsidRDefault="00424A4E" w:rsidP="00582763">
      <w:pPr>
        <w:widowControl w:val="0"/>
        <w:spacing w:after="0" w:line="240" w:lineRule="auto"/>
        <w:jc w:val="both"/>
        <w:rPr>
          <w:sz w:val="20"/>
          <w:szCs w:val="20"/>
        </w:rPr>
      </w:pPr>
      <w:r w:rsidRPr="00935559">
        <w:rPr>
          <w:sz w:val="20"/>
          <w:szCs w:val="20"/>
        </w:rPr>
        <w:tab/>
      </w:r>
      <w:r w:rsidRPr="00935559">
        <w:rPr>
          <w:sz w:val="20"/>
          <w:szCs w:val="20"/>
        </w:rPr>
        <w:tab/>
        <w:t xml:space="preserve">2.1 </w:t>
      </w:r>
      <w:r w:rsidR="0067347D" w:rsidRPr="00935559">
        <w:rPr>
          <w:sz w:val="20"/>
          <w:szCs w:val="20"/>
        </w:rPr>
        <w:t xml:space="preserve">  Room Size / Capacity</w:t>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935559">
        <w:rPr>
          <w:sz w:val="20"/>
          <w:szCs w:val="20"/>
        </w:rPr>
        <w:tab/>
      </w:r>
      <w:r w:rsidR="00E12ECD">
        <w:rPr>
          <w:sz w:val="20"/>
          <w:szCs w:val="20"/>
        </w:rPr>
        <w:t>6</w:t>
      </w:r>
    </w:p>
    <w:p w14:paraId="134C8F43" w14:textId="57D5202E" w:rsidR="00424A4E" w:rsidRPr="00935559" w:rsidRDefault="00424A4E" w:rsidP="00582763">
      <w:pPr>
        <w:widowControl w:val="0"/>
        <w:spacing w:after="0" w:line="240" w:lineRule="auto"/>
        <w:ind w:left="720" w:firstLine="720"/>
        <w:jc w:val="both"/>
        <w:rPr>
          <w:sz w:val="20"/>
          <w:szCs w:val="20"/>
        </w:rPr>
      </w:pPr>
      <w:r w:rsidRPr="00935559">
        <w:rPr>
          <w:sz w:val="20"/>
          <w:szCs w:val="20"/>
        </w:rPr>
        <w:t xml:space="preserve">2.2 </w:t>
      </w:r>
      <w:r w:rsidR="00E12ECD">
        <w:rPr>
          <w:sz w:val="20"/>
          <w:szCs w:val="20"/>
        </w:rPr>
        <w:t xml:space="preserve">  Furniture</w:t>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376500">
        <w:rPr>
          <w:sz w:val="20"/>
          <w:szCs w:val="20"/>
        </w:rPr>
        <w:t>7</w:t>
      </w:r>
    </w:p>
    <w:p w14:paraId="7B20A772" w14:textId="27F92647" w:rsidR="00424A4E" w:rsidRPr="00935559" w:rsidRDefault="00424A4E" w:rsidP="00582763">
      <w:pPr>
        <w:widowControl w:val="0"/>
        <w:spacing w:after="0" w:line="240" w:lineRule="auto"/>
        <w:jc w:val="both"/>
        <w:rPr>
          <w:sz w:val="20"/>
          <w:szCs w:val="20"/>
        </w:rPr>
      </w:pPr>
      <w:r w:rsidRPr="00935559">
        <w:rPr>
          <w:sz w:val="20"/>
          <w:szCs w:val="20"/>
        </w:rPr>
        <w:tab/>
      </w:r>
      <w:r w:rsidRPr="00935559">
        <w:rPr>
          <w:sz w:val="20"/>
          <w:szCs w:val="20"/>
        </w:rPr>
        <w:tab/>
        <w:t xml:space="preserve">2.3 </w:t>
      </w:r>
      <w:r w:rsidR="00E12ECD">
        <w:rPr>
          <w:sz w:val="20"/>
          <w:szCs w:val="20"/>
        </w:rPr>
        <w:t xml:space="preserve">  Lighting</w:t>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376500">
        <w:rPr>
          <w:sz w:val="20"/>
          <w:szCs w:val="20"/>
        </w:rPr>
        <w:t>7</w:t>
      </w:r>
    </w:p>
    <w:p w14:paraId="2EC4C3C4" w14:textId="77777777" w:rsidR="00424A4E" w:rsidRPr="00935559" w:rsidRDefault="00424A4E" w:rsidP="00582763">
      <w:pPr>
        <w:widowControl w:val="0"/>
        <w:spacing w:after="0" w:line="240" w:lineRule="auto"/>
        <w:jc w:val="both"/>
        <w:rPr>
          <w:sz w:val="20"/>
          <w:szCs w:val="20"/>
        </w:rPr>
      </w:pPr>
      <w:r w:rsidRPr="00935559">
        <w:rPr>
          <w:sz w:val="20"/>
          <w:szCs w:val="20"/>
        </w:rPr>
        <w:tab/>
      </w:r>
      <w:r w:rsidRPr="00935559">
        <w:rPr>
          <w:sz w:val="20"/>
          <w:szCs w:val="20"/>
        </w:rPr>
        <w:tab/>
        <w:t xml:space="preserve">2.4 </w:t>
      </w:r>
      <w:r w:rsidR="0067347D" w:rsidRPr="00935559">
        <w:rPr>
          <w:sz w:val="20"/>
          <w:szCs w:val="20"/>
        </w:rPr>
        <w:t xml:space="preserve">  </w:t>
      </w:r>
      <w:r w:rsidR="00A6167D" w:rsidRPr="00935559">
        <w:rPr>
          <w:sz w:val="20"/>
          <w:szCs w:val="20"/>
        </w:rPr>
        <w:t>On-Site Internet</w:t>
      </w:r>
      <w:r w:rsidR="00A6167D" w:rsidRPr="00935559">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t>7</w:t>
      </w:r>
    </w:p>
    <w:p w14:paraId="4D96F9B7" w14:textId="77777777" w:rsidR="00424A4E" w:rsidRPr="00935559" w:rsidRDefault="00424A4E" w:rsidP="00582763">
      <w:pPr>
        <w:widowControl w:val="0"/>
        <w:spacing w:after="0" w:line="240" w:lineRule="auto"/>
        <w:jc w:val="both"/>
        <w:rPr>
          <w:sz w:val="20"/>
          <w:szCs w:val="20"/>
        </w:rPr>
      </w:pPr>
      <w:r w:rsidRPr="00935559">
        <w:rPr>
          <w:sz w:val="20"/>
          <w:szCs w:val="20"/>
        </w:rPr>
        <w:tab/>
      </w:r>
      <w:r w:rsidRPr="00935559">
        <w:rPr>
          <w:sz w:val="20"/>
          <w:szCs w:val="20"/>
        </w:rPr>
        <w:tab/>
        <w:t xml:space="preserve">2.5 </w:t>
      </w:r>
      <w:r w:rsidR="0067347D" w:rsidRPr="00935559">
        <w:rPr>
          <w:sz w:val="20"/>
          <w:szCs w:val="20"/>
        </w:rPr>
        <w:t xml:space="preserve">  </w:t>
      </w:r>
      <w:r w:rsidR="00A6167D" w:rsidRPr="00935559">
        <w:rPr>
          <w:sz w:val="20"/>
          <w:szCs w:val="20"/>
        </w:rPr>
        <w:t>Alcohol &amp; Beverages</w:t>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935559">
        <w:rPr>
          <w:sz w:val="20"/>
          <w:szCs w:val="20"/>
        </w:rPr>
        <w:tab/>
      </w:r>
      <w:r w:rsidR="00E12ECD">
        <w:rPr>
          <w:sz w:val="20"/>
          <w:szCs w:val="20"/>
        </w:rPr>
        <w:t>7</w:t>
      </w:r>
    </w:p>
    <w:p w14:paraId="33F6AE35" w14:textId="77777777" w:rsidR="00424A4E" w:rsidRPr="00935559" w:rsidRDefault="00A6167D" w:rsidP="00582763">
      <w:pPr>
        <w:widowControl w:val="0"/>
        <w:spacing w:after="0" w:line="240" w:lineRule="auto"/>
        <w:jc w:val="both"/>
        <w:rPr>
          <w:sz w:val="20"/>
          <w:szCs w:val="20"/>
        </w:rPr>
      </w:pPr>
      <w:r w:rsidRPr="00935559">
        <w:rPr>
          <w:sz w:val="20"/>
          <w:szCs w:val="20"/>
        </w:rPr>
        <w:tab/>
      </w:r>
      <w:r w:rsidRPr="00935559">
        <w:rPr>
          <w:sz w:val="20"/>
          <w:szCs w:val="20"/>
        </w:rPr>
        <w:tab/>
        <w:t xml:space="preserve">2.6 </w:t>
      </w:r>
      <w:r w:rsidR="0067347D" w:rsidRPr="00935559">
        <w:rPr>
          <w:sz w:val="20"/>
          <w:szCs w:val="20"/>
        </w:rPr>
        <w:t xml:space="preserve">  </w:t>
      </w:r>
      <w:r w:rsidRPr="00935559">
        <w:rPr>
          <w:sz w:val="20"/>
          <w:szCs w:val="20"/>
        </w:rPr>
        <w:t>Hire Contract</w:t>
      </w:r>
      <w:r w:rsidRPr="00935559">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t>7</w:t>
      </w:r>
    </w:p>
    <w:p w14:paraId="19860118" w14:textId="77777777" w:rsidR="00424A4E" w:rsidRPr="00935559" w:rsidRDefault="00A6167D" w:rsidP="00582763">
      <w:pPr>
        <w:widowControl w:val="0"/>
        <w:spacing w:after="0" w:line="240" w:lineRule="auto"/>
        <w:jc w:val="both"/>
        <w:rPr>
          <w:sz w:val="20"/>
          <w:szCs w:val="20"/>
        </w:rPr>
      </w:pPr>
      <w:r w:rsidRPr="00935559">
        <w:rPr>
          <w:sz w:val="20"/>
          <w:szCs w:val="20"/>
        </w:rPr>
        <w:tab/>
      </w:r>
      <w:r w:rsidRPr="00935559">
        <w:rPr>
          <w:sz w:val="20"/>
          <w:szCs w:val="20"/>
        </w:rPr>
        <w:tab/>
        <w:t xml:space="preserve">2.7 </w:t>
      </w:r>
      <w:r w:rsidR="0067347D" w:rsidRPr="00935559">
        <w:rPr>
          <w:sz w:val="20"/>
          <w:szCs w:val="20"/>
        </w:rPr>
        <w:t xml:space="preserve">  </w:t>
      </w:r>
      <w:r w:rsidRPr="00935559">
        <w:rPr>
          <w:sz w:val="20"/>
          <w:szCs w:val="20"/>
        </w:rPr>
        <w:t>Set up &amp; Breakdown</w:t>
      </w:r>
      <w:r w:rsidR="00424A4E" w:rsidRPr="00935559">
        <w:rPr>
          <w:sz w:val="20"/>
          <w:szCs w:val="20"/>
        </w:rPr>
        <w:tab/>
      </w:r>
      <w:r w:rsidR="00424A4E" w:rsidRPr="00935559">
        <w:rPr>
          <w:sz w:val="20"/>
          <w:szCs w:val="20"/>
        </w:rPr>
        <w:tab/>
      </w:r>
      <w:r w:rsidR="00424A4E" w:rsidRPr="00935559">
        <w:rPr>
          <w:sz w:val="20"/>
          <w:szCs w:val="20"/>
        </w:rPr>
        <w:tab/>
      </w:r>
      <w:r w:rsidR="00424A4E" w:rsidRPr="00935559">
        <w:rPr>
          <w:sz w:val="20"/>
          <w:szCs w:val="20"/>
        </w:rPr>
        <w:tab/>
      </w:r>
      <w:r w:rsidR="0067347D" w:rsidRPr="00935559">
        <w:rPr>
          <w:sz w:val="20"/>
          <w:szCs w:val="20"/>
        </w:rPr>
        <w:tab/>
      </w:r>
      <w:r w:rsidR="00935559" w:rsidRPr="00935559">
        <w:rPr>
          <w:sz w:val="20"/>
          <w:szCs w:val="20"/>
        </w:rPr>
        <w:tab/>
      </w:r>
      <w:r w:rsidR="00E12ECD">
        <w:rPr>
          <w:sz w:val="20"/>
          <w:szCs w:val="20"/>
        </w:rPr>
        <w:t>7</w:t>
      </w:r>
    </w:p>
    <w:p w14:paraId="44E4C764" w14:textId="7913DA2D" w:rsidR="00424A4E" w:rsidRPr="00935559" w:rsidRDefault="00A6167D" w:rsidP="00582763">
      <w:pPr>
        <w:widowControl w:val="0"/>
        <w:spacing w:after="0" w:line="240" w:lineRule="auto"/>
        <w:jc w:val="both"/>
        <w:rPr>
          <w:sz w:val="20"/>
          <w:szCs w:val="20"/>
        </w:rPr>
      </w:pPr>
      <w:r w:rsidRPr="00935559">
        <w:rPr>
          <w:sz w:val="20"/>
          <w:szCs w:val="20"/>
        </w:rPr>
        <w:tab/>
      </w:r>
      <w:r w:rsidRPr="00935559">
        <w:rPr>
          <w:sz w:val="20"/>
          <w:szCs w:val="20"/>
        </w:rPr>
        <w:tab/>
        <w:t xml:space="preserve">2.8 </w:t>
      </w:r>
      <w:r w:rsidR="0067347D" w:rsidRPr="00935559">
        <w:rPr>
          <w:sz w:val="20"/>
          <w:szCs w:val="20"/>
        </w:rPr>
        <w:t xml:space="preserve">  </w:t>
      </w:r>
      <w:r w:rsidRPr="00935559">
        <w:rPr>
          <w:sz w:val="20"/>
          <w:szCs w:val="20"/>
        </w:rPr>
        <w:t>Security for Centre</w:t>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376500">
        <w:rPr>
          <w:sz w:val="20"/>
          <w:szCs w:val="20"/>
        </w:rPr>
        <w:t>8</w:t>
      </w:r>
    </w:p>
    <w:p w14:paraId="17C220B8" w14:textId="77777777" w:rsidR="00A6167D" w:rsidRPr="00935559" w:rsidRDefault="00A6167D" w:rsidP="00A6167D">
      <w:pPr>
        <w:widowControl w:val="0"/>
        <w:spacing w:after="0" w:line="240" w:lineRule="auto"/>
        <w:ind w:left="720" w:firstLine="720"/>
        <w:jc w:val="both"/>
        <w:rPr>
          <w:sz w:val="20"/>
          <w:szCs w:val="20"/>
        </w:rPr>
      </w:pPr>
      <w:r w:rsidRPr="00935559">
        <w:rPr>
          <w:sz w:val="20"/>
          <w:szCs w:val="20"/>
        </w:rPr>
        <w:t xml:space="preserve">2.9 </w:t>
      </w:r>
      <w:r w:rsidR="0067347D" w:rsidRPr="00935559">
        <w:rPr>
          <w:sz w:val="20"/>
          <w:szCs w:val="20"/>
        </w:rPr>
        <w:t xml:space="preserve">  </w:t>
      </w:r>
      <w:r w:rsidRPr="00935559">
        <w:rPr>
          <w:sz w:val="20"/>
          <w:szCs w:val="20"/>
        </w:rPr>
        <w:t>Function Manager</w:t>
      </w:r>
      <w:r w:rsidRPr="00935559">
        <w:rPr>
          <w:sz w:val="20"/>
          <w:szCs w:val="20"/>
        </w:rPr>
        <w:tab/>
      </w:r>
      <w:r w:rsidRPr="00935559">
        <w:rPr>
          <w:sz w:val="20"/>
          <w:szCs w:val="20"/>
        </w:rPr>
        <w:tab/>
      </w:r>
      <w:r w:rsidRPr="00935559">
        <w:rPr>
          <w:sz w:val="20"/>
          <w:szCs w:val="20"/>
        </w:rPr>
        <w:tab/>
      </w:r>
      <w:r w:rsidR="00E12ECD">
        <w:rPr>
          <w:sz w:val="20"/>
          <w:szCs w:val="20"/>
        </w:rPr>
        <w:tab/>
      </w:r>
      <w:r w:rsidR="00E12ECD">
        <w:rPr>
          <w:sz w:val="20"/>
          <w:szCs w:val="20"/>
        </w:rPr>
        <w:tab/>
      </w:r>
      <w:r w:rsidR="00E12ECD">
        <w:rPr>
          <w:sz w:val="20"/>
          <w:szCs w:val="20"/>
        </w:rPr>
        <w:tab/>
        <w:t>8</w:t>
      </w:r>
    </w:p>
    <w:p w14:paraId="0D6E0113" w14:textId="77777777" w:rsidR="00A6167D" w:rsidRDefault="00E12ECD" w:rsidP="00A6167D">
      <w:pPr>
        <w:widowControl w:val="0"/>
        <w:spacing w:after="0" w:line="240" w:lineRule="auto"/>
        <w:ind w:left="720" w:firstLine="720"/>
        <w:jc w:val="both"/>
        <w:rPr>
          <w:sz w:val="20"/>
          <w:szCs w:val="20"/>
        </w:rPr>
      </w:pPr>
      <w:r>
        <w:rPr>
          <w:sz w:val="20"/>
          <w:szCs w:val="20"/>
        </w:rPr>
        <w:t>2.10 Access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8</w:t>
      </w:r>
    </w:p>
    <w:p w14:paraId="502BDB4A" w14:textId="77777777" w:rsidR="00424A4E" w:rsidRPr="00935559" w:rsidRDefault="00424A4E" w:rsidP="00582763">
      <w:pPr>
        <w:widowControl w:val="0"/>
        <w:tabs>
          <w:tab w:val="left" w:pos="720"/>
          <w:tab w:val="left" w:pos="2880"/>
        </w:tabs>
        <w:spacing w:after="0" w:line="240" w:lineRule="auto"/>
        <w:jc w:val="both"/>
        <w:rPr>
          <w:sz w:val="20"/>
          <w:szCs w:val="20"/>
        </w:rPr>
      </w:pPr>
      <w:r w:rsidRPr="00935559">
        <w:rPr>
          <w:sz w:val="20"/>
          <w:szCs w:val="20"/>
        </w:rPr>
        <w:t xml:space="preserve">3.0 </w:t>
      </w:r>
      <w:r w:rsidRPr="00935559">
        <w:rPr>
          <w:sz w:val="20"/>
          <w:szCs w:val="20"/>
        </w:rPr>
        <w:tab/>
        <w:t>Event</w:t>
      </w:r>
      <w:r w:rsidRPr="00935559">
        <w:rPr>
          <w:spacing w:val="-6"/>
          <w:sz w:val="20"/>
          <w:szCs w:val="20"/>
        </w:rPr>
        <w:t xml:space="preserve"> </w:t>
      </w:r>
      <w:r w:rsidR="00E12ECD">
        <w:rPr>
          <w:sz w:val="20"/>
          <w:szCs w:val="20"/>
        </w:rPr>
        <w:t>Accommodation</w:t>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t>8</w:t>
      </w:r>
    </w:p>
    <w:p w14:paraId="3D889839" w14:textId="77777777" w:rsidR="00424A4E" w:rsidRPr="00935559" w:rsidRDefault="00424A4E" w:rsidP="00582763">
      <w:pPr>
        <w:widowControl w:val="0"/>
        <w:spacing w:after="0" w:line="240" w:lineRule="auto"/>
        <w:jc w:val="both"/>
        <w:rPr>
          <w:sz w:val="20"/>
          <w:szCs w:val="20"/>
        </w:rPr>
      </w:pPr>
      <w:r w:rsidRPr="00935559">
        <w:rPr>
          <w:sz w:val="20"/>
          <w:szCs w:val="20"/>
        </w:rPr>
        <w:t xml:space="preserve">4.0 </w:t>
      </w:r>
      <w:r w:rsidRPr="00935559">
        <w:rPr>
          <w:sz w:val="20"/>
          <w:szCs w:val="20"/>
        </w:rPr>
        <w:tab/>
        <w:t>Event Health &amp; Safety</w:t>
      </w:r>
    </w:p>
    <w:p w14:paraId="3C44A397" w14:textId="77777777" w:rsidR="00424A4E" w:rsidRPr="00935559" w:rsidRDefault="0067347D" w:rsidP="00582763">
      <w:pPr>
        <w:widowControl w:val="0"/>
        <w:spacing w:after="0" w:line="240" w:lineRule="auto"/>
        <w:jc w:val="both"/>
        <w:rPr>
          <w:sz w:val="20"/>
          <w:szCs w:val="20"/>
        </w:rPr>
      </w:pPr>
      <w:r w:rsidRPr="00935559">
        <w:rPr>
          <w:sz w:val="20"/>
          <w:szCs w:val="20"/>
        </w:rPr>
        <w:tab/>
      </w:r>
      <w:r w:rsidRPr="00935559">
        <w:rPr>
          <w:sz w:val="20"/>
          <w:szCs w:val="20"/>
        </w:rPr>
        <w:tab/>
        <w:t xml:space="preserve">4.1 </w:t>
      </w:r>
      <w:r w:rsidR="005A5637" w:rsidRPr="00935559">
        <w:rPr>
          <w:sz w:val="20"/>
          <w:szCs w:val="20"/>
        </w:rPr>
        <w:t xml:space="preserve">  </w:t>
      </w:r>
      <w:r w:rsidRPr="00935559">
        <w:rPr>
          <w:sz w:val="20"/>
          <w:szCs w:val="20"/>
        </w:rPr>
        <w:t>Event Plans</w:t>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00935559" w:rsidRPr="00935559">
        <w:rPr>
          <w:sz w:val="20"/>
          <w:szCs w:val="20"/>
        </w:rPr>
        <w:tab/>
      </w:r>
      <w:r w:rsidR="00E12ECD">
        <w:rPr>
          <w:sz w:val="20"/>
          <w:szCs w:val="20"/>
        </w:rPr>
        <w:t>9</w:t>
      </w:r>
    </w:p>
    <w:p w14:paraId="3044AC60" w14:textId="12D3D7EC" w:rsidR="00424A4E" w:rsidRPr="00935559" w:rsidRDefault="00424A4E" w:rsidP="00582763">
      <w:pPr>
        <w:widowControl w:val="0"/>
        <w:spacing w:after="0" w:line="240" w:lineRule="auto"/>
        <w:jc w:val="both"/>
        <w:rPr>
          <w:sz w:val="20"/>
          <w:szCs w:val="20"/>
        </w:rPr>
      </w:pPr>
      <w:r w:rsidRPr="00935559">
        <w:rPr>
          <w:sz w:val="20"/>
          <w:szCs w:val="20"/>
        </w:rPr>
        <w:tab/>
      </w:r>
      <w:r w:rsidRPr="00935559">
        <w:rPr>
          <w:sz w:val="20"/>
          <w:szCs w:val="20"/>
        </w:rPr>
        <w:tab/>
        <w:t>4</w:t>
      </w:r>
      <w:r w:rsidR="0067347D" w:rsidRPr="00935559">
        <w:rPr>
          <w:sz w:val="20"/>
          <w:szCs w:val="20"/>
        </w:rPr>
        <w:t xml:space="preserve">.2 </w:t>
      </w:r>
      <w:r w:rsidR="005A5637" w:rsidRPr="00935559">
        <w:rPr>
          <w:sz w:val="20"/>
          <w:szCs w:val="20"/>
        </w:rPr>
        <w:t xml:space="preserve">  </w:t>
      </w:r>
      <w:r w:rsidR="00E12ECD">
        <w:rPr>
          <w:sz w:val="20"/>
          <w:szCs w:val="20"/>
        </w:rPr>
        <w:t>Certified Professionals</w:t>
      </w:r>
      <w:r w:rsidR="00E12ECD">
        <w:rPr>
          <w:sz w:val="20"/>
          <w:szCs w:val="20"/>
        </w:rPr>
        <w:tab/>
      </w:r>
      <w:r w:rsidR="00E12ECD">
        <w:rPr>
          <w:sz w:val="20"/>
          <w:szCs w:val="20"/>
        </w:rPr>
        <w:tab/>
      </w:r>
      <w:r w:rsidR="00E12ECD">
        <w:rPr>
          <w:sz w:val="20"/>
          <w:szCs w:val="20"/>
        </w:rPr>
        <w:tab/>
      </w:r>
      <w:r w:rsidR="00E12ECD">
        <w:rPr>
          <w:sz w:val="20"/>
          <w:szCs w:val="20"/>
        </w:rPr>
        <w:tab/>
      </w:r>
      <w:r w:rsidR="00E12ECD">
        <w:rPr>
          <w:sz w:val="20"/>
          <w:szCs w:val="20"/>
        </w:rPr>
        <w:tab/>
      </w:r>
      <w:r w:rsidR="00A4202B">
        <w:rPr>
          <w:sz w:val="20"/>
          <w:szCs w:val="20"/>
        </w:rPr>
        <w:t>10</w:t>
      </w:r>
    </w:p>
    <w:p w14:paraId="5595B484" w14:textId="3B08D5EF" w:rsidR="00424A4E" w:rsidRPr="00935559" w:rsidRDefault="00424A4E" w:rsidP="00582763">
      <w:pPr>
        <w:widowControl w:val="0"/>
        <w:spacing w:after="0" w:line="240" w:lineRule="auto"/>
        <w:jc w:val="both"/>
        <w:rPr>
          <w:sz w:val="20"/>
          <w:szCs w:val="20"/>
        </w:rPr>
      </w:pPr>
      <w:r w:rsidRPr="00935559">
        <w:rPr>
          <w:sz w:val="20"/>
          <w:szCs w:val="20"/>
        </w:rPr>
        <w:tab/>
      </w:r>
      <w:r w:rsidRPr="00935559">
        <w:rPr>
          <w:sz w:val="20"/>
          <w:szCs w:val="20"/>
        </w:rPr>
        <w:tab/>
        <w:t>4.3</w:t>
      </w:r>
      <w:r w:rsidR="005A5637" w:rsidRPr="00935559">
        <w:rPr>
          <w:sz w:val="20"/>
          <w:szCs w:val="20"/>
        </w:rPr>
        <w:t xml:space="preserve">  </w:t>
      </w:r>
      <w:r w:rsidRPr="00935559">
        <w:rPr>
          <w:sz w:val="20"/>
          <w:szCs w:val="20"/>
        </w:rPr>
        <w:t xml:space="preserve"> Ele</w:t>
      </w:r>
      <w:r w:rsidR="0067347D" w:rsidRPr="00935559">
        <w:rPr>
          <w:sz w:val="20"/>
          <w:szCs w:val="20"/>
        </w:rPr>
        <w:t>c</w:t>
      </w:r>
      <w:r w:rsidR="00A4202B">
        <w:rPr>
          <w:sz w:val="20"/>
          <w:szCs w:val="20"/>
        </w:rPr>
        <w:t>trical Cords and Equipment</w:t>
      </w:r>
      <w:r w:rsidR="00A4202B">
        <w:rPr>
          <w:sz w:val="20"/>
          <w:szCs w:val="20"/>
        </w:rPr>
        <w:tab/>
      </w:r>
      <w:r w:rsidR="00A4202B">
        <w:rPr>
          <w:sz w:val="20"/>
          <w:szCs w:val="20"/>
        </w:rPr>
        <w:tab/>
      </w:r>
      <w:r w:rsidR="00A4202B">
        <w:rPr>
          <w:sz w:val="20"/>
          <w:szCs w:val="20"/>
        </w:rPr>
        <w:tab/>
      </w:r>
      <w:r w:rsidR="00A4202B">
        <w:rPr>
          <w:sz w:val="20"/>
          <w:szCs w:val="20"/>
        </w:rPr>
        <w:tab/>
        <w:t>10</w:t>
      </w:r>
    </w:p>
    <w:p w14:paraId="6B3B1D64" w14:textId="6CEFC10E" w:rsidR="00424A4E" w:rsidRPr="00935559" w:rsidRDefault="0067347D" w:rsidP="00582763">
      <w:pPr>
        <w:widowControl w:val="0"/>
        <w:spacing w:after="0" w:line="240" w:lineRule="auto"/>
        <w:ind w:left="720" w:firstLine="720"/>
        <w:jc w:val="both"/>
        <w:rPr>
          <w:sz w:val="20"/>
          <w:szCs w:val="20"/>
        </w:rPr>
      </w:pPr>
      <w:r w:rsidRPr="00935559">
        <w:rPr>
          <w:sz w:val="20"/>
          <w:szCs w:val="20"/>
        </w:rPr>
        <w:t xml:space="preserve">4.4 </w:t>
      </w:r>
      <w:r w:rsidR="005A5637" w:rsidRPr="00935559">
        <w:rPr>
          <w:sz w:val="20"/>
          <w:szCs w:val="20"/>
        </w:rPr>
        <w:t xml:space="preserve">  </w:t>
      </w:r>
      <w:r w:rsidRPr="00935559">
        <w:rPr>
          <w:sz w:val="20"/>
          <w:szCs w:val="20"/>
        </w:rPr>
        <w:t>Fuel Storage</w:t>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00935559">
        <w:rPr>
          <w:sz w:val="20"/>
          <w:szCs w:val="20"/>
        </w:rPr>
        <w:tab/>
      </w:r>
      <w:r w:rsidR="00376500">
        <w:rPr>
          <w:sz w:val="20"/>
          <w:szCs w:val="20"/>
        </w:rPr>
        <w:t>10</w:t>
      </w:r>
    </w:p>
    <w:p w14:paraId="55E385AE" w14:textId="77777777" w:rsidR="00424A4E" w:rsidRPr="00935559" w:rsidRDefault="00424A4E" w:rsidP="00582763">
      <w:pPr>
        <w:widowControl w:val="0"/>
        <w:tabs>
          <w:tab w:val="left" w:pos="720"/>
          <w:tab w:val="left" w:pos="2880"/>
        </w:tabs>
        <w:spacing w:after="0" w:line="240" w:lineRule="auto"/>
        <w:jc w:val="both"/>
        <w:rPr>
          <w:sz w:val="20"/>
          <w:szCs w:val="20"/>
        </w:rPr>
      </w:pPr>
      <w:r w:rsidRPr="00935559">
        <w:rPr>
          <w:sz w:val="20"/>
          <w:szCs w:val="20"/>
        </w:rPr>
        <w:t xml:space="preserve">5.0 </w:t>
      </w:r>
      <w:r w:rsidRPr="00935559">
        <w:rPr>
          <w:sz w:val="20"/>
          <w:szCs w:val="20"/>
        </w:rPr>
        <w:tab/>
        <w:t>Site Services</w:t>
      </w:r>
    </w:p>
    <w:p w14:paraId="148C43E6" w14:textId="5655C34B" w:rsidR="00424A4E" w:rsidRPr="00935559" w:rsidRDefault="0067347D" w:rsidP="00582763">
      <w:pPr>
        <w:widowControl w:val="0"/>
        <w:tabs>
          <w:tab w:val="left" w:pos="1440"/>
          <w:tab w:val="left" w:pos="2880"/>
        </w:tabs>
        <w:spacing w:after="0" w:line="240" w:lineRule="auto"/>
        <w:jc w:val="both"/>
        <w:rPr>
          <w:sz w:val="20"/>
          <w:szCs w:val="20"/>
        </w:rPr>
      </w:pPr>
      <w:r w:rsidRPr="00935559">
        <w:rPr>
          <w:sz w:val="20"/>
          <w:szCs w:val="20"/>
        </w:rPr>
        <w:tab/>
        <w:t xml:space="preserve">5.1 </w:t>
      </w:r>
      <w:r w:rsidR="005A5637" w:rsidRPr="00935559">
        <w:rPr>
          <w:sz w:val="20"/>
          <w:szCs w:val="20"/>
        </w:rPr>
        <w:t xml:space="preserve">  </w:t>
      </w:r>
      <w:r w:rsidR="00A4202B">
        <w:rPr>
          <w:sz w:val="20"/>
          <w:szCs w:val="20"/>
        </w:rPr>
        <w:t>Rubbish</w:t>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t>11</w:t>
      </w:r>
    </w:p>
    <w:p w14:paraId="6415804E" w14:textId="4E5D36D6" w:rsidR="00424A4E" w:rsidRPr="00935559" w:rsidRDefault="0067347D" w:rsidP="00582763">
      <w:pPr>
        <w:widowControl w:val="0"/>
        <w:tabs>
          <w:tab w:val="left" w:pos="1440"/>
          <w:tab w:val="left" w:pos="2880"/>
        </w:tabs>
        <w:spacing w:after="0" w:line="240" w:lineRule="auto"/>
        <w:jc w:val="both"/>
        <w:rPr>
          <w:sz w:val="20"/>
          <w:szCs w:val="20"/>
        </w:rPr>
      </w:pPr>
      <w:r w:rsidRPr="00935559">
        <w:rPr>
          <w:sz w:val="20"/>
          <w:szCs w:val="20"/>
        </w:rPr>
        <w:tab/>
        <w:t xml:space="preserve">5.2 </w:t>
      </w:r>
      <w:r w:rsidR="005A5637" w:rsidRPr="00935559">
        <w:rPr>
          <w:sz w:val="20"/>
          <w:szCs w:val="20"/>
        </w:rPr>
        <w:t xml:space="preserve">  </w:t>
      </w:r>
      <w:r w:rsidR="00C70410">
        <w:rPr>
          <w:sz w:val="20"/>
          <w:szCs w:val="20"/>
        </w:rPr>
        <w:t>Recycling</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11</w:t>
      </w:r>
    </w:p>
    <w:p w14:paraId="27E8218E" w14:textId="77777777" w:rsidR="00424A4E" w:rsidRPr="00935559" w:rsidRDefault="0067347D" w:rsidP="00582763">
      <w:pPr>
        <w:widowControl w:val="0"/>
        <w:tabs>
          <w:tab w:val="left" w:pos="1440"/>
          <w:tab w:val="left" w:pos="2880"/>
        </w:tabs>
        <w:spacing w:after="0" w:line="240" w:lineRule="auto"/>
        <w:jc w:val="both"/>
        <w:rPr>
          <w:sz w:val="20"/>
          <w:szCs w:val="20"/>
        </w:rPr>
      </w:pPr>
      <w:r w:rsidRPr="00935559">
        <w:rPr>
          <w:sz w:val="20"/>
          <w:szCs w:val="20"/>
        </w:rPr>
        <w:tab/>
        <w:t xml:space="preserve">5.3 </w:t>
      </w:r>
      <w:r w:rsidR="005A5637" w:rsidRPr="00935559">
        <w:rPr>
          <w:sz w:val="20"/>
          <w:szCs w:val="20"/>
        </w:rPr>
        <w:t xml:space="preserve">  </w:t>
      </w:r>
      <w:r w:rsidRPr="00935559">
        <w:rPr>
          <w:sz w:val="20"/>
          <w:szCs w:val="20"/>
        </w:rPr>
        <w:t>Removable Bollards</w:t>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00935559" w:rsidRPr="00935559">
        <w:rPr>
          <w:sz w:val="20"/>
          <w:szCs w:val="20"/>
        </w:rPr>
        <w:tab/>
      </w:r>
      <w:r w:rsidR="00001448">
        <w:rPr>
          <w:sz w:val="20"/>
          <w:szCs w:val="20"/>
        </w:rPr>
        <w:t>11</w:t>
      </w:r>
    </w:p>
    <w:p w14:paraId="0F5C09AC" w14:textId="003ABE50" w:rsidR="00424A4E" w:rsidRPr="00935559" w:rsidRDefault="0067347D" w:rsidP="00582763">
      <w:pPr>
        <w:widowControl w:val="0"/>
        <w:tabs>
          <w:tab w:val="left" w:pos="1440"/>
          <w:tab w:val="left" w:pos="2880"/>
        </w:tabs>
        <w:spacing w:after="0" w:line="240" w:lineRule="auto"/>
        <w:jc w:val="both"/>
        <w:rPr>
          <w:sz w:val="20"/>
          <w:szCs w:val="20"/>
        </w:rPr>
      </w:pPr>
      <w:r w:rsidRPr="00935559">
        <w:rPr>
          <w:sz w:val="20"/>
          <w:szCs w:val="20"/>
        </w:rPr>
        <w:tab/>
        <w:t xml:space="preserve">5.4 </w:t>
      </w:r>
      <w:r w:rsidR="005A5637" w:rsidRPr="00935559">
        <w:rPr>
          <w:sz w:val="20"/>
          <w:szCs w:val="20"/>
        </w:rPr>
        <w:t xml:space="preserve">  </w:t>
      </w:r>
      <w:r w:rsidR="00A4202B">
        <w:rPr>
          <w:sz w:val="20"/>
          <w:szCs w:val="20"/>
        </w:rPr>
        <w:t>Water Use</w:t>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t>12</w:t>
      </w:r>
    </w:p>
    <w:p w14:paraId="58EBD117" w14:textId="151CD97E" w:rsidR="00424A4E" w:rsidRPr="00935559" w:rsidRDefault="0067347D" w:rsidP="00582763">
      <w:pPr>
        <w:widowControl w:val="0"/>
        <w:tabs>
          <w:tab w:val="left" w:pos="1440"/>
          <w:tab w:val="left" w:pos="2880"/>
        </w:tabs>
        <w:spacing w:after="0" w:line="240" w:lineRule="auto"/>
        <w:jc w:val="both"/>
        <w:rPr>
          <w:sz w:val="20"/>
          <w:szCs w:val="20"/>
        </w:rPr>
      </w:pPr>
      <w:r w:rsidRPr="00935559">
        <w:rPr>
          <w:sz w:val="20"/>
          <w:szCs w:val="20"/>
        </w:rPr>
        <w:tab/>
        <w:t xml:space="preserve">5.5 </w:t>
      </w:r>
      <w:r w:rsidR="005A5637" w:rsidRPr="00935559">
        <w:rPr>
          <w:sz w:val="20"/>
          <w:szCs w:val="20"/>
        </w:rPr>
        <w:t xml:space="preserve">  </w:t>
      </w:r>
      <w:r w:rsidR="00A4202B">
        <w:rPr>
          <w:sz w:val="20"/>
          <w:szCs w:val="20"/>
        </w:rPr>
        <w:t>Site Works</w:t>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t>12</w:t>
      </w:r>
    </w:p>
    <w:p w14:paraId="69C155BD" w14:textId="125BFA19" w:rsidR="00424A4E" w:rsidRPr="00935559" w:rsidRDefault="00424A4E" w:rsidP="00582763">
      <w:pPr>
        <w:widowControl w:val="0"/>
        <w:tabs>
          <w:tab w:val="left" w:pos="1440"/>
          <w:tab w:val="left" w:pos="2880"/>
        </w:tabs>
        <w:spacing w:after="0" w:line="240" w:lineRule="auto"/>
        <w:jc w:val="both"/>
        <w:rPr>
          <w:sz w:val="20"/>
          <w:szCs w:val="20"/>
        </w:rPr>
      </w:pPr>
      <w:r w:rsidRPr="00935559">
        <w:rPr>
          <w:sz w:val="20"/>
          <w:szCs w:val="20"/>
        </w:rPr>
        <w:tab/>
        <w:t xml:space="preserve">5.6 </w:t>
      </w:r>
      <w:r w:rsidR="005A5637" w:rsidRPr="00935559">
        <w:rPr>
          <w:sz w:val="20"/>
          <w:szCs w:val="20"/>
        </w:rPr>
        <w:t xml:space="preserve">  </w:t>
      </w:r>
      <w:r w:rsidR="0067347D" w:rsidRPr="00935559">
        <w:rPr>
          <w:sz w:val="20"/>
          <w:szCs w:val="20"/>
        </w:rPr>
        <w:t>Spectator Embankment Power</w:t>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935559">
        <w:rPr>
          <w:sz w:val="20"/>
          <w:szCs w:val="20"/>
        </w:rPr>
        <w:tab/>
      </w:r>
      <w:r w:rsidR="00376500">
        <w:rPr>
          <w:sz w:val="20"/>
          <w:szCs w:val="20"/>
        </w:rPr>
        <w:t>12</w:t>
      </w:r>
    </w:p>
    <w:p w14:paraId="39033390" w14:textId="1557D610" w:rsidR="0067347D" w:rsidRPr="00935559" w:rsidRDefault="0067347D" w:rsidP="0067347D">
      <w:pPr>
        <w:widowControl w:val="0"/>
        <w:spacing w:after="0" w:line="240" w:lineRule="auto"/>
        <w:ind w:left="720" w:firstLine="720"/>
        <w:jc w:val="both"/>
        <w:rPr>
          <w:sz w:val="20"/>
          <w:szCs w:val="20"/>
        </w:rPr>
      </w:pPr>
      <w:r w:rsidRPr="00935559">
        <w:rPr>
          <w:sz w:val="20"/>
          <w:szCs w:val="20"/>
        </w:rPr>
        <w:t xml:space="preserve">5.7 </w:t>
      </w:r>
      <w:r w:rsidR="005A5637" w:rsidRPr="00935559">
        <w:rPr>
          <w:sz w:val="20"/>
          <w:szCs w:val="20"/>
        </w:rPr>
        <w:t xml:space="preserve">  </w:t>
      </w:r>
      <w:r w:rsidR="00A4202B">
        <w:rPr>
          <w:sz w:val="20"/>
          <w:szCs w:val="20"/>
        </w:rPr>
        <w:t>On-Site Internet</w:t>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t>13</w:t>
      </w:r>
    </w:p>
    <w:p w14:paraId="4ADDF779" w14:textId="6CE237B2" w:rsidR="00424A4E" w:rsidRPr="00935559" w:rsidRDefault="00C70410" w:rsidP="00582763">
      <w:pPr>
        <w:widowControl w:val="0"/>
        <w:tabs>
          <w:tab w:val="left" w:pos="720"/>
          <w:tab w:val="left" w:pos="2880"/>
        </w:tabs>
        <w:spacing w:after="0" w:line="240" w:lineRule="auto"/>
        <w:jc w:val="both"/>
        <w:rPr>
          <w:sz w:val="20"/>
          <w:szCs w:val="20"/>
        </w:rPr>
      </w:pPr>
      <w:r>
        <w:rPr>
          <w:sz w:val="20"/>
          <w:szCs w:val="20"/>
        </w:rPr>
        <w:t>6.0</w:t>
      </w:r>
      <w:r>
        <w:rPr>
          <w:sz w:val="20"/>
          <w:szCs w:val="20"/>
        </w:rPr>
        <w:tab/>
        <w:t>Signage</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376500">
        <w:rPr>
          <w:sz w:val="20"/>
          <w:szCs w:val="20"/>
        </w:rPr>
        <w:t>13</w:t>
      </w:r>
    </w:p>
    <w:p w14:paraId="406BC6D5" w14:textId="08A47BB7" w:rsidR="00424A4E" w:rsidRPr="00935559" w:rsidRDefault="0067347D" w:rsidP="00582763">
      <w:pPr>
        <w:widowControl w:val="0"/>
        <w:tabs>
          <w:tab w:val="left" w:pos="720"/>
          <w:tab w:val="left" w:pos="2880"/>
        </w:tabs>
        <w:spacing w:after="0" w:line="240" w:lineRule="auto"/>
        <w:jc w:val="both"/>
        <w:rPr>
          <w:sz w:val="20"/>
          <w:szCs w:val="20"/>
        </w:rPr>
      </w:pPr>
      <w:r w:rsidRPr="00935559">
        <w:rPr>
          <w:sz w:val="20"/>
          <w:szCs w:val="20"/>
        </w:rPr>
        <w:t>7</w:t>
      </w:r>
      <w:r w:rsidR="00C70410">
        <w:rPr>
          <w:sz w:val="20"/>
          <w:szCs w:val="20"/>
        </w:rPr>
        <w:t>.0</w:t>
      </w:r>
      <w:r w:rsidR="00C70410">
        <w:rPr>
          <w:sz w:val="20"/>
          <w:szCs w:val="20"/>
        </w:rPr>
        <w:tab/>
        <w:t>Lake Levels</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13</w:t>
      </w:r>
    </w:p>
    <w:p w14:paraId="01B7A61C" w14:textId="1BA713D2" w:rsidR="00424A4E" w:rsidRPr="00935559" w:rsidRDefault="000E0B98" w:rsidP="00582763">
      <w:pPr>
        <w:widowControl w:val="0"/>
        <w:tabs>
          <w:tab w:val="left" w:pos="720"/>
          <w:tab w:val="left" w:pos="2880"/>
        </w:tabs>
        <w:spacing w:after="0" w:line="240" w:lineRule="auto"/>
        <w:jc w:val="both"/>
        <w:rPr>
          <w:sz w:val="20"/>
          <w:szCs w:val="20"/>
        </w:rPr>
      </w:pPr>
      <w:r>
        <w:rPr>
          <w:sz w:val="20"/>
          <w:szCs w:val="20"/>
        </w:rPr>
        <w:t xml:space="preserve">8.0 </w:t>
      </w:r>
      <w:r>
        <w:rPr>
          <w:sz w:val="20"/>
          <w:szCs w:val="20"/>
        </w:rPr>
        <w:tab/>
        <w:t>Resource Consent</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A4202B">
        <w:rPr>
          <w:sz w:val="20"/>
          <w:szCs w:val="20"/>
        </w:rPr>
        <w:t>14</w:t>
      </w:r>
    </w:p>
    <w:p w14:paraId="7D6C33A5" w14:textId="7B030B2C" w:rsidR="00424A4E" w:rsidRPr="00935559" w:rsidRDefault="00424A4E" w:rsidP="00582763">
      <w:pPr>
        <w:widowControl w:val="0"/>
        <w:tabs>
          <w:tab w:val="left" w:pos="720"/>
          <w:tab w:val="left" w:pos="2880"/>
        </w:tabs>
        <w:spacing w:after="0" w:line="240" w:lineRule="auto"/>
        <w:jc w:val="both"/>
        <w:rPr>
          <w:sz w:val="20"/>
          <w:szCs w:val="20"/>
        </w:rPr>
      </w:pPr>
      <w:r w:rsidRPr="00935559">
        <w:rPr>
          <w:sz w:val="20"/>
          <w:szCs w:val="20"/>
        </w:rPr>
        <w:t>9.0</w:t>
      </w:r>
      <w:r w:rsidRPr="00935559">
        <w:rPr>
          <w:sz w:val="20"/>
          <w:szCs w:val="20"/>
        </w:rPr>
        <w:tab/>
      </w:r>
      <w:r w:rsidR="00A4202B">
        <w:rPr>
          <w:sz w:val="20"/>
          <w:szCs w:val="20"/>
        </w:rPr>
        <w:t>Temporary Event Noise</w:t>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r>
      <w:r w:rsidR="00A4202B">
        <w:rPr>
          <w:sz w:val="20"/>
          <w:szCs w:val="20"/>
        </w:rPr>
        <w:tab/>
        <w:t>14</w:t>
      </w:r>
    </w:p>
    <w:p w14:paraId="3B0638FB" w14:textId="5023F355" w:rsidR="00424A4E" w:rsidRPr="00935559" w:rsidRDefault="00424A4E" w:rsidP="00582763">
      <w:pPr>
        <w:widowControl w:val="0"/>
        <w:tabs>
          <w:tab w:val="left" w:pos="720"/>
          <w:tab w:val="left" w:pos="2880"/>
        </w:tabs>
        <w:spacing w:after="0" w:line="240" w:lineRule="auto"/>
        <w:jc w:val="both"/>
        <w:rPr>
          <w:sz w:val="20"/>
          <w:szCs w:val="20"/>
        </w:rPr>
      </w:pPr>
      <w:r w:rsidRPr="00935559">
        <w:rPr>
          <w:sz w:val="20"/>
          <w:szCs w:val="20"/>
        </w:rPr>
        <w:t xml:space="preserve">10.0 </w:t>
      </w:r>
      <w:r w:rsidRPr="00935559">
        <w:rPr>
          <w:sz w:val="20"/>
          <w:szCs w:val="20"/>
        </w:rPr>
        <w:tab/>
        <w:t>Comm</w:t>
      </w:r>
      <w:r w:rsidR="00C70410">
        <w:rPr>
          <w:sz w:val="20"/>
          <w:szCs w:val="20"/>
        </w:rPr>
        <w:t>unication with Residents</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14</w:t>
      </w:r>
    </w:p>
    <w:p w14:paraId="78C4BF49" w14:textId="05732555" w:rsidR="00424A4E" w:rsidRPr="00935559" w:rsidRDefault="00424A4E" w:rsidP="00582763">
      <w:pPr>
        <w:widowControl w:val="0"/>
        <w:spacing w:after="0" w:line="240" w:lineRule="auto"/>
        <w:jc w:val="both"/>
        <w:rPr>
          <w:sz w:val="20"/>
          <w:szCs w:val="20"/>
        </w:rPr>
      </w:pPr>
      <w:r w:rsidRPr="00935559">
        <w:rPr>
          <w:sz w:val="20"/>
          <w:szCs w:val="20"/>
        </w:rPr>
        <w:t>11.</w:t>
      </w:r>
      <w:r w:rsidR="00C70410">
        <w:rPr>
          <w:sz w:val="20"/>
          <w:szCs w:val="20"/>
        </w:rPr>
        <w:t xml:space="preserve">0 </w:t>
      </w:r>
      <w:r w:rsidR="00C70410">
        <w:rPr>
          <w:sz w:val="20"/>
          <w:szCs w:val="20"/>
        </w:rPr>
        <w:tab/>
        <w:t>Temporary Structures</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14</w:t>
      </w:r>
    </w:p>
    <w:p w14:paraId="2EEB4603" w14:textId="318D8141" w:rsidR="00424A4E" w:rsidRPr="00935559" w:rsidRDefault="0067347D" w:rsidP="00582763">
      <w:pPr>
        <w:widowControl w:val="0"/>
        <w:spacing w:after="0" w:line="240" w:lineRule="auto"/>
        <w:jc w:val="both"/>
        <w:rPr>
          <w:sz w:val="20"/>
          <w:szCs w:val="20"/>
        </w:rPr>
      </w:pPr>
      <w:r w:rsidRPr="00935559">
        <w:rPr>
          <w:sz w:val="20"/>
          <w:szCs w:val="20"/>
        </w:rPr>
        <w:t xml:space="preserve">12.0 </w:t>
      </w:r>
      <w:r w:rsidRPr="00935559">
        <w:rPr>
          <w:sz w:val="20"/>
          <w:szCs w:val="20"/>
        </w:rPr>
        <w:tab/>
        <w:t>Building Consent</w:t>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00935559" w:rsidRPr="00935559">
        <w:rPr>
          <w:sz w:val="20"/>
          <w:szCs w:val="20"/>
        </w:rPr>
        <w:tab/>
      </w:r>
      <w:r w:rsidR="00A4202B">
        <w:rPr>
          <w:sz w:val="20"/>
          <w:szCs w:val="20"/>
        </w:rPr>
        <w:t>15</w:t>
      </w:r>
    </w:p>
    <w:p w14:paraId="12E9A98C" w14:textId="1C25F1A9" w:rsidR="00424A4E" w:rsidRPr="00935559" w:rsidRDefault="00C70410" w:rsidP="00582763">
      <w:pPr>
        <w:widowControl w:val="0"/>
        <w:tabs>
          <w:tab w:val="left" w:pos="720"/>
          <w:tab w:val="left" w:pos="2880"/>
        </w:tabs>
        <w:spacing w:after="0" w:line="240" w:lineRule="auto"/>
        <w:jc w:val="both"/>
        <w:rPr>
          <w:sz w:val="20"/>
          <w:szCs w:val="20"/>
        </w:rPr>
      </w:pPr>
      <w:r>
        <w:rPr>
          <w:sz w:val="20"/>
          <w:szCs w:val="20"/>
        </w:rPr>
        <w:t xml:space="preserve">13.0 </w:t>
      </w:r>
      <w:r>
        <w:rPr>
          <w:sz w:val="20"/>
          <w:szCs w:val="20"/>
        </w:rPr>
        <w:tab/>
        <w:t>Amusement Devices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376500">
        <w:rPr>
          <w:sz w:val="20"/>
          <w:szCs w:val="20"/>
        </w:rPr>
        <w:t>15</w:t>
      </w:r>
    </w:p>
    <w:p w14:paraId="291A2C23" w14:textId="57AC1CDD" w:rsidR="00424A4E" w:rsidRPr="00935559" w:rsidRDefault="0067347D" w:rsidP="00582763">
      <w:pPr>
        <w:widowControl w:val="0"/>
        <w:tabs>
          <w:tab w:val="left" w:pos="720"/>
          <w:tab w:val="left" w:pos="2880"/>
        </w:tabs>
        <w:spacing w:after="0" w:line="240" w:lineRule="auto"/>
        <w:jc w:val="both"/>
        <w:rPr>
          <w:sz w:val="20"/>
          <w:szCs w:val="20"/>
        </w:rPr>
      </w:pPr>
      <w:r w:rsidRPr="00935559">
        <w:rPr>
          <w:sz w:val="20"/>
          <w:szCs w:val="20"/>
        </w:rPr>
        <w:t>14.0</w:t>
      </w:r>
      <w:r w:rsidRPr="00935559">
        <w:rPr>
          <w:sz w:val="20"/>
          <w:szCs w:val="20"/>
        </w:rPr>
        <w:tab/>
        <w:t>Retail Activitie</w:t>
      </w:r>
      <w:r w:rsidR="00C70410">
        <w:rPr>
          <w:sz w:val="20"/>
          <w:szCs w:val="20"/>
        </w:rPr>
        <w:t>s</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15</w:t>
      </w:r>
    </w:p>
    <w:p w14:paraId="6C1C111B" w14:textId="693A7E15" w:rsidR="00424A4E" w:rsidRPr="00935559" w:rsidRDefault="000E0B98" w:rsidP="00582763">
      <w:pPr>
        <w:widowControl w:val="0"/>
        <w:tabs>
          <w:tab w:val="left" w:pos="720"/>
          <w:tab w:val="left" w:pos="2880"/>
        </w:tabs>
        <w:spacing w:after="0" w:line="240" w:lineRule="auto"/>
        <w:jc w:val="both"/>
        <w:rPr>
          <w:sz w:val="20"/>
          <w:szCs w:val="20"/>
        </w:rPr>
      </w:pPr>
      <w:r>
        <w:rPr>
          <w:sz w:val="20"/>
          <w:szCs w:val="20"/>
        </w:rPr>
        <w:t>15.0</w:t>
      </w:r>
      <w:r>
        <w:rPr>
          <w:sz w:val="20"/>
          <w:szCs w:val="20"/>
        </w:rPr>
        <w:tab/>
        <w:t>Food Vendors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376500">
        <w:rPr>
          <w:sz w:val="20"/>
          <w:szCs w:val="20"/>
        </w:rPr>
        <w:t>15</w:t>
      </w:r>
    </w:p>
    <w:p w14:paraId="0BC92336" w14:textId="71B9D787" w:rsidR="00424A4E" w:rsidRDefault="00424A4E" w:rsidP="00582763">
      <w:pPr>
        <w:widowControl w:val="0"/>
        <w:tabs>
          <w:tab w:val="left" w:pos="720"/>
          <w:tab w:val="left" w:pos="1440"/>
          <w:tab w:val="left" w:pos="2880"/>
        </w:tabs>
        <w:spacing w:after="0" w:line="240" w:lineRule="auto"/>
        <w:jc w:val="both"/>
        <w:rPr>
          <w:sz w:val="20"/>
          <w:szCs w:val="20"/>
        </w:rPr>
      </w:pPr>
      <w:r w:rsidRPr="00935559">
        <w:rPr>
          <w:sz w:val="20"/>
          <w:szCs w:val="20"/>
        </w:rPr>
        <w:t xml:space="preserve">16.0 </w:t>
      </w:r>
      <w:r w:rsidRPr="00935559">
        <w:rPr>
          <w:sz w:val="20"/>
          <w:szCs w:val="20"/>
        </w:rPr>
        <w:tab/>
      </w:r>
      <w:r w:rsidR="00A4202B">
        <w:rPr>
          <w:sz w:val="20"/>
          <w:szCs w:val="20"/>
        </w:rPr>
        <w:t>Onsite Café – The Podium</w:t>
      </w:r>
      <w:r w:rsidRPr="00935559">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16</w:t>
      </w:r>
    </w:p>
    <w:p w14:paraId="6D5EA5B5" w14:textId="2A6D26B3" w:rsidR="00A4202B" w:rsidRDefault="00C70410" w:rsidP="00582763">
      <w:pPr>
        <w:widowControl w:val="0"/>
        <w:tabs>
          <w:tab w:val="left" w:pos="720"/>
          <w:tab w:val="left" w:pos="2880"/>
        </w:tabs>
        <w:spacing w:after="0" w:line="240" w:lineRule="auto"/>
        <w:jc w:val="both"/>
        <w:rPr>
          <w:sz w:val="20"/>
          <w:szCs w:val="20"/>
        </w:rPr>
      </w:pPr>
      <w:r>
        <w:rPr>
          <w:sz w:val="20"/>
          <w:szCs w:val="20"/>
        </w:rPr>
        <w:t xml:space="preserve">17.0 </w:t>
      </w:r>
      <w:r>
        <w:rPr>
          <w:sz w:val="20"/>
          <w:szCs w:val="20"/>
        </w:rPr>
        <w:tab/>
      </w:r>
      <w:r w:rsidR="00A4202B">
        <w:rPr>
          <w:sz w:val="20"/>
          <w:szCs w:val="20"/>
        </w:rPr>
        <w:t>Waipa Suppliers</w:t>
      </w:r>
    </w:p>
    <w:p w14:paraId="3E587F65" w14:textId="0CF5E64B"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18.0</w:t>
      </w:r>
      <w:r>
        <w:rPr>
          <w:sz w:val="20"/>
          <w:szCs w:val="20"/>
        </w:rPr>
        <w:tab/>
      </w:r>
      <w:r w:rsidR="00C70410">
        <w:rPr>
          <w:sz w:val="20"/>
          <w:szCs w:val="20"/>
        </w:rPr>
        <w:t>Alcohol</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16</w:t>
      </w:r>
    </w:p>
    <w:p w14:paraId="641C290B" w14:textId="7FDEA8AF"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19</w:t>
      </w:r>
      <w:r w:rsidR="00424A4E" w:rsidRPr="00935559">
        <w:rPr>
          <w:sz w:val="20"/>
          <w:szCs w:val="20"/>
        </w:rPr>
        <w:t xml:space="preserve">.0 </w:t>
      </w:r>
      <w:r w:rsidR="00424A4E" w:rsidRPr="00935559">
        <w:rPr>
          <w:sz w:val="20"/>
          <w:szCs w:val="20"/>
        </w:rPr>
        <w:tab/>
      </w:r>
      <w:r w:rsidR="00424A4E" w:rsidRPr="00935559">
        <w:rPr>
          <w:spacing w:val="-10"/>
          <w:sz w:val="20"/>
          <w:szCs w:val="20"/>
        </w:rPr>
        <w:t>T</w:t>
      </w:r>
      <w:r w:rsidR="00424A4E" w:rsidRPr="00935559">
        <w:rPr>
          <w:sz w:val="20"/>
          <w:szCs w:val="20"/>
        </w:rPr>
        <w:t>raffic</w:t>
      </w:r>
      <w:r w:rsidR="00424A4E" w:rsidRPr="00935559">
        <w:rPr>
          <w:spacing w:val="-6"/>
          <w:sz w:val="20"/>
          <w:szCs w:val="20"/>
        </w:rPr>
        <w:t xml:space="preserve"> </w:t>
      </w:r>
      <w:r w:rsidR="00BC2B27">
        <w:rPr>
          <w:sz w:val="20"/>
          <w:szCs w:val="20"/>
        </w:rPr>
        <w:t>Management</w:t>
      </w:r>
      <w:r w:rsidR="00BC2B27">
        <w:rPr>
          <w:sz w:val="20"/>
          <w:szCs w:val="20"/>
        </w:rPr>
        <w:tab/>
      </w:r>
      <w:r w:rsidR="00BC2B27">
        <w:rPr>
          <w:sz w:val="20"/>
          <w:szCs w:val="20"/>
        </w:rPr>
        <w:tab/>
      </w:r>
      <w:r w:rsidR="00BC2B27">
        <w:rPr>
          <w:sz w:val="20"/>
          <w:szCs w:val="20"/>
        </w:rPr>
        <w:tab/>
      </w:r>
      <w:r w:rsidR="00BC2B27">
        <w:rPr>
          <w:sz w:val="20"/>
          <w:szCs w:val="20"/>
        </w:rPr>
        <w:tab/>
      </w:r>
      <w:r w:rsidR="00BC2B27">
        <w:rPr>
          <w:sz w:val="20"/>
          <w:szCs w:val="20"/>
        </w:rPr>
        <w:tab/>
      </w:r>
      <w:r w:rsidR="00BC2B27">
        <w:rPr>
          <w:sz w:val="20"/>
          <w:szCs w:val="20"/>
        </w:rPr>
        <w:tab/>
      </w:r>
      <w:r w:rsidR="00BC2B27">
        <w:rPr>
          <w:sz w:val="20"/>
          <w:szCs w:val="20"/>
        </w:rPr>
        <w:tab/>
        <w:t>17</w:t>
      </w:r>
    </w:p>
    <w:p w14:paraId="275F85A8" w14:textId="50E62683"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20</w:t>
      </w:r>
      <w:r w:rsidR="00424A4E" w:rsidRPr="00935559">
        <w:rPr>
          <w:sz w:val="20"/>
          <w:szCs w:val="20"/>
        </w:rPr>
        <w:t xml:space="preserve">.0 </w:t>
      </w:r>
      <w:r w:rsidR="00424A4E" w:rsidRPr="00935559">
        <w:rPr>
          <w:sz w:val="20"/>
          <w:szCs w:val="20"/>
        </w:rPr>
        <w:tab/>
        <w:t>Admission, Access</w:t>
      </w:r>
      <w:r w:rsidR="00424A4E" w:rsidRPr="00935559">
        <w:rPr>
          <w:spacing w:val="4"/>
          <w:sz w:val="20"/>
          <w:szCs w:val="20"/>
        </w:rPr>
        <w:t xml:space="preserve"> </w:t>
      </w:r>
      <w:r w:rsidR="00C70410">
        <w:rPr>
          <w:sz w:val="20"/>
          <w:szCs w:val="20"/>
        </w:rPr>
        <w:t>Control &amp; Parking</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18</w:t>
      </w:r>
    </w:p>
    <w:p w14:paraId="16973EC6" w14:textId="29F3E791"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21</w:t>
      </w:r>
      <w:r w:rsidR="00C70410">
        <w:rPr>
          <w:sz w:val="20"/>
          <w:szCs w:val="20"/>
        </w:rPr>
        <w:t xml:space="preserve">.0 </w:t>
      </w:r>
      <w:r w:rsidR="00C70410">
        <w:rPr>
          <w:sz w:val="20"/>
          <w:szCs w:val="20"/>
        </w:rPr>
        <w:tab/>
        <w:t>Site Security</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376500">
        <w:rPr>
          <w:sz w:val="20"/>
          <w:szCs w:val="20"/>
        </w:rPr>
        <w:t>19</w:t>
      </w:r>
    </w:p>
    <w:p w14:paraId="434FE302" w14:textId="16919A7D"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22</w:t>
      </w:r>
      <w:r w:rsidR="000E0B98">
        <w:rPr>
          <w:sz w:val="20"/>
          <w:szCs w:val="20"/>
        </w:rPr>
        <w:t xml:space="preserve">.0 </w:t>
      </w:r>
      <w:r w:rsidR="000E0B98">
        <w:rPr>
          <w:sz w:val="20"/>
          <w:szCs w:val="20"/>
        </w:rPr>
        <w:tab/>
        <w:t>Police</w:t>
      </w:r>
      <w:r w:rsidR="000E0B98">
        <w:rPr>
          <w:sz w:val="20"/>
          <w:szCs w:val="20"/>
        </w:rPr>
        <w:tab/>
      </w:r>
      <w:r w:rsidR="000E0B98">
        <w:rPr>
          <w:sz w:val="20"/>
          <w:szCs w:val="20"/>
        </w:rPr>
        <w:tab/>
      </w:r>
      <w:r w:rsidR="000E0B98">
        <w:rPr>
          <w:sz w:val="20"/>
          <w:szCs w:val="20"/>
        </w:rPr>
        <w:tab/>
      </w:r>
      <w:r w:rsidR="000E0B98">
        <w:rPr>
          <w:sz w:val="20"/>
          <w:szCs w:val="20"/>
        </w:rPr>
        <w:tab/>
      </w:r>
      <w:r w:rsidR="000E0B98">
        <w:rPr>
          <w:sz w:val="20"/>
          <w:szCs w:val="20"/>
        </w:rPr>
        <w:tab/>
      </w:r>
      <w:r w:rsidR="000E0B98">
        <w:rPr>
          <w:sz w:val="20"/>
          <w:szCs w:val="20"/>
        </w:rPr>
        <w:tab/>
      </w:r>
      <w:r w:rsidR="000E0B98">
        <w:rPr>
          <w:sz w:val="20"/>
          <w:szCs w:val="20"/>
        </w:rPr>
        <w:tab/>
      </w:r>
      <w:r w:rsidR="00BC2B27">
        <w:rPr>
          <w:sz w:val="20"/>
          <w:szCs w:val="20"/>
        </w:rPr>
        <w:t>20</w:t>
      </w:r>
    </w:p>
    <w:p w14:paraId="6AC49C97" w14:textId="4B3CCACA"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23</w:t>
      </w:r>
      <w:r w:rsidR="00BC2B27">
        <w:rPr>
          <w:sz w:val="20"/>
          <w:szCs w:val="20"/>
        </w:rPr>
        <w:t xml:space="preserve">.0 </w:t>
      </w:r>
      <w:r w:rsidR="00BC2B27">
        <w:rPr>
          <w:sz w:val="20"/>
          <w:szCs w:val="20"/>
        </w:rPr>
        <w:tab/>
        <w:t>Dogs</w:t>
      </w:r>
      <w:r w:rsidR="00BC2B27">
        <w:rPr>
          <w:sz w:val="20"/>
          <w:szCs w:val="20"/>
        </w:rPr>
        <w:tab/>
      </w:r>
      <w:r w:rsidR="00BC2B27">
        <w:rPr>
          <w:sz w:val="20"/>
          <w:szCs w:val="20"/>
        </w:rPr>
        <w:tab/>
      </w:r>
      <w:r w:rsidR="00BC2B27">
        <w:rPr>
          <w:sz w:val="20"/>
          <w:szCs w:val="20"/>
        </w:rPr>
        <w:tab/>
      </w:r>
      <w:r w:rsidR="00BC2B27">
        <w:rPr>
          <w:sz w:val="20"/>
          <w:szCs w:val="20"/>
        </w:rPr>
        <w:tab/>
      </w:r>
      <w:r w:rsidR="00BC2B27">
        <w:rPr>
          <w:sz w:val="20"/>
          <w:szCs w:val="20"/>
        </w:rPr>
        <w:tab/>
      </w:r>
      <w:r w:rsidR="00BC2B27">
        <w:rPr>
          <w:sz w:val="20"/>
          <w:szCs w:val="20"/>
        </w:rPr>
        <w:tab/>
      </w:r>
      <w:r w:rsidR="00BC2B27">
        <w:rPr>
          <w:sz w:val="20"/>
          <w:szCs w:val="20"/>
        </w:rPr>
        <w:tab/>
        <w:t>20</w:t>
      </w:r>
    </w:p>
    <w:p w14:paraId="13B83708" w14:textId="59939951"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24</w:t>
      </w:r>
      <w:r w:rsidR="00424A4E" w:rsidRPr="00935559">
        <w:rPr>
          <w:sz w:val="20"/>
          <w:szCs w:val="20"/>
        </w:rPr>
        <w:t xml:space="preserve">.0 </w:t>
      </w:r>
      <w:r w:rsidR="00424A4E" w:rsidRPr="00935559">
        <w:rPr>
          <w:sz w:val="20"/>
          <w:szCs w:val="20"/>
        </w:rPr>
        <w:tab/>
        <w:t>Event</w:t>
      </w:r>
      <w:r w:rsidR="00424A4E" w:rsidRPr="00935559">
        <w:rPr>
          <w:spacing w:val="-6"/>
          <w:sz w:val="20"/>
          <w:szCs w:val="20"/>
        </w:rPr>
        <w:t xml:space="preserve"> </w:t>
      </w:r>
      <w:r w:rsidR="0067347D" w:rsidRPr="00935559">
        <w:rPr>
          <w:sz w:val="20"/>
          <w:szCs w:val="20"/>
        </w:rPr>
        <w:t>Promotion</w:t>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BC2B27">
        <w:rPr>
          <w:sz w:val="20"/>
          <w:szCs w:val="20"/>
        </w:rPr>
        <w:t>20</w:t>
      </w:r>
    </w:p>
    <w:p w14:paraId="1D23F038" w14:textId="344E7252"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25</w:t>
      </w:r>
      <w:r w:rsidR="00C70410">
        <w:rPr>
          <w:sz w:val="20"/>
          <w:szCs w:val="20"/>
        </w:rPr>
        <w:t>.0</w:t>
      </w:r>
      <w:r w:rsidR="00C70410">
        <w:rPr>
          <w:sz w:val="20"/>
          <w:szCs w:val="20"/>
        </w:rPr>
        <w:tab/>
        <w:t>Lost Property</w:t>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C70410">
        <w:rPr>
          <w:sz w:val="20"/>
          <w:szCs w:val="20"/>
        </w:rPr>
        <w:tab/>
      </w:r>
      <w:r w:rsidR="00BC2B27">
        <w:rPr>
          <w:sz w:val="20"/>
          <w:szCs w:val="20"/>
        </w:rPr>
        <w:t>21</w:t>
      </w:r>
    </w:p>
    <w:p w14:paraId="06C364AC" w14:textId="51AD2E8E" w:rsidR="00424A4E" w:rsidRPr="00935559" w:rsidRDefault="00A4202B" w:rsidP="00582763">
      <w:pPr>
        <w:widowControl w:val="0"/>
        <w:tabs>
          <w:tab w:val="left" w:pos="720"/>
          <w:tab w:val="left" w:pos="2880"/>
        </w:tabs>
        <w:spacing w:after="0" w:line="240" w:lineRule="auto"/>
        <w:jc w:val="both"/>
        <w:rPr>
          <w:sz w:val="20"/>
          <w:szCs w:val="20"/>
        </w:rPr>
      </w:pPr>
      <w:r>
        <w:rPr>
          <w:sz w:val="20"/>
          <w:szCs w:val="20"/>
        </w:rPr>
        <w:t>26</w:t>
      </w:r>
      <w:r w:rsidR="00424A4E" w:rsidRPr="00935559">
        <w:rPr>
          <w:sz w:val="20"/>
          <w:szCs w:val="20"/>
        </w:rPr>
        <w:t xml:space="preserve">.0 </w:t>
      </w:r>
      <w:r w:rsidR="00424A4E" w:rsidRPr="00935559">
        <w:rPr>
          <w:sz w:val="20"/>
          <w:szCs w:val="20"/>
        </w:rPr>
        <w:tab/>
        <w:t>Funding</w:t>
      </w:r>
      <w:r w:rsidR="00424A4E" w:rsidRPr="00935559">
        <w:rPr>
          <w:spacing w:val="-6"/>
          <w:sz w:val="20"/>
          <w:szCs w:val="20"/>
        </w:rPr>
        <w:t xml:space="preserve"> </w:t>
      </w:r>
      <w:r w:rsidR="00424A4E" w:rsidRPr="00935559">
        <w:rPr>
          <w:sz w:val="20"/>
          <w:szCs w:val="20"/>
        </w:rPr>
        <w:t>&amp; Sponsorship</w:t>
      </w:r>
    </w:p>
    <w:p w14:paraId="10F9C32C" w14:textId="023C2D3D" w:rsidR="00424A4E" w:rsidRPr="00935559" w:rsidRDefault="00424A4E" w:rsidP="00582763">
      <w:pPr>
        <w:widowControl w:val="0"/>
        <w:tabs>
          <w:tab w:val="left" w:pos="1440"/>
          <w:tab w:val="left" w:pos="2880"/>
        </w:tabs>
        <w:spacing w:after="0" w:line="240" w:lineRule="auto"/>
        <w:jc w:val="both"/>
        <w:rPr>
          <w:sz w:val="20"/>
          <w:szCs w:val="20"/>
        </w:rPr>
      </w:pPr>
      <w:r w:rsidRPr="00935559">
        <w:rPr>
          <w:sz w:val="20"/>
          <w:szCs w:val="20"/>
        </w:rPr>
        <w:tab/>
      </w:r>
      <w:r w:rsidR="00A4202B">
        <w:rPr>
          <w:sz w:val="20"/>
          <w:szCs w:val="20"/>
        </w:rPr>
        <w:t>26</w:t>
      </w:r>
      <w:r w:rsidRPr="00935559">
        <w:rPr>
          <w:sz w:val="20"/>
          <w:szCs w:val="20"/>
        </w:rPr>
        <w:t xml:space="preserve">.1 </w:t>
      </w:r>
      <w:r w:rsidR="005A5637" w:rsidRPr="00935559">
        <w:rPr>
          <w:sz w:val="20"/>
          <w:szCs w:val="20"/>
        </w:rPr>
        <w:t xml:space="preserve">  </w:t>
      </w:r>
      <w:r w:rsidR="000E0B98">
        <w:rPr>
          <w:sz w:val="20"/>
          <w:szCs w:val="20"/>
        </w:rPr>
        <w:t>District Promotional Fund</w:t>
      </w:r>
      <w:r w:rsidR="000E0B98">
        <w:rPr>
          <w:sz w:val="20"/>
          <w:szCs w:val="20"/>
        </w:rPr>
        <w:tab/>
      </w:r>
      <w:r w:rsidR="000E0B98">
        <w:rPr>
          <w:sz w:val="20"/>
          <w:szCs w:val="20"/>
        </w:rPr>
        <w:tab/>
      </w:r>
      <w:r w:rsidR="000E0B98">
        <w:rPr>
          <w:sz w:val="20"/>
          <w:szCs w:val="20"/>
        </w:rPr>
        <w:tab/>
      </w:r>
      <w:r w:rsidR="000E0B98">
        <w:rPr>
          <w:sz w:val="20"/>
          <w:szCs w:val="20"/>
        </w:rPr>
        <w:tab/>
      </w:r>
      <w:r w:rsidR="000E0B98">
        <w:rPr>
          <w:sz w:val="20"/>
          <w:szCs w:val="20"/>
        </w:rPr>
        <w:tab/>
      </w:r>
      <w:r w:rsidR="00BC2B27">
        <w:rPr>
          <w:sz w:val="20"/>
          <w:szCs w:val="20"/>
        </w:rPr>
        <w:t>21</w:t>
      </w:r>
    </w:p>
    <w:p w14:paraId="58C13AA9" w14:textId="3D7BCEC5" w:rsidR="00424A4E" w:rsidRPr="00935559" w:rsidRDefault="00424A4E" w:rsidP="00582763">
      <w:pPr>
        <w:widowControl w:val="0"/>
        <w:tabs>
          <w:tab w:val="left" w:pos="1440"/>
          <w:tab w:val="left" w:pos="2880"/>
        </w:tabs>
        <w:spacing w:after="0" w:line="240" w:lineRule="auto"/>
        <w:jc w:val="both"/>
        <w:rPr>
          <w:sz w:val="20"/>
          <w:szCs w:val="20"/>
        </w:rPr>
      </w:pPr>
      <w:r w:rsidRPr="00935559">
        <w:rPr>
          <w:sz w:val="20"/>
          <w:szCs w:val="20"/>
        </w:rPr>
        <w:tab/>
      </w:r>
      <w:r w:rsidR="00A4202B">
        <w:rPr>
          <w:sz w:val="20"/>
          <w:szCs w:val="20"/>
        </w:rPr>
        <w:t>26</w:t>
      </w:r>
      <w:r w:rsidRPr="00935559">
        <w:rPr>
          <w:sz w:val="20"/>
          <w:szCs w:val="20"/>
        </w:rPr>
        <w:t xml:space="preserve">.2 </w:t>
      </w:r>
      <w:r w:rsidR="005A5637" w:rsidRPr="00935559">
        <w:rPr>
          <w:sz w:val="20"/>
          <w:szCs w:val="20"/>
        </w:rPr>
        <w:t xml:space="preserve">  </w:t>
      </w:r>
      <w:r w:rsidRPr="00935559">
        <w:rPr>
          <w:sz w:val="20"/>
          <w:szCs w:val="20"/>
        </w:rPr>
        <w:t>Community</w:t>
      </w:r>
      <w:r w:rsidR="00376500">
        <w:rPr>
          <w:sz w:val="20"/>
          <w:szCs w:val="20"/>
        </w:rPr>
        <w:t xml:space="preserve"> Board Discretionary Grants</w:t>
      </w:r>
      <w:r w:rsidR="00376500">
        <w:rPr>
          <w:sz w:val="20"/>
          <w:szCs w:val="20"/>
        </w:rPr>
        <w:tab/>
      </w:r>
      <w:r w:rsidR="00376500">
        <w:rPr>
          <w:sz w:val="20"/>
          <w:szCs w:val="20"/>
        </w:rPr>
        <w:tab/>
      </w:r>
      <w:r w:rsidR="00376500">
        <w:rPr>
          <w:sz w:val="20"/>
          <w:szCs w:val="20"/>
        </w:rPr>
        <w:tab/>
        <w:t>21</w:t>
      </w:r>
    </w:p>
    <w:p w14:paraId="07F450C5" w14:textId="52800904" w:rsidR="00424A4E" w:rsidRPr="00935559" w:rsidRDefault="00424A4E" w:rsidP="00582763">
      <w:pPr>
        <w:widowControl w:val="0"/>
        <w:tabs>
          <w:tab w:val="left" w:pos="1440"/>
          <w:tab w:val="left" w:pos="2880"/>
        </w:tabs>
        <w:spacing w:after="0" w:line="240" w:lineRule="auto"/>
        <w:jc w:val="both"/>
        <w:rPr>
          <w:sz w:val="20"/>
          <w:szCs w:val="20"/>
        </w:rPr>
      </w:pPr>
      <w:r w:rsidRPr="00935559">
        <w:rPr>
          <w:sz w:val="20"/>
          <w:szCs w:val="20"/>
        </w:rPr>
        <w:tab/>
      </w:r>
      <w:r w:rsidR="00A4202B">
        <w:rPr>
          <w:sz w:val="20"/>
          <w:szCs w:val="20"/>
        </w:rPr>
        <w:t>26</w:t>
      </w:r>
      <w:r w:rsidRPr="00935559">
        <w:rPr>
          <w:sz w:val="20"/>
          <w:szCs w:val="20"/>
        </w:rPr>
        <w:t xml:space="preserve">.3 </w:t>
      </w:r>
      <w:r w:rsidR="005A5637" w:rsidRPr="00935559">
        <w:rPr>
          <w:sz w:val="20"/>
          <w:szCs w:val="20"/>
        </w:rPr>
        <w:t xml:space="preserve">  </w:t>
      </w:r>
      <w:r w:rsidRPr="00935559">
        <w:rPr>
          <w:sz w:val="20"/>
          <w:szCs w:val="20"/>
        </w:rPr>
        <w:t>Creativ</w:t>
      </w:r>
      <w:r w:rsidR="0067347D" w:rsidRPr="00935559">
        <w:rPr>
          <w:sz w:val="20"/>
          <w:szCs w:val="20"/>
        </w:rPr>
        <w:t>e Communities Scheme Grants</w:t>
      </w:r>
      <w:r w:rsidR="0067347D" w:rsidRPr="00935559">
        <w:rPr>
          <w:sz w:val="20"/>
          <w:szCs w:val="20"/>
        </w:rPr>
        <w:tab/>
      </w:r>
      <w:r w:rsidR="0067347D" w:rsidRPr="00935559">
        <w:rPr>
          <w:sz w:val="20"/>
          <w:szCs w:val="20"/>
        </w:rPr>
        <w:tab/>
      </w:r>
      <w:r w:rsidR="0067347D" w:rsidRPr="00935559">
        <w:rPr>
          <w:sz w:val="20"/>
          <w:szCs w:val="20"/>
        </w:rPr>
        <w:tab/>
      </w:r>
      <w:r w:rsidR="00935559">
        <w:rPr>
          <w:sz w:val="20"/>
          <w:szCs w:val="20"/>
        </w:rPr>
        <w:tab/>
      </w:r>
      <w:r w:rsidR="0067347D" w:rsidRPr="00935559">
        <w:rPr>
          <w:sz w:val="20"/>
          <w:szCs w:val="20"/>
        </w:rPr>
        <w:t>2</w:t>
      </w:r>
      <w:r w:rsidR="00376500">
        <w:rPr>
          <w:sz w:val="20"/>
          <w:szCs w:val="20"/>
        </w:rPr>
        <w:t>1</w:t>
      </w:r>
    </w:p>
    <w:p w14:paraId="42CB5435" w14:textId="53B0457D" w:rsidR="000A0A30" w:rsidRDefault="00424A4E" w:rsidP="000A0A30">
      <w:pPr>
        <w:widowControl w:val="0"/>
        <w:tabs>
          <w:tab w:val="left" w:pos="1440"/>
          <w:tab w:val="left" w:pos="2880"/>
        </w:tabs>
        <w:spacing w:after="0" w:line="240" w:lineRule="auto"/>
        <w:jc w:val="both"/>
        <w:rPr>
          <w:sz w:val="20"/>
          <w:szCs w:val="20"/>
        </w:rPr>
      </w:pPr>
      <w:r w:rsidRPr="00935559">
        <w:rPr>
          <w:sz w:val="20"/>
          <w:szCs w:val="20"/>
        </w:rPr>
        <w:tab/>
      </w:r>
      <w:r w:rsidR="00A4202B">
        <w:rPr>
          <w:sz w:val="20"/>
          <w:szCs w:val="20"/>
        </w:rPr>
        <w:t>26</w:t>
      </w:r>
      <w:r w:rsidRPr="00935559">
        <w:rPr>
          <w:sz w:val="20"/>
          <w:szCs w:val="20"/>
        </w:rPr>
        <w:t>.</w:t>
      </w:r>
      <w:r w:rsidR="0067347D" w:rsidRPr="00935559">
        <w:rPr>
          <w:sz w:val="20"/>
          <w:szCs w:val="20"/>
        </w:rPr>
        <w:t xml:space="preserve">4 </w:t>
      </w:r>
      <w:r w:rsidR="005A5637" w:rsidRPr="00935559">
        <w:rPr>
          <w:sz w:val="20"/>
          <w:szCs w:val="20"/>
        </w:rPr>
        <w:t xml:space="preserve">  </w:t>
      </w:r>
      <w:r w:rsidR="00376500">
        <w:rPr>
          <w:sz w:val="20"/>
          <w:szCs w:val="20"/>
        </w:rPr>
        <w:t>Waste Minimisation Fund</w:t>
      </w:r>
      <w:r w:rsidR="0067347D" w:rsidRPr="00935559">
        <w:rPr>
          <w:sz w:val="20"/>
          <w:szCs w:val="20"/>
        </w:rPr>
        <w:tab/>
      </w:r>
      <w:r w:rsidR="0067347D" w:rsidRPr="00935559">
        <w:rPr>
          <w:sz w:val="20"/>
          <w:szCs w:val="20"/>
        </w:rPr>
        <w:tab/>
      </w:r>
      <w:r w:rsidR="0067347D" w:rsidRPr="00935559">
        <w:rPr>
          <w:sz w:val="20"/>
          <w:szCs w:val="20"/>
        </w:rPr>
        <w:tab/>
      </w:r>
      <w:r w:rsidR="0067347D" w:rsidRPr="00935559">
        <w:rPr>
          <w:sz w:val="20"/>
          <w:szCs w:val="20"/>
        </w:rPr>
        <w:tab/>
      </w:r>
      <w:r w:rsidR="00935559" w:rsidRPr="00935559">
        <w:rPr>
          <w:sz w:val="20"/>
          <w:szCs w:val="20"/>
        </w:rPr>
        <w:tab/>
      </w:r>
      <w:r w:rsidR="0067347D" w:rsidRPr="00935559">
        <w:rPr>
          <w:sz w:val="20"/>
          <w:szCs w:val="20"/>
        </w:rPr>
        <w:t>2</w:t>
      </w:r>
      <w:r w:rsidR="00BC2B27">
        <w:rPr>
          <w:sz w:val="20"/>
          <w:szCs w:val="20"/>
        </w:rPr>
        <w:t>2</w:t>
      </w:r>
    </w:p>
    <w:p w14:paraId="28BE01FB" w14:textId="5F45EFD1" w:rsidR="00376500" w:rsidRPr="00935559" w:rsidRDefault="00A4202B" w:rsidP="000A0A30">
      <w:pPr>
        <w:widowControl w:val="0"/>
        <w:tabs>
          <w:tab w:val="left" w:pos="1440"/>
          <w:tab w:val="left" w:pos="2880"/>
        </w:tabs>
        <w:spacing w:after="0" w:line="240" w:lineRule="auto"/>
        <w:jc w:val="both"/>
        <w:rPr>
          <w:sz w:val="20"/>
          <w:szCs w:val="20"/>
        </w:rPr>
      </w:pPr>
      <w:r>
        <w:rPr>
          <w:sz w:val="20"/>
          <w:szCs w:val="20"/>
        </w:rPr>
        <w:tab/>
        <w:t>26</w:t>
      </w:r>
      <w:r w:rsidR="00376500">
        <w:rPr>
          <w:sz w:val="20"/>
          <w:szCs w:val="20"/>
        </w:rPr>
        <w:t xml:space="preserve">.5 </w:t>
      </w:r>
      <w:r w:rsidR="00BC2B27">
        <w:rPr>
          <w:sz w:val="20"/>
          <w:szCs w:val="20"/>
        </w:rPr>
        <w:t xml:space="preserve">  Community Funding Guide</w:t>
      </w:r>
      <w:r w:rsidR="00BC2B27">
        <w:rPr>
          <w:sz w:val="20"/>
          <w:szCs w:val="20"/>
        </w:rPr>
        <w:tab/>
      </w:r>
      <w:r w:rsidR="00BC2B27">
        <w:rPr>
          <w:sz w:val="20"/>
          <w:szCs w:val="20"/>
        </w:rPr>
        <w:tab/>
      </w:r>
      <w:r w:rsidR="00BC2B27">
        <w:rPr>
          <w:sz w:val="20"/>
          <w:szCs w:val="20"/>
        </w:rPr>
        <w:tab/>
      </w:r>
      <w:r w:rsidR="00BC2B27">
        <w:rPr>
          <w:sz w:val="20"/>
          <w:szCs w:val="20"/>
        </w:rPr>
        <w:tab/>
      </w:r>
      <w:r w:rsidR="00BC2B27">
        <w:rPr>
          <w:sz w:val="20"/>
          <w:szCs w:val="20"/>
        </w:rPr>
        <w:tab/>
        <w:t>22</w:t>
      </w:r>
    </w:p>
    <w:p w14:paraId="0D6A4967" w14:textId="6A30B421" w:rsidR="00935559" w:rsidRPr="00935559" w:rsidRDefault="00A4202B" w:rsidP="000A0A30">
      <w:pPr>
        <w:widowControl w:val="0"/>
        <w:tabs>
          <w:tab w:val="left" w:pos="1440"/>
          <w:tab w:val="left" w:pos="2880"/>
        </w:tabs>
        <w:spacing w:after="0" w:line="240" w:lineRule="auto"/>
        <w:jc w:val="both"/>
        <w:rPr>
          <w:sz w:val="20"/>
          <w:szCs w:val="20"/>
        </w:rPr>
      </w:pPr>
      <w:r>
        <w:rPr>
          <w:sz w:val="20"/>
          <w:szCs w:val="20"/>
        </w:rPr>
        <w:t>27</w:t>
      </w:r>
      <w:r w:rsidR="000A0A30" w:rsidRPr="00935559">
        <w:rPr>
          <w:sz w:val="20"/>
          <w:szCs w:val="20"/>
        </w:rPr>
        <w:t>.0</w:t>
      </w:r>
      <w:r w:rsidR="000A0A30" w:rsidRPr="00935559">
        <w:rPr>
          <w:sz w:val="20"/>
          <w:szCs w:val="20"/>
        </w:rPr>
        <w:tab/>
        <w:t>Musical Performance</w:t>
      </w:r>
      <w:r w:rsidR="000A0A30" w:rsidRPr="00935559">
        <w:rPr>
          <w:sz w:val="20"/>
          <w:szCs w:val="20"/>
        </w:rPr>
        <w:tab/>
      </w:r>
      <w:r w:rsidR="000A0A30" w:rsidRPr="00935559">
        <w:rPr>
          <w:sz w:val="20"/>
          <w:szCs w:val="20"/>
        </w:rPr>
        <w:tab/>
      </w:r>
      <w:r w:rsidR="000A0A30" w:rsidRPr="00935559">
        <w:rPr>
          <w:sz w:val="20"/>
          <w:szCs w:val="20"/>
        </w:rPr>
        <w:tab/>
      </w:r>
      <w:r w:rsidR="000A0A30" w:rsidRPr="00935559">
        <w:rPr>
          <w:sz w:val="20"/>
          <w:szCs w:val="20"/>
        </w:rPr>
        <w:tab/>
      </w:r>
      <w:r w:rsidR="000A0A30" w:rsidRPr="00935559">
        <w:rPr>
          <w:sz w:val="20"/>
          <w:szCs w:val="20"/>
        </w:rPr>
        <w:tab/>
      </w:r>
      <w:r w:rsidR="000A0A30" w:rsidRPr="00935559">
        <w:rPr>
          <w:sz w:val="20"/>
          <w:szCs w:val="20"/>
        </w:rPr>
        <w:tab/>
      </w:r>
      <w:r w:rsidR="0067347D" w:rsidRPr="00935559">
        <w:rPr>
          <w:sz w:val="20"/>
          <w:szCs w:val="20"/>
        </w:rPr>
        <w:t>2</w:t>
      </w:r>
      <w:r w:rsidR="00BC2B27">
        <w:rPr>
          <w:sz w:val="20"/>
          <w:szCs w:val="20"/>
        </w:rPr>
        <w:t>2</w:t>
      </w:r>
    </w:p>
    <w:p w14:paraId="418EA738" w14:textId="1D4AF50D" w:rsidR="0067347D" w:rsidRDefault="0067347D" w:rsidP="00935559">
      <w:pPr>
        <w:rPr>
          <w:color w:val="0066FF"/>
          <w:sz w:val="40"/>
          <w:szCs w:val="40"/>
          <w:u w:val="single"/>
        </w:rPr>
      </w:pPr>
      <w:r w:rsidRPr="00935559">
        <w:rPr>
          <w:sz w:val="20"/>
          <w:szCs w:val="20"/>
        </w:rPr>
        <w:t>Appendices</w:t>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r>
      <w:r w:rsidRPr="00935559">
        <w:rPr>
          <w:sz w:val="20"/>
          <w:szCs w:val="20"/>
        </w:rPr>
        <w:tab/>
        <w:t>2</w:t>
      </w:r>
      <w:r w:rsidR="00376500">
        <w:rPr>
          <w:sz w:val="20"/>
          <w:szCs w:val="20"/>
        </w:rPr>
        <w:t>3</w:t>
      </w:r>
    </w:p>
    <w:p w14:paraId="18B1EF08" w14:textId="77777777" w:rsidR="00424A4E" w:rsidRPr="00CC113F" w:rsidRDefault="00424A4E" w:rsidP="00582763">
      <w:pPr>
        <w:widowControl w:val="0"/>
        <w:spacing w:before="13" w:line="240" w:lineRule="auto"/>
        <w:rPr>
          <w:color w:val="0066FF"/>
          <w:sz w:val="40"/>
          <w:szCs w:val="40"/>
          <w:u w:val="single"/>
        </w:rPr>
      </w:pPr>
      <w:r w:rsidRPr="00CC113F">
        <w:rPr>
          <w:color w:val="0066FF"/>
          <w:sz w:val="40"/>
          <w:szCs w:val="40"/>
          <w:u w:val="single"/>
        </w:rPr>
        <w:lastRenderedPageBreak/>
        <w:t>CONTACTS</w:t>
      </w:r>
    </w:p>
    <w:p w14:paraId="7D2BB7A8" w14:textId="77777777" w:rsidR="00424A4E" w:rsidRPr="00CC113F" w:rsidRDefault="00424A4E" w:rsidP="00582763">
      <w:pPr>
        <w:widowControl w:val="0"/>
        <w:spacing w:before="13" w:line="240" w:lineRule="auto"/>
        <w:rPr>
          <w:b/>
          <w:color w:val="auto"/>
          <w:sz w:val="24"/>
          <w:szCs w:val="24"/>
        </w:rPr>
      </w:pPr>
      <w:r w:rsidRPr="00CC113F">
        <w:rPr>
          <w:b/>
          <w:color w:val="auto"/>
          <w:sz w:val="24"/>
          <w:szCs w:val="24"/>
        </w:rPr>
        <w:t>Mighty River Domain</w:t>
      </w:r>
    </w:p>
    <w:p w14:paraId="11319940" w14:textId="77777777" w:rsidR="00424A4E" w:rsidRPr="00CC113F" w:rsidRDefault="00424A4E" w:rsidP="00582763">
      <w:pPr>
        <w:widowControl w:val="0"/>
        <w:tabs>
          <w:tab w:val="left" w:pos="540"/>
        </w:tabs>
        <w:spacing w:before="13" w:line="240" w:lineRule="auto"/>
        <w:rPr>
          <w:color w:val="auto"/>
          <w:sz w:val="24"/>
          <w:szCs w:val="24"/>
        </w:rPr>
      </w:pPr>
      <w:r w:rsidRPr="00CC113F">
        <w:rPr>
          <w:color w:val="auto"/>
          <w:sz w:val="24"/>
          <w:szCs w:val="24"/>
        </w:rPr>
        <w:tab/>
        <w:t xml:space="preserve">Site Office </w:t>
      </w:r>
      <w:r w:rsidR="000A0A30" w:rsidRPr="00CC113F">
        <w:rPr>
          <w:color w:val="auto"/>
          <w:sz w:val="24"/>
          <w:szCs w:val="24"/>
        </w:rPr>
        <w:t xml:space="preserve">- </w:t>
      </w:r>
      <w:r w:rsidRPr="00CC113F">
        <w:rPr>
          <w:color w:val="auto"/>
          <w:sz w:val="24"/>
          <w:szCs w:val="24"/>
        </w:rPr>
        <w:t>07 827 4178</w:t>
      </w:r>
    </w:p>
    <w:p w14:paraId="36D0F169" w14:textId="77777777" w:rsidR="00424A4E" w:rsidRPr="00CC113F" w:rsidRDefault="00424A4E" w:rsidP="00582763">
      <w:pPr>
        <w:widowControl w:val="0"/>
        <w:tabs>
          <w:tab w:val="left" w:pos="540"/>
        </w:tabs>
        <w:spacing w:before="13" w:line="240" w:lineRule="auto"/>
        <w:rPr>
          <w:color w:val="auto"/>
          <w:sz w:val="24"/>
          <w:szCs w:val="24"/>
        </w:rPr>
      </w:pPr>
      <w:r w:rsidRPr="00CC113F">
        <w:rPr>
          <w:color w:val="auto"/>
          <w:sz w:val="24"/>
          <w:szCs w:val="24"/>
        </w:rPr>
        <w:tab/>
        <w:t>Site Manager – Liz Stolwyk – 027 571 6206</w:t>
      </w:r>
    </w:p>
    <w:p w14:paraId="08CA15BA" w14:textId="77777777" w:rsidR="00424A4E" w:rsidRPr="00CC113F" w:rsidRDefault="00424A4E" w:rsidP="00582763">
      <w:pPr>
        <w:widowControl w:val="0"/>
        <w:tabs>
          <w:tab w:val="left" w:pos="540"/>
        </w:tabs>
        <w:spacing w:before="13" w:line="240" w:lineRule="auto"/>
        <w:rPr>
          <w:color w:val="auto"/>
          <w:sz w:val="24"/>
          <w:szCs w:val="24"/>
        </w:rPr>
      </w:pPr>
      <w:r w:rsidRPr="00CC113F">
        <w:rPr>
          <w:color w:val="auto"/>
          <w:sz w:val="24"/>
          <w:szCs w:val="24"/>
        </w:rPr>
        <w:tab/>
        <w:t xml:space="preserve">Email – </w:t>
      </w:r>
      <w:hyperlink r:id="rId13" w:history="1">
        <w:r w:rsidRPr="00CC113F">
          <w:rPr>
            <w:rStyle w:val="Hyperlink"/>
            <w:sz w:val="24"/>
            <w:szCs w:val="24"/>
          </w:rPr>
          <w:t>info@lakekarapiro.co.nz</w:t>
        </w:r>
      </w:hyperlink>
    </w:p>
    <w:p w14:paraId="4BB0261C" w14:textId="77777777" w:rsidR="00424A4E" w:rsidRPr="00CC113F" w:rsidRDefault="00424A4E" w:rsidP="00582763">
      <w:pPr>
        <w:widowControl w:val="0"/>
        <w:tabs>
          <w:tab w:val="left" w:pos="540"/>
        </w:tabs>
        <w:spacing w:before="13" w:line="240" w:lineRule="auto"/>
        <w:rPr>
          <w:color w:val="auto"/>
          <w:sz w:val="24"/>
          <w:szCs w:val="24"/>
        </w:rPr>
      </w:pPr>
      <w:r w:rsidRPr="00CC113F">
        <w:rPr>
          <w:color w:val="auto"/>
          <w:sz w:val="24"/>
          <w:szCs w:val="24"/>
        </w:rPr>
        <w:tab/>
        <w:t xml:space="preserve">Website – </w:t>
      </w:r>
      <w:hyperlink r:id="rId14" w:history="1">
        <w:r w:rsidRPr="00CC113F">
          <w:rPr>
            <w:rStyle w:val="Hyperlink"/>
            <w:sz w:val="24"/>
            <w:szCs w:val="24"/>
          </w:rPr>
          <w:t>www.lakekarapiro.co.nz</w:t>
        </w:r>
      </w:hyperlink>
    </w:p>
    <w:p w14:paraId="3FB2DA16" w14:textId="77777777" w:rsidR="00424A4E" w:rsidRPr="00CC113F" w:rsidRDefault="00424A4E" w:rsidP="00582763">
      <w:pPr>
        <w:widowControl w:val="0"/>
        <w:tabs>
          <w:tab w:val="left" w:pos="540"/>
        </w:tabs>
        <w:spacing w:before="13" w:line="240" w:lineRule="auto"/>
        <w:rPr>
          <w:b/>
          <w:color w:val="auto"/>
          <w:sz w:val="24"/>
          <w:szCs w:val="24"/>
        </w:rPr>
      </w:pPr>
    </w:p>
    <w:p w14:paraId="4B6556A2" w14:textId="77777777" w:rsidR="00424A4E" w:rsidRPr="00CC113F" w:rsidRDefault="00424A4E" w:rsidP="00582763">
      <w:pPr>
        <w:widowControl w:val="0"/>
        <w:tabs>
          <w:tab w:val="left" w:pos="540"/>
        </w:tabs>
        <w:spacing w:before="13" w:line="240" w:lineRule="auto"/>
        <w:rPr>
          <w:b/>
          <w:color w:val="auto"/>
          <w:sz w:val="24"/>
          <w:szCs w:val="24"/>
        </w:rPr>
      </w:pPr>
      <w:r w:rsidRPr="00CC113F">
        <w:rPr>
          <w:b/>
          <w:color w:val="auto"/>
          <w:sz w:val="24"/>
          <w:szCs w:val="24"/>
        </w:rPr>
        <w:t>Waipa District Council</w:t>
      </w:r>
    </w:p>
    <w:p w14:paraId="09B95A20" w14:textId="77777777" w:rsidR="00424A4E" w:rsidRPr="00CC113F" w:rsidRDefault="00424A4E" w:rsidP="00582763">
      <w:pPr>
        <w:widowControl w:val="0"/>
        <w:tabs>
          <w:tab w:val="left" w:pos="540"/>
        </w:tabs>
        <w:spacing w:before="13" w:line="240" w:lineRule="auto"/>
        <w:rPr>
          <w:color w:val="auto"/>
          <w:sz w:val="24"/>
          <w:szCs w:val="24"/>
        </w:rPr>
      </w:pPr>
      <w:r w:rsidRPr="00CC113F">
        <w:rPr>
          <w:color w:val="auto"/>
          <w:sz w:val="24"/>
          <w:szCs w:val="24"/>
        </w:rPr>
        <w:tab/>
        <w:t xml:space="preserve">0800 </w:t>
      </w:r>
      <w:smartTag w:uri="urn:schemas-microsoft-com:office:smarttags" w:element="City">
        <w:smartTag w:uri="urn:schemas-microsoft-com:office:smarttags" w:element="place">
          <w:r w:rsidRPr="00CC113F">
            <w:rPr>
              <w:color w:val="auto"/>
              <w:sz w:val="24"/>
              <w:szCs w:val="24"/>
            </w:rPr>
            <w:t>Waipa</w:t>
          </w:r>
        </w:smartTag>
        <w:r w:rsidRPr="00CC113F">
          <w:rPr>
            <w:color w:val="auto"/>
            <w:sz w:val="24"/>
            <w:szCs w:val="24"/>
          </w:rPr>
          <w:t xml:space="preserve"> </w:t>
        </w:r>
        <w:smartTag w:uri="urn:schemas-microsoft-com:office:smarttags" w:element="State">
          <w:r w:rsidRPr="00CC113F">
            <w:rPr>
              <w:color w:val="auto"/>
              <w:sz w:val="24"/>
              <w:szCs w:val="24"/>
            </w:rPr>
            <w:t>DC</w:t>
          </w:r>
        </w:smartTag>
      </w:smartTag>
    </w:p>
    <w:p w14:paraId="26C325DD" w14:textId="77777777" w:rsidR="00424A4E" w:rsidRPr="00CC113F" w:rsidRDefault="00424A4E" w:rsidP="00582763">
      <w:pPr>
        <w:widowControl w:val="0"/>
        <w:tabs>
          <w:tab w:val="left" w:pos="540"/>
        </w:tabs>
        <w:spacing w:before="13" w:line="240" w:lineRule="auto"/>
        <w:rPr>
          <w:color w:val="auto"/>
          <w:sz w:val="24"/>
          <w:szCs w:val="24"/>
        </w:rPr>
      </w:pPr>
      <w:r w:rsidRPr="00CC113F">
        <w:rPr>
          <w:sz w:val="24"/>
          <w:szCs w:val="24"/>
        </w:rPr>
        <w:tab/>
      </w:r>
      <w:smartTag w:uri="urn:schemas-microsoft-com:office:smarttags" w:element="City">
        <w:smartTag w:uri="urn:schemas-microsoft-com:office:smarttags" w:element="place">
          <w:r w:rsidRPr="00CC113F">
            <w:rPr>
              <w:sz w:val="24"/>
              <w:szCs w:val="24"/>
            </w:rPr>
            <w:t>Cambridge</w:t>
          </w:r>
        </w:smartTag>
      </w:smartTag>
      <w:r w:rsidRPr="00CC113F">
        <w:rPr>
          <w:sz w:val="24"/>
          <w:szCs w:val="24"/>
        </w:rPr>
        <w:t>: 07 823 3800</w:t>
      </w:r>
      <w:r w:rsidR="00AD21AA">
        <w:rPr>
          <w:sz w:val="24"/>
          <w:szCs w:val="24"/>
        </w:rPr>
        <w:t xml:space="preserve">,  </w:t>
      </w:r>
      <w:r w:rsidRPr="00CC113F">
        <w:rPr>
          <w:spacing w:val="-20"/>
          <w:sz w:val="24"/>
          <w:szCs w:val="24"/>
        </w:rPr>
        <w:t>T</w:t>
      </w:r>
      <w:r w:rsidRPr="00CC113F">
        <w:rPr>
          <w:sz w:val="24"/>
          <w:szCs w:val="24"/>
        </w:rPr>
        <w:t>e Awamutu: 07 872 0030</w:t>
      </w:r>
    </w:p>
    <w:p w14:paraId="27905785" w14:textId="77777777" w:rsidR="00424A4E" w:rsidRPr="00CC113F" w:rsidRDefault="00424A4E" w:rsidP="00582763">
      <w:pPr>
        <w:tabs>
          <w:tab w:val="left" w:pos="540"/>
        </w:tabs>
        <w:rPr>
          <w:sz w:val="24"/>
          <w:szCs w:val="24"/>
        </w:rPr>
      </w:pPr>
      <w:r w:rsidRPr="00CC113F">
        <w:rPr>
          <w:color w:val="auto"/>
          <w:sz w:val="24"/>
          <w:szCs w:val="24"/>
        </w:rPr>
        <w:tab/>
        <w:t xml:space="preserve">Email – </w:t>
      </w:r>
      <w:hyperlink r:id="rId15" w:history="1">
        <w:r w:rsidRPr="00CC113F">
          <w:rPr>
            <w:rStyle w:val="Hyperlink"/>
            <w:sz w:val="24"/>
            <w:szCs w:val="24"/>
          </w:rPr>
          <w:t>info@waipadc.govt.nz</w:t>
        </w:r>
      </w:hyperlink>
    </w:p>
    <w:p w14:paraId="677A40B0" w14:textId="77777777" w:rsidR="00424A4E" w:rsidRPr="00CC113F" w:rsidRDefault="00424A4E" w:rsidP="00582763">
      <w:pPr>
        <w:tabs>
          <w:tab w:val="left" w:pos="540"/>
        </w:tabs>
        <w:rPr>
          <w:sz w:val="24"/>
          <w:szCs w:val="24"/>
        </w:rPr>
      </w:pPr>
    </w:p>
    <w:p w14:paraId="581082B1" w14:textId="3C0D889A" w:rsidR="00424A4E" w:rsidRPr="00CC113F" w:rsidRDefault="008C1962" w:rsidP="00582763">
      <w:pPr>
        <w:tabs>
          <w:tab w:val="left" w:pos="540"/>
        </w:tabs>
        <w:rPr>
          <w:sz w:val="24"/>
          <w:szCs w:val="24"/>
        </w:rPr>
      </w:pPr>
      <w:r>
        <w:rPr>
          <w:b/>
          <w:sz w:val="24"/>
          <w:szCs w:val="24"/>
        </w:rPr>
        <w:t>Mercury Power</w:t>
      </w:r>
    </w:p>
    <w:p w14:paraId="0C72A994" w14:textId="77777777" w:rsidR="003D554A" w:rsidRPr="00CC113F" w:rsidRDefault="003D554A" w:rsidP="003D554A">
      <w:pPr>
        <w:ind w:left="567"/>
        <w:rPr>
          <w:color w:val="auto"/>
          <w:sz w:val="24"/>
          <w:szCs w:val="24"/>
        </w:rPr>
      </w:pPr>
      <w:r w:rsidRPr="00CC113F">
        <w:rPr>
          <w:color w:val="auto"/>
          <w:sz w:val="24"/>
          <w:szCs w:val="24"/>
        </w:rPr>
        <w:t>PO Box 445, Hamilton</w:t>
      </w:r>
    </w:p>
    <w:p w14:paraId="25E04E1C" w14:textId="77777777" w:rsidR="003D554A" w:rsidRPr="00CC113F" w:rsidRDefault="003D554A" w:rsidP="003D554A">
      <w:pPr>
        <w:ind w:left="567"/>
        <w:rPr>
          <w:color w:val="auto"/>
          <w:sz w:val="24"/>
          <w:szCs w:val="24"/>
        </w:rPr>
      </w:pPr>
      <w:r w:rsidRPr="00CC113F">
        <w:rPr>
          <w:color w:val="auto"/>
          <w:sz w:val="24"/>
          <w:szCs w:val="24"/>
        </w:rPr>
        <w:t>Attention: Flow/Level Request Co-ordinator</w:t>
      </w:r>
    </w:p>
    <w:p w14:paraId="29215C9E" w14:textId="77777777" w:rsidR="003D554A" w:rsidRPr="00CC113F" w:rsidRDefault="003D554A" w:rsidP="003D554A">
      <w:pPr>
        <w:ind w:left="567"/>
        <w:rPr>
          <w:rStyle w:val="Strong"/>
          <w:b w:val="0"/>
          <w:bCs w:val="0"/>
          <w:color w:val="auto"/>
          <w:sz w:val="24"/>
          <w:szCs w:val="24"/>
        </w:rPr>
      </w:pPr>
      <w:r w:rsidRPr="00CC113F">
        <w:rPr>
          <w:color w:val="auto"/>
          <w:sz w:val="24"/>
          <w:szCs w:val="24"/>
        </w:rPr>
        <w:t xml:space="preserve">Email: </w:t>
      </w:r>
      <w:hyperlink r:id="rId16" w:history="1">
        <w:r w:rsidRPr="00CC113F">
          <w:rPr>
            <w:rStyle w:val="Hyperlink"/>
            <w:color w:val="auto"/>
            <w:sz w:val="24"/>
            <w:szCs w:val="24"/>
          </w:rPr>
          <w:t>FlowandLevels@mightyriver.co.nz</w:t>
        </w:r>
      </w:hyperlink>
    </w:p>
    <w:p w14:paraId="7FEAE812" w14:textId="77777777" w:rsidR="003D554A" w:rsidRPr="00CC113F" w:rsidRDefault="003D554A" w:rsidP="003D554A">
      <w:pPr>
        <w:ind w:left="567"/>
        <w:rPr>
          <w:color w:val="auto"/>
          <w:sz w:val="24"/>
          <w:szCs w:val="24"/>
        </w:rPr>
      </w:pPr>
      <w:r w:rsidRPr="00CC113F">
        <w:rPr>
          <w:rStyle w:val="Strong"/>
          <w:b w:val="0"/>
          <w:bCs w:val="0"/>
          <w:color w:val="auto"/>
          <w:sz w:val="24"/>
          <w:szCs w:val="24"/>
        </w:rPr>
        <w:t>Phone:</w:t>
      </w:r>
      <w:r w:rsidR="0072530D">
        <w:rPr>
          <w:color w:val="auto"/>
          <w:sz w:val="24"/>
          <w:szCs w:val="24"/>
        </w:rPr>
        <w:t xml:space="preserve"> 0</w:t>
      </w:r>
      <w:r w:rsidRPr="00CC113F">
        <w:rPr>
          <w:color w:val="auto"/>
          <w:sz w:val="24"/>
          <w:szCs w:val="24"/>
        </w:rPr>
        <w:t>7 857 0199</w:t>
      </w:r>
      <w:r w:rsidR="00AD21AA">
        <w:rPr>
          <w:color w:val="auto"/>
          <w:sz w:val="24"/>
          <w:szCs w:val="24"/>
        </w:rPr>
        <w:t xml:space="preserve">, </w:t>
      </w:r>
      <w:r w:rsidRPr="00CC113F">
        <w:rPr>
          <w:rStyle w:val="Strong"/>
          <w:b w:val="0"/>
          <w:bCs w:val="0"/>
          <w:color w:val="auto"/>
          <w:sz w:val="24"/>
          <w:szCs w:val="24"/>
        </w:rPr>
        <w:t>Fax:</w:t>
      </w:r>
      <w:r w:rsidR="0072530D">
        <w:rPr>
          <w:color w:val="auto"/>
          <w:sz w:val="24"/>
          <w:szCs w:val="24"/>
        </w:rPr>
        <w:t xml:space="preserve"> 0</w:t>
      </w:r>
      <w:r w:rsidRPr="00CC113F">
        <w:rPr>
          <w:color w:val="auto"/>
          <w:sz w:val="24"/>
          <w:szCs w:val="24"/>
        </w:rPr>
        <w:t>7 857 0192</w:t>
      </w:r>
    </w:p>
    <w:p w14:paraId="71D5F019" w14:textId="77777777" w:rsidR="00424A4E" w:rsidRPr="00CC113F" w:rsidRDefault="00424A4E" w:rsidP="00582763">
      <w:pPr>
        <w:tabs>
          <w:tab w:val="left" w:pos="540"/>
        </w:tabs>
        <w:rPr>
          <w:b/>
          <w:sz w:val="24"/>
          <w:szCs w:val="24"/>
        </w:rPr>
      </w:pPr>
    </w:p>
    <w:p w14:paraId="3768EF23" w14:textId="77777777" w:rsidR="00424A4E" w:rsidRPr="00CC113F" w:rsidRDefault="00424A4E" w:rsidP="00582763">
      <w:pPr>
        <w:tabs>
          <w:tab w:val="left" w:pos="540"/>
        </w:tabs>
        <w:rPr>
          <w:b/>
          <w:sz w:val="24"/>
          <w:szCs w:val="24"/>
        </w:rPr>
      </w:pPr>
      <w:smartTag w:uri="urn:schemas-microsoft-com:office:smarttags" w:element="place">
        <w:r w:rsidRPr="00CC113F">
          <w:rPr>
            <w:b/>
            <w:sz w:val="24"/>
            <w:szCs w:val="24"/>
          </w:rPr>
          <w:t>Waikato</w:t>
        </w:r>
      </w:smartTag>
      <w:r w:rsidRPr="00CC113F">
        <w:rPr>
          <w:b/>
          <w:sz w:val="24"/>
          <w:szCs w:val="24"/>
        </w:rPr>
        <w:t xml:space="preserve"> Regional Council</w:t>
      </w:r>
    </w:p>
    <w:p w14:paraId="4FAAD586" w14:textId="77777777" w:rsidR="00424A4E" w:rsidRDefault="00424A4E" w:rsidP="00582763">
      <w:pPr>
        <w:tabs>
          <w:tab w:val="left" w:pos="540"/>
        </w:tabs>
        <w:rPr>
          <w:sz w:val="24"/>
          <w:szCs w:val="24"/>
        </w:rPr>
      </w:pPr>
      <w:r w:rsidRPr="00CC113F">
        <w:rPr>
          <w:sz w:val="24"/>
          <w:szCs w:val="24"/>
        </w:rPr>
        <w:tab/>
      </w:r>
      <w:r w:rsidR="0048264B">
        <w:rPr>
          <w:sz w:val="24"/>
          <w:szCs w:val="24"/>
        </w:rPr>
        <w:t>Maritime Services Team Leader</w:t>
      </w:r>
      <w:r w:rsidRPr="00CC113F">
        <w:rPr>
          <w:sz w:val="24"/>
          <w:szCs w:val="24"/>
        </w:rPr>
        <w:t xml:space="preserve"> – Richard Barnett – 07 859 0999</w:t>
      </w:r>
    </w:p>
    <w:p w14:paraId="67CE5E47" w14:textId="77777777" w:rsidR="005C4E0E" w:rsidRPr="00CC113F" w:rsidRDefault="005C4E0E" w:rsidP="005C4E0E">
      <w:pPr>
        <w:tabs>
          <w:tab w:val="left" w:pos="540"/>
        </w:tabs>
        <w:rPr>
          <w:sz w:val="24"/>
          <w:szCs w:val="24"/>
        </w:rPr>
      </w:pPr>
      <w:r w:rsidRPr="00CC113F">
        <w:rPr>
          <w:sz w:val="24"/>
          <w:szCs w:val="24"/>
        </w:rPr>
        <w:tab/>
        <w:t xml:space="preserve">Email – </w:t>
      </w:r>
      <w:hyperlink r:id="rId17" w:history="1">
        <w:r w:rsidRPr="00CC113F">
          <w:rPr>
            <w:rStyle w:val="Hyperlink"/>
            <w:sz w:val="24"/>
            <w:szCs w:val="24"/>
          </w:rPr>
          <w:t>richard.barnett@waikatoregion.govt.nz</w:t>
        </w:r>
      </w:hyperlink>
    </w:p>
    <w:p w14:paraId="7303B982" w14:textId="77777777" w:rsidR="00AD21AA" w:rsidRDefault="005C4E0E" w:rsidP="00582763">
      <w:pPr>
        <w:tabs>
          <w:tab w:val="left" w:pos="540"/>
        </w:tabs>
        <w:rPr>
          <w:sz w:val="24"/>
          <w:szCs w:val="24"/>
        </w:rPr>
      </w:pPr>
      <w:r>
        <w:rPr>
          <w:sz w:val="24"/>
          <w:szCs w:val="24"/>
        </w:rPr>
        <w:tab/>
      </w:r>
    </w:p>
    <w:p w14:paraId="70F0A9C2" w14:textId="77777777" w:rsidR="00EC6E63" w:rsidRDefault="00AD21AA" w:rsidP="00582763">
      <w:pPr>
        <w:tabs>
          <w:tab w:val="left" w:pos="540"/>
        </w:tabs>
        <w:rPr>
          <w:color w:val="auto"/>
          <w:sz w:val="24"/>
          <w:szCs w:val="24"/>
        </w:rPr>
      </w:pPr>
      <w:r>
        <w:rPr>
          <w:sz w:val="24"/>
          <w:szCs w:val="24"/>
        </w:rPr>
        <w:tab/>
      </w:r>
      <w:r w:rsidR="005C4E0E" w:rsidRPr="00D42300">
        <w:rPr>
          <w:color w:val="auto"/>
          <w:sz w:val="24"/>
          <w:szCs w:val="24"/>
        </w:rPr>
        <w:t xml:space="preserve">Harbour Master – Toby Kemp </w:t>
      </w:r>
      <w:r w:rsidR="00EC6E63" w:rsidRPr="00D42300">
        <w:rPr>
          <w:color w:val="auto"/>
          <w:sz w:val="24"/>
          <w:szCs w:val="24"/>
        </w:rPr>
        <w:t>–</w:t>
      </w:r>
      <w:r w:rsidR="002020B8">
        <w:rPr>
          <w:color w:val="auto"/>
          <w:sz w:val="24"/>
          <w:szCs w:val="24"/>
        </w:rPr>
        <w:t xml:space="preserve"> 021705642</w:t>
      </w:r>
    </w:p>
    <w:p w14:paraId="5BAD694B" w14:textId="77777777" w:rsidR="00EC6E63" w:rsidRDefault="00EC6E63" w:rsidP="00582763">
      <w:pPr>
        <w:tabs>
          <w:tab w:val="left" w:pos="540"/>
        </w:tabs>
        <w:rPr>
          <w:color w:val="auto"/>
          <w:sz w:val="24"/>
          <w:szCs w:val="24"/>
        </w:rPr>
      </w:pPr>
      <w:r>
        <w:rPr>
          <w:color w:val="auto"/>
          <w:sz w:val="24"/>
          <w:szCs w:val="24"/>
        </w:rPr>
        <w:tab/>
        <w:t xml:space="preserve">Email – </w:t>
      </w:r>
      <w:hyperlink r:id="rId18" w:history="1">
        <w:r w:rsidRPr="00FB7D6A">
          <w:rPr>
            <w:rStyle w:val="Hyperlink"/>
            <w:sz w:val="24"/>
            <w:szCs w:val="24"/>
          </w:rPr>
          <w:t>toby.kemp@waikatoregion.govt.nz</w:t>
        </w:r>
      </w:hyperlink>
    </w:p>
    <w:p w14:paraId="26AD38CA" w14:textId="77777777" w:rsidR="00AD21AA" w:rsidRDefault="00AD21AA" w:rsidP="00582763">
      <w:pPr>
        <w:tabs>
          <w:tab w:val="left" w:pos="540"/>
        </w:tabs>
        <w:rPr>
          <w:b/>
          <w:sz w:val="24"/>
          <w:szCs w:val="24"/>
        </w:rPr>
      </w:pPr>
    </w:p>
    <w:p w14:paraId="5E686F5A" w14:textId="77777777" w:rsidR="00424A4E" w:rsidRPr="00CC113F" w:rsidRDefault="00424A4E" w:rsidP="00582763">
      <w:pPr>
        <w:tabs>
          <w:tab w:val="left" w:pos="540"/>
        </w:tabs>
        <w:rPr>
          <w:b/>
          <w:sz w:val="24"/>
          <w:szCs w:val="24"/>
        </w:rPr>
      </w:pPr>
      <w:r w:rsidRPr="00CC113F">
        <w:rPr>
          <w:b/>
          <w:sz w:val="24"/>
          <w:szCs w:val="24"/>
        </w:rPr>
        <w:t>NZ Police</w:t>
      </w:r>
    </w:p>
    <w:p w14:paraId="6784C4F5" w14:textId="554BAF7C" w:rsidR="00424A4E" w:rsidRPr="00CC113F" w:rsidRDefault="00424A4E" w:rsidP="00582763">
      <w:pPr>
        <w:tabs>
          <w:tab w:val="left" w:pos="540"/>
        </w:tabs>
        <w:rPr>
          <w:sz w:val="24"/>
          <w:szCs w:val="24"/>
        </w:rPr>
      </w:pPr>
      <w:r w:rsidRPr="00CC113F">
        <w:rPr>
          <w:spacing w:val="-20"/>
          <w:sz w:val="24"/>
          <w:szCs w:val="24"/>
        </w:rPr>
        <w:tab/>
      </w:r>
      <w:r w:rsidRPr="00CC113F">
        <w:rPr>
          <w:sz w:val="24"/>
          <w:szCs w:val="24"/>
        </w:rPr>
        <w:t>Cambridge: 07 827 5531</w:t>
      </w:r>
      <w:r w:rsidR="00AD21AA">
        <w:rPr>
          <w:sz w:val="24"/>
          <w:szCs w:val="24"/>
        </w:rPr>
        <w:t xml:space="preserve"> </w:t>
      </w:r>
      <w:r w:rsidRPr="00CC113F">
        <w:rPr>
          <w:sz w:val="24"/>
          <w:szCs w:val="24"/>
        </w:rPr>
        <w:tab/>
      </w:r>
      <w:r w:rsidRPr="00CC113F">
        <w:rPr>
          <w:spacing w:val="-20"/>
          <w:sz w:val="24"/>
          <w:szCs w:val="24"/>
        </w:rPr>
        <w:t>T</w:t>
      </w:r>
      <w:r w:rsidRPr="00CC113F">
        <w:rPr>
          <w:sz w:val="24"/>
          <w:szCs w:val="24"/>
        </w:rPr>
        <w:t>e Awamutu: 07 827 0100</w:t>
      </w:r>
    </w:p>
    <w:p w14:paraId="6B84CF1B" w14:textId="77777777" w:rsidR="00424A4E" w:rsidRPr="00CC113F" w:rsidRDefault="00424A4E" w:rsidP="00582763">
      <w:pPr>
        <w:jc w:val="center"/>
        <w:rPr>
          <w:color w:val="0066FF"/>
          <w:sz w:val="40"/>
          <w:szCs w:val="40"/>
          <w:u w:val="single"/>
        </w:rPr>
      </w:pPr>
      <w:r w:rsidRPr="00CC113F">
        <w:rPr>
          <w:color w:val="0066FF"/>
          <w:sz w:val="56"/>
          <w:szCs w:val="56"/>
          <w:u w:val="single"/>
        </w:rPr>
        <w:lastRenderedPageBreak/>
        <w:t>WELCOME</w:t>
      </w:r>
    </w:p>
    <w:p w14:paraId="610A326C" w14:textId="77777777" w:rsidR="00424A4E" w:rsidRDefault="00424A4E" w:rsidP="00582763">
      <w:pPr>
        <w:widowControl w:val="0"/>
        <w:spacing w:before="13" w:line="240" w:lineRule="auto"/>
        <w:jc w:val="center"/>
        <w:rPr>
          <w:color w:val="0066FF"/>
          <w:sz w:val="40"/>
          <w:szCs w:val="40"/>
          <w:u w:val="single"/>
        </w:rPr>
      </w:pPr>
      <w:r w:rsidRPr="00CC113F">
        <w:rPr>
          <w:color w:val="0066FF"/>
          <w:sz w:val="40"/>
          <w:szCs w:val="40"/>
          <w:u w:val="single"/>
        </w:rPr>
        <w:t>to the MIGHTY RIVER DOMAIN</w:t>
      </w:r>
      <w:r w:rsidR="0000477D">
        <w:rPr>
          <w:color w:val="0066FF"/>
          <w:sz w:val="40"/>
          <w:szCs w:val="40"/>
          <w:u w:val="single"/>
        </w:rPr>
        <w:t xml:space="preserve"> and </w:t>
      </w:r>
      <w:r w:rsidR="0000477D" w:rsidRPr="00CC113F">
        <w:rPr>
          <w:color w:val="0066FF"/>
          <w:sz w:val="40"/>
          <w:szCs w:val="40"/>
          <w:u w:val="single"/>
        </w:rPr>
        <w:t xml:space="preserve">LAKE </w:t>
      </w:r>
      <w:r w:rsidR="00EB3F24">
        <w:rPr>
          <w:color w:val="0066FF"/>
          <w:sz w:val="40"/>
          <w:szCs w:val="40"/>
          <w:u w:val="single"/>
        </w:rPr>
        <w:t>KARĀPIRO</w:t>
      </w:r>
    </w:p>
    <w:p w14:paraId="5F3D3D90" w14:textId="77777777" w:rsidR="00AD21AA" w:rsidRDefault="00AD21AA" w:rsidP="00582763">
      <w:pPr>
        <w:widowControl w:val="0"/>
        <w:spacing w:before="13" w:line="240" w:lineRule="auto"/>
        <w:jc w:val="center"/>
        <w:rPr>
          <w:color w:val="0066FF"/>
          <w:sz w:val="40"/>
          <w:szCs w:val="40"/>
          <w:u w:val="single"/>
        </w:rPr>
      </w:pPr>
    </w:p>
    <w:p w14:paraId="4B6F9F78" w14:textId="5D214C8A" w:rsidR="00AD21AA" w:rsidRPr="00CC113F" w:rsidRDefault="00E57244" w:rsidP="00582763">
      <w:pPr>
        <w:widowControl w:val="0"/>
        <w:spacing w:before="13" w:line="240" w:lineRule="auto"/>
        <w:jc w:val="center"/>
        <w:rPr>
          <w:color w:val="0066FF"/>
          <w:sz w:val="40"/>
          <w:szCs w:val="40"/>
          <w:u w:val="single"/>
        </w:rPr>
      </w:pPr>
      <w:r w:rsidRPr="00E57244">
        <w:rPr>
          <w:noProof/>
          <w:color w:val="0066FF"/>
          <w:sz w:val="40"/>
          <w:szCs w:val="40"/>
          <w:u w:val="single"/>
          <w:lang w:val="en-NZ" w:eastAsia="en-NZ"/>
        </w:rPr>
        <w:drawing>
          <wp:inline distT="0" distB="0" distL="0" distR="0" wp14:anchorId="37C424CE" wp14:editId="1686D51A">
            <wp:extent cx="3028950" cy="2020878"/>
            <wp:effectExtent l="0" t="0" r="0" b="0"/>
            <wp:docPr id="29" name="Picture 29" descr="C:\Users\Office Admin\AppData\Local\Microsoft\Windows\Temporary Internet Files\Content.Outlook\96KA2AMV\065_5244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fice Admin\AppData\Local\Microsoft\Windows\Temporary Internet Files\Content.Outlook\96KA2AMV\065_5244 (0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4597" cy="2031318"/>
                    </a:xfrm>
                    <a:prstGeom prst="rect">
                      <a:avLst/>
                    </a:prstGeom>
                    <a:noFill/>
                    <a:ln>
                      <a:noFill/>
                    </a:ln>
                  </pic:spPr>
                </pic:pic>
              </a:graphicData>
            </a:graphic>
          </wp:inline>
        </w:drawing>
      </w:r>
    </w:p>
    <w:p w14:paraId="41882006" w14:textId="6E5ADB6C" w:rsidR="009E769C" w:rsidRDefault="009E769C" w:rsidP="00582763">
      <w:pPr>
        <w:widowControl w:val="0"/>
        <w:spacing w:before="13" w:line="240" w:lineRule="auto"/>
        <w:jc w:val="center"/>
        <w:rPr>
          <w:noProof/>
          <w:lang w:val="en-NZ" w:eastAsia="en-NZ"/>
        </w:rPr>
      </w:pPr>
    </w:p>
    <w:p w14:paraId="1C5CC880" w14:textId="77777777" w:rsidR="00424A4E" w:rsidRPr="00CC113F" w:rsidRDefault="00424A4E" w:rsidP="00582763">
      <w:pPr>
        <w:widowControl w:val="0"/>
        <w:spacing w:before="11" w:line="240" w:lineRule="auto"/>
        <w:jc w:val="both"/>
        <w:rPr>
          <w:sz w:val="20"/>
          <w:szCs w:val="20"/>
        </w:rPr>
      </w:pPr>
      <w:r w:rsidRPr="00CC113F">
        <w:rPr>
          <w:sz w:val="24"/>
          <w:szCs w:val="24"/>
        </w:rPr>
        <w:t>The Mighty River Domain is located on the edge of Lake Karapiro.  It</w:t>
      </w:r>
      <w:r w:rsidRPr="00CC113F">
        <w:rPr>
          <w:spacing w:val="20"/>
          <w:sz w:val="24"/>
          <w:szCs w:val="24"/>
        </w:rPr>
        <w:t xml:space="preserve"> covers a total of </w:t>
      </w:r>
      <w:r w:rsidRPr="00CC113F">
        <w:rPr>
          <w:sz w:val="24"/>
          <w:szCs w:val="24"/>
        </w:rPr>
        <w:t xml:space="preserve">19 hectares </w:t>
      </w:r>
      <w:r w:rsidRPr="00CC113F">
        <w:rPr>
          <w:spacing w:val="20"/>
          <w:sz w:val="24"/>
          <w:szCs w:val="24"/>
        </w:rPr>
        <w:t xml:space="preserve">and space is </w:t>
      </w:r>
      <w:r w:rsidRPr="00CC113F">
        <w:rPr>
          <w:sz w:val="24"/>
          <w:szCs w:val="24"/>
        </w:rPr>
        <w:t>divided</w:t>
      </w:r>
      <w:r w:rsidRPr="00CC113F">
        <w:rPr>
          <w:spacing w:val="24"/>
          <w:sz w:val="24"/>
          <w:szCs w:val="24"/>
        </w:rPr>
        <w:t xml:space="preserve"> </w:t>
      </w:r>
      <w:r w:rsidRPr="00CC113F">
        <w:rPr>
          <w:sz w:val="24"/>
          <w:szCs w:val="24"/>
        </w:rPr>
        <w:t>into different</w:t>
      </w:r>
      <w:r w:rsidRPr="00CC113F">
        <w:rPr>
          <w:spacing w:val="20"/>
          <w:sz w:val="24"/>
          <w:szCs w:val="24"/>
        </w:rPr>
        <w:t xml:space="preserve"> </w:t>
      </w:r>
      <w:r w:rsidRPr="00CC113F">
        <w:rPr>
          <w:sz w:val="24"/>
          <w:szCs w:val="24"/>
        </w:rPr>
        <w:t>zones for booking purposes.</w:t>
      </w:r>
      <w:r w:rsidRPr="00CC113F">
        <w:rPr>
          <w:spacing w:val="20"/>
          <w:sz w:val="24"/>
          <w:szCs w:val="24"/>
        </w:rPr>
        <w:t xml:space="preserve"> </w:t>
      </w:r>
      <w:r w:rsidRPr="00CC113F">
        <w:rPr>
          <w:sz w:val="24"/>
          <w:szCs w:val="24"/>
        </w:rPr>
        <w:t>Individual</w:t>
      </w:r>
      <w:r w:rsidRPr="00CC113F">
        <w:rPr>
          <w:spacing w:val="13"/>
          <w:sz w:val="24"/>
          <w:szCs w:val="24"/>
        </w:rPr>
        <w:t xml:space="preserve"> </w:t>
      </w:r>
      <w:r w:rsidRPr="00CC113F">
        <w:rPr>
          <w:sz w:val="24"/>
          <w:szCs w:val="24"/>
        </w:rPr>
        <w:t>or</w:t>
      </w:r>
      <w:r w:rsidRPr="00CC113F">
        <w:rPr>
          <w:spacing w:val="20"/>
          <w:sz w:val="24"/>
          <w:szCs w:val="24"/>
        </w:rPr>
        <w:t xml:space="preserve"> </w:t>
      </w:r>
      <w:r w:rsidRPr="00CC113F">
        <w:rPr>
          <w:sz w:val="24"/>
          <w:szCs w:val="24"/>
        </w:rPr>
        <w:t>multiple</w:t>
      </w:r>
      <w:r w:rsidRPr="00CC113F">
        <w:rPr>
          <w:spacing w:val="20"/>
          <w:sz w:val="24"/>
          <w:szCs w:val="24"/>
        </w:rPr>
        <w:t xml:space="preserve"> </w:t>
      </w:r>
      <w:r w:rsidRPr="00CC113F">
        <w:rPr>
          <w:sz w:val="24"/>
          <w:szCs w:val="24"/>
        </w:rPr>
        <w:t>zones</w:t>
      </w:r>
      <w:r w:rsidRPr="00CC113F">
        <w:rPr>
          <w:spacing w:val="20"/>
          <w:sz w:val="24"/>
          <w:szCs w:val="24"/>
        </w:rPr>
        <w:t xml:space="preserve"> </w:t>
      </w:r>
      <w:r w:rsidRPr="00CC113F">
        <w:rPr>
          <w:sz w:val="24"/>
          <w:szCs w:val="24"/>
        </w:rPr>
        <w:t>may</w:t>
      </w:r>
      <w:r w:rsidRPr="00CC113F">
        <w:rPr>
          <w:spacing w:val="20"/>
          <w:sz w:val="24"/>
          <w:szCs w:val="24"/>
        </w:rPr>
        <w:t xml:space="preserve"> </w:t>
      </w:r>
      <w:r w:rsidRPr="00CC113F">
        <w:rPr>
          <w:sz w:val="24"/>
          <w:szCs w:val="24"/>
        </w:rPr>
        <w:t>be</w:t>
      </w:r>
      <w:r w:rsidRPr="00CC113F">
        <w:rPr>
          <w:spacing w:val="13"/>
          <w:sz w:val="24"/>
          <w:szCs w:val="24"/>
        </w:rPr>
        <w:t xml:space="preserve"> </w:t>
      </w:r>
      <w:r w:rsidRPr="00CC113F">
        <w:rPr>
          <w:sz w:val="24"/>
          <w:szCs w:val="24"/>
        </w:rPr>
        <w:t>boo</w:t>
      </w:r>
      <w:r w:rsidRPr="00CC113F">
        <w:rPr>
          <w:spacing w:val="-6"/>
          <w:sz w:val="24"/>
          <w:szCs w:val="24"/>
        </w:rPr>
        <w:t>k</w:t>
      </w:r>
      <w:r w:rsidRPr="00CC113F">
        <w:rPr>
          <w:sz w:val="24"/>
          <w:szCs w:val="24"/>
        </w:rPr>
        <w:t>ed</w:t>
      </w:r>
      <w:r w:rsidRPr="00CC113F">
        <w:rPr>
          <w:spacing w:val="20"/>
          <w:sz w:val="24"/>
          <w:szCs w:val="24"/>
        </w:rPr>
        <w:t xml:space="preserve"> </w:t>
      </w:r>
      <w:r w:rsidRPr="00CC113F">
        <w:rPr>
          <w:sz w:val="24"/>
          <w:szCs w:val="24"/>
        </w:rPr>
        <w:t>for</w:t>
      </w:r>
      <w:r w:rsidRPr="00CC113F">
        <w:rPr>
          <w:spacing w:val="20"/>
          <w:sz w:val="24"/>
          <w:szCs w:val="24"/>
        </w:rPr>
        <w:t xml:space="preserve"> </w:t>
      </w:r>
      <w:r w:rsidRPr="00CC113F">
        <w:rPr>
          <w:sz w:val="24"/>
          <w:szCs w:val="24"/>
        </w:rPr>
        <w:t>e</w:t>
      </w:r>
      <w:r w:rsidRPr="00CC113F">
        <w:rPr>
          <w:spacing w:val="-6"/>
          <w:sz w:val="24"/>
          <w:szCs w:val="24"/>
        </w:rPr>
        <w:t>x</w:t>
      </w:r>
      <w:r w:rsidRPr="00CC113F">
        <w:rPr>
          <w:sz w:val="24"/>
          <w:szCs w:val="24"/>
        </w:rPr>
        <w:t>clusive</w:t>
      </w:r>
      <w:r w:rsidRPr="00CC113F">
        <w:rPr>
          <w:spacing w:val="20"/>
          <w:sz w:val="24"/>
          <w:szCs w:val="24"/>
        </w:rPr>
        <w:t xml:space="preserve"> </w:t>
      </w:r>
      <w:r w:rsidRPr="00CC113F">
        <w:rPr>
          <w:sz w:val="24"/>
          <w:szCs w:val="24"/>
        </w:rPr>
        <w:t>use during an event,</w:t>
      </w:r>
      <w:r w:rsidRPr="00CC113F">
        <w:rPr>
          <w:spacing w:val="20"/>
          <w:sz w:val="24"/>
          <w:szCs w:val="24"/>
        </w:rPr>
        <w:t xml:space="preserve"> </w:t>
      </w:r>
      <w:r w:rsidRPr="00CC113F">
        <w:rPr>
          <w:sz w:val="24"/>
          <w:szCs w:val="24"/>
        </w:rPr>
        <w:t>depending</w:t>
      </w:r>
      <w:r w:rsidRPr="00CC113F">
        <w:rPr>
          <w:spacing w:val="20"/>
          <w:sz w:val="24"/>
          <w:szCs w:val="24"/>
        </w:rPr>
        <w:t xml:space="preserve"> </w:t>
      </w:r>
      <w:r w:rsidRPr="00CC113F">
        <w:rPr>
          <w:sz w:val="24"/>
          <w:szCs w:val="24"/>
        </w:rPr>
        <w:t>on the event’s</w:t>
      </w:r>
      <w:r w:rsidRPr="00CC113F">
        <w:rPr>
          <w:spacing w:val="4"/>
          <w:sz w:val="24"/>
          <w:szCs w:val="24"/>
        </w:rPr>
        <w:t xml:space="preserve"> </w:t>
      </w:r>
      <w:r w:rsidRPr="00CC113F">
        <w:rPr>
          <w:sz w:val="24"/>
          <w:szCs w:val="24"/>
        </w:rPr>
        <w:t xml:space="preserve">requirements. </w:t>
      </w:r>
      <w:r w:rsidRPr="00CC113F">
        <w:rPr>
          <w:spacing w:val="13"/>
          <w:sz w:val="24"/>
          <w:szCs w:val="24"/>
        </w:rPr>
        <w:t xml:space="preserve"> </w:t>
      </w:r>
      <w:smartTag w:uri="urn:schemas-microsoft-com:office:smarttags" w:element="PlaceType">
        <w:smartTag w:uri="urn:schemas-microsoft-com:office:smarttags" w:element="place">
          <w:r w:rsidRPr="00CC113F">
            <w:rPr>
              <w:sz w:val="24"/>
              <w:szCs w:val="24"/>
            </w:rPr>
            <w:t>La</w:t>
          </w:r>
          <w:r w:rsidRPr="00CC113F">
            <w:rPr>
              <w:spacing w:val="-6"/>
              <w:sz w:val="24"/>
              <w:szCs w:val="24"/>
            </w:rPr>
            <w:t>k</w:t>
          </w:r>
          <w:r w:rsidRPr="00CC113F">
            <w:rPr>
              <w:sz w:val="24"/>
              <w:szCs w:val="24"/>
            </w:rPr>
            <w:t>e</w:t>
          </w:r>
        </w:smartTag>
      </w:smartTag>
      <w:r w:rsidRPr="00CC113F">
        <w:rPr>
          <w:spacing w:val="4"/>
          <w:sz w:val="24"/>
          <w:szCs w:val="24"/>
        </w:rPr>
        <w:t xml:space="preserve"> </w:t>
      </w:r>
      <w:r w:rsidR="00EB3F24">
        <w:rPr>
          <w:spacing w:val="-6"/>
          <w:sz w:val="24"/>
          <w:szCs w:val="24"/>
        </w:rPr>
        <w:t>Karāpiro</w:t>
      </w:r>
      <w:r w:rsidRPr="00CC113F">
        <w:rPr>
          <w:spacing w:val="4"/>
          <w:sz w:val="24"/>
          <w:szCs w:val="24"/>
        </w:rPr>
        <w:t xml:space="preserve"> </w:t>
      </w:r>
      <w:r w:rsidRPr="00CC113F">
        <w:rPr>
          <w:sz w:val="24"/>
          <w:szCs w:val="24"/>
        </w:rPr>
        <w:t>has</w:t>
      </w:r>
      <w:r w:rsidRPr="00CC113F">
        <w:rPr>
          <w:spacing w:val="4"/>
          <w:sz w:val="24"/>
          <w:szCs w:val="24"/>
        </w:rPr>
        <w:t xml:space="preserve"> </w:t>
      </w:r>
      <w:r w:rsidRPr="00CC113F">
        <w:rPr>
          <w:sz w:val="24"/>
          <w:szCs w:val="24"/>
        </w:rPr>
        <w:t>kilometres</w:t>
      </w:r>
      <w:r w:rsidRPr="00CC113F">
        <w:rPr>
          <w:spacing w:val="10"/>
          <w:sz w:val="24"/>
          <w:szCs w:val="24"/>
        </w:rPr>
        <w:t xml:space="preserve"> </w:t>
      </w:r>
      <w:r w:rsidRPr="00CC113F">
        <w:rPr>
          <w:sz w:val="24"/>
          <w:szCs w:val="24"/>
        </w:rPr>
        <w:t>of</w:t>
      </w:r>
      <w:r w:rsidRPr="00CC113F">
        <w:rPr>
          <w:spacing w:val="4"/>
          <w:sz w:val="24"/>
          <w:szCs w:val="24"/>
        </w:rPr>
        <w:t xml:space="preserve"> </w:t>
      </w:r>
      <w:r w:rsidRPr="00CC113F">
        <w:rPr>
          <w:sz w:val="24"/>
          <w:szCs w:val="24"/>
        </w:rPr>
        <w:t>sports</w:t>
      </w:r>
      <w:r w:rsidRPr="00CC113F">
        <w:rPr>
          <w:spacing w:val="4"/>
          <w:sz w:val="24"/>
          <w:szCs w:val="24"/>
        </w:rPr>
        <w:t xml:space="preserve"> </w:t>
      </w:r>
      <w:r w:rsidRPr="00CC113F">
        <w:rPr>
          <w:sz w:val="24"/>
          <w:szCs w:val="24"/>
        </w:rPr>
        <w:t>and</w:t>
      </w:r>
      <w:r w:rsidRPr="00CC113F">
        <w:rPr>
          <w:spacing w:val="4"/>
          <w:sz w:val="24"/>
          <w:szCs w:val="24"/>
        </w:rPr>
        <w:t xml:space="preserve"> </w:t>
      </w:r>
      <w:r w:rsidRPr="00CC113F">
        <w:rPr>
          <w:sz w:val="24"/>
          <w:szCs w:val="24"/>
        </w:rPr>
        <w:t>recreational</w:t>
      </w:r>
      <w:r w:rsidRPr="00CC113F">
        <w:rPr>
          <w:spacing w:val="4"/>
          <w:sz w:val="24"/>
          <w:szCs w:val="24"/>
        </w:rPr>
        <w:t xml:space="preserve"> </w:t>
      </w:r>
      <w:r w:rsidRPr="00CC113F">
        <w:rPr>
          <w:sz w:val="24"/>
          <w:szCs w:val="24"/>
        </w:rPr>
        <w:t>use</w:t>
      </w:r>
      <w:r w:rsidRPr="00CC113F">
        <w:rPr>
          <w:spacing w:val="4"/>
          <w:sz w:val="24"/>
          <w:szCs w:val="24"/>
        </w:rPr>
        <w:t xml:space="preserve"> </w:t>
      </w:r>
      <w:r w:rsidRPr="00CC113F">
        <w:rPr>
          <w:sz w:val="24"/>
          <w:szCs w:val="24"/>
        </w:rPr>
        <w:t>water which is also</w:t>
      </w:r>
      <w:r w:rsidRPr="00CC113F">
        <w:rPr>
          <w:spacing w:val="4"/>
          <w:sz w:val="24"/>
          <w:szCs w:val="24"/>
        </w:rPr>
        <w:t xml:space="preserve"> </w:t>
      </w:r>
      <w:r w:rsidRPr="00CC113F">
        <w:rPr>
          <w:sz w:val="24"/>
          <w:szCs w:val="24"/>
        </w:rPr>
        <w:t>divided</w:t>
      </w:r>
      <w:r w:rsidRPr="00CC113F">
        <w:rPr>
          <w:spacing w:val="10"/>
          <w:sz w:val="24"/>
          <w:szCs w:val="24"/>
        </w:rPr>
        <w:t xml:space="preserve"> </w:t>
      </w:r>
      <w:r w:rsidRPr="00CC113F">
        <w:rPr>
          <w:sz w:val="24"/>
          <w:szCs w:val="24"/>
        </w:rPr>
        <w:t>into</w:t>
      </w:r>
      <w:r w:rsidRPr="00CC113F">
        <w:rPr>
          <w:spacing w:val="4"/>
          <w:sz w:val="24"/>
          <w:szCs w:val="24"/>
        </w:rPr>
        <w:t xml:space="preserve"> </w:t>
      </w:r>
      <w:r w:rsidRPr="00CC113F">
        <w:rPr>
          <w:sz w:val="24"/>
          <w:szCs w:val="24"/>
        </w:rPr>
        <w:t>zones for booking purposes.  These zones</w:t>
      </w:r>
      <w:r w:rsidRPr="00CC113F">
        <w:rPr>
          <w:spacing w:val="10"/>
          <w:sz w:val="24"/>
          <w:szCs w:val="24"/>
        </w:rPr>
        <w:t xml:space="preserve"> </w:t>
      </w:r>
      <w:r w:rsidRPr="00CC113F">
        <w:rPr>
          <w:sz w:val="24"/>
          <w:szCs w:val="24"/>
        </w:rPr>
        <w:t>may</w:t>
      </w:r>
      <w:r w:rsidRPr="00CC113F">
        <w:rPr>
          <w:spacing w:val="4"/>
          <w:sz w:val="24"/>
          <w:szCs w:val="24"/>
        </w:rPr>
        <w:t xml:space="preserve"> </w:t>
      </w:r>
      <w:r w:rsidRPr="00CC113F">
        <w:rPr>
          <w:sz w:val="24"/>
          <w:szCs w:val="24"/>
        </w:rPr>
        <w:t>be</w:t>
      </w:r>
      <w:r w:rsidRPr="00CC113F">
        <w:rPr>
          <w:spacing w:val="4"/>
          <w:sz w:val="24"/>
          <w:szCs w:val="24"/>
        </w:rPr>
        <w:t xml:space="preserve"> </w:t>
      </w:r>
      <w:r w:rsidRPr="00CC113F">
        <w:rPr>
          <w:sz w:val="24"/>
          <w:szCs w:val="24"/>
        </w:rPr>
        <w:t>hired,</w:t>
      </w:r>
      <w:r w:rsidRPr="00CC113F">
        <w:rPr>
          <w:spacing w:val="4"/>
          <w:sz w:val="24"/>
          <w:szCs w:val="24"/>
        </w:rPr>
        <w:t xml:space="preserve"> </w:t>
      </w:r>
      <w:r w:rsidRPr="00CC113F">
        <w:rPr>
          <w:sz w:val="24"/>
          <w:szCs w:val="24"/>
        </w:rPr>
        <w:t>subject</w:t>
      </w:r>
      <w:r w:rsidRPr="00CC113F">
        <w:rPr>
          <w:spacing w:val="10"/>
          <w:sz w:val="24"/>
          <w:szCs w:val="24"/>
        </w:rPr>
        <w:t xml:space="preserve"> </w:t>
      </w:r>
      <w:r w:rsidRPr="00CC113F">
        <w:rPr>
          <w:sz w:val="24"/>
          <w:szCs w:val="24"/>
        </w:rPr>
        <w:t>to</w:t>
      </w:r>
      <w:r w:rsidRPr="00CC113F">
        <w:rPr>
          <w:spacing w:val="10"/>
          <w:sz w:val="24"/>
          <w:szCs w:val="24"/>
        </w:rPr>
        <w:t xml:space="preserve"> </w:t>
      </w:r>
      <w:r w:rsidRPr="00CC113F">
        <w:rPr>
          <w:spacing w:val="-6"/>
          <w:sz w:val="24"/>
          <w:szCs w:val="24"/>
        </w:rPr>
        <w:t>av</w:t>
      </w:r>
      <w:r w:rsidRPr="00CC113F">
        <w:rPr>
          <w:sz w:val="24"/>
          <w:szCs w:val="24"/>
        </w:rPr>
        <w:t>ailabilit</w:t>
      </w:r>
      <w:r w:rsidRPr="00CC113F">
        <w:rPr>
          <w:spacing w:val="-16"/>
          <w:sz w:val="24"/>
          <w:szCs w:val="24"/>
        </w:rPr>
        <w:t>y</w:t>
      </w:r>
      <w:r w:rsidRPr="00CC113F">
        <w:rPr>
          <w:sz w:val="24"/>
          <w:szCs w:val="24"/>
        </w:rPr>
        <w:t>,</w:t>
      </w:r>
      <w:r w:rsidRPr="00CC113F">
        <w:rPr>
          <w:spacing w:val="10"/>
          <w:sz w:val="24"/>
          <w:szCs w:val="24"/>
        </w:rPr>
        <w:t xml:space="preserve"> </w:t>
      </w:r>
      <w:r w:rsidRPr="00CC113F">
        <w:rPr>
          <w:sz w:val="24"/>
          <w:szCs w:val="24"/>
        </w:rPr>
        <w:t>if</w:t>
      </w:r>
      <w:r w:rsidRPr="00CC113F">
        <w:rPr>
          <w:spacing w:val="4"/>
          <w:sz w:val="24"/>
          <w:szCs w:val="24"/>
        </w:rPr>
        <w:t xml:space="preserve"> </w:t>
      </w:r>
      <w:r w:rsidRPr="00CC113F">
        <w:rPr>
          <w:sz w:val="24"/>
          <w:szCs w:val="24"/>
        </w:rPr>
        <w:t>a</w:t>
      </w:r>
      <w:r w:rsidRPr="00CC113F">
        <w:rPr>
          <w:spacing w:val="10"/>
          <w:sz w:val="24"/>
          <w:szCs w:val="24"/>
        </w:rPr>
        <w:t xml:space="preserve"> </w:t>
      </w:r>
      <w:r w:rsidRPr="00CC113F">
        <w:rPr>
          <w:sz w:val="24"/>
          <w:szCs w:val="24"/>
        </w:rPr>
        <w:t>water- based activity is planned.</w:t>
      </w:r>
    </w:p>
    <w:p w14:paraId="2E848ABA" w14:textId="77777777" w:rsidR="00424A4E" w:rsidRPr="00CC113F" w:rsidRDefault="00424A4E" w:rsidP="00582763">
      <w:pPr>
        <w:widowControl w:val="0"/>
        <w:spacing w:line="240" w:lineRule="auto"/>
        <w:jc w:val="both"/>
        <w:rPr>
          <w:sz w:val="24"/>
          <w:szCs w:val="24"/>
        </w:rPr>
      </w:pPr>
      <w:r w:rsidRPr="00CC113F">
        <w:rPr>
          <w:sz w:val="24"/>
          <w:szCs w:val="24"/>
        </w:rPr>
        <w:t>All</w:t>
      </w:r>
      <w:r w:rsidRPr="00CC113F">
        <w:rPr>
          <w:spacing w:val="10"/>
          <w:sz w:val="24"/>
          <w:szCs w:val="24"/>
        </w:rPr>
        <w:t xml:space="preserve"> </w:t>
      </w:r>
      <w:r w:rsidRPr="00CC113F">
        <w:rPr>
          <w:sz w:val="24"/>
          <w:szCs w:val="24"/>
        </w:rPr>
        <w:t>event,</w:t>
      </w:r>
      <w:r w:rsidRPr="00CC113F">
        <w:rPr>
          <w:spacing w:val="13"/>
          <w:sz w:val="24"/>
          <w:szCs w:val="24"/>
        </w:rPr>
        <w:t xml:space="preserve"> </w:t>
      </w:r>
      <w:r w:rsidRPr="00CC113F">
        <w:rPr>
          <w:sz w:val="24"/>
          <w:szCs w:val="24"/>
        </w:rPr>
        <w:t>accommodation</w:t>
      </w:r>
      <w:r w:rsidRPr="00CC113F">
        <w:rPr>
          <w:spacing w:val="20"/>
          <w:sz w:val="24"/>
          <w:szCs w:val="24"/>
        </w:rPr>
        <w:t xml:space="preserve"> </w:t>
      </w:r>
      <w:r w:rsidRPr="00CC113F">
        <w:rPr>
          <w:sz w:val="24"/>
          <w:szCs w:val="24"/>
        </w:rPr>
        <w:t>and</w:t>
      </w:r>
      <w:r w:rsidRPr="00CC113F">
        <w:rPr>
          <w:spacing w:val="24"/>
          <w:sz w:val="24"/>
          <w:szCs w:val="24"/>
        </w:rPr>
        <w:t xml:space="preserve"> </w:t>
      </w:r>
      <w:r w:rsidRPr="00CC113F">
        <w:rPr>
          <w:sz w:val="24"/>
          <w:szCs w:val="24"/>
        </w:rPr>
        <w:t>function</w:t>
      </w:r>
      <w:r w:rsidRPr="00CC113F">
        <w:rPr>
          <w:spacing w:val="20"/>
          <w:sz w:val="24"/>
          <w:szCs w:val="24"/>
        </w:rPr>
        <w:t xml:space="preserve"> </w:t>
      </w:r>
      <w:r w:rsidRPr="00CC113F">
        <w:rPr>
          <w:sz w:val="24"/>
          <w:szCs w:val="24"/>
        </w:rPr>
        <w:t>enquiries</w:t>
      </w:r>
      <w:r w:rsidRPr="00CC113F">
        <w:rPr>
          <w:spacing w:val="13"/>
          <w:sz w:val="24"/>
          <w:szCs w:val="24"/>
        </w:rPr>
        <w:t xml:space="preserve"> </w:t>
      </w:r>
      <w:r w:rsidRPr="00CC113F">
        <w:rPr>
          <w:sz w:val="24"/>
          <w:szCs w:val="24"/>
        </w:rPr>
        <w:t>should</w:t>
      </w:r>
      <w:r w:rsidRPr="00CC113F">
        <w:rPr>
          <w:spacing w:val="24"/>
          <w:sz w:val="24"/>
          <w:szCs w:val="24"/>
        </w:rPr>
        <w:t xml:space="preserve"> </w:t>
      </w:r>
      <w:r w:rsidRPr="00CC113F">
        <w:rPr>
          <w:sz w:val="24"/>
          <w:szCs w:val="24"/>
        </w:rPr>
        <w:t>be</w:t>
      </w:r>
      <w:r w:rsidRPr="00CC113F">
        <w:rPr>
          <w:spacing w:val="24"/>
          <w:sz w:val="24"/>
          <w:szCs w:val="24"/>
        </w:rPr>
        <w:t xml:space="preserve"> </w:t>
      </w:r>
      <w:r w:rsidRPr="00CC113F">
        <w:rPr>
          <w:sz w:val="24"/>
          <w:szCs w:val="24"/>
        </w:rPr>
        <w:t>directed</w:t>
      </w:r>
      <w:r w:rsidRPr="00CC113F">
        <w:rPr>
          <w:spacing w:val="20"/>
          <w:sz w:val="24"/>
          <w:szCs w:val="24"/>
        </w:rPr>
        <w:t xml:space="preserve"> </w:t>
      </w:r>
      <w:r w:rsidRPr="00CC113F">
        <w:rPr>
          <w:sz w:val="24"/>
          <w:szCs w:val="24"/>
        </w:rPr>
        <w:t>to</w:t>
      </w:r>
      <w:r w:rsidRPr="00CC113F">
        <w:rPr>
          <w:spacing w:val="24"/>
          <w:sz w:val="24"/>
          <w:szCs w:val="24"/>
        </w:rPr>
        <w:t xml:space="preserve"> </w:t>
      </w:r>
      <w:r w:rsidRPr="00CC113F">
        <w:rPr>
          <w:sz w:val="24"/>
          <w:szCs w:val="24"/>
        </w:rPr>
        <w:t>the</w:t>
      </w:r>
      <w:r w:rsidRPr="00CC113F">
        <w:rPr>
          <w:spacing w:val="13"/>
          <w:sz w:val="24"/>
          <w:szCs w:val="24"/>
        </w:rPr>
        <w:t xml:space="preserve"> Domain </w:t>
      </w:r>
      <w:r w:rsidRPr="00CC113F">
        <w:rPr>
          <w:sz w:val="24"/>
          <w:szCs w:val="24"/>
        </w:rPr>
        <w:t>site</w:t>
      </w:r>
      <w:r w:rsidRPr="00CC113F">
        <w:rPr>
          <w:spacing w:val="13"/>
          <w:sz w:val="24"/>
          <w:szCs w:val="24"/>
        </w:rPr>
        <w:t xml:space="preserve"> </w:t>
      </w:r>
      <w:r w:rsidRPr="00CC113F">
        <w:rPr>
          <w:sz w:val="24"/>
          <w:szCs w:val="24"/>
        </w:rPr>
        <w:t>office. The</w:t>
      </w:r>
      <w:r w:rsidRPr="00CC113F">
        <w:rPr>
          <w:spacing w:val="30"/>
          <w:sz w:val="24"/>
          <w:szCs w:val="24"/>
        </w:rPr>
        <w:t xml:space="preserve"> </w:t>
      </w:r>
      <w:r w:rsidRPr="00CC113F">
        <w:rPr>
          <w:sz w:val="24"/>
          <w:szCs w:val="24"/>
        </w:rPr>
        <w:t>office</w:t>
      </w:r>
      <w:r w:rsidRPr="00CC113F">
        <w:rPr>
          <w:spacing w:val="30"/>
          <w:sz w:val="24"/>
          <w:szCs w:val="24"/>
        </w:rPr>
        <w:t xml:space="preserve"> </w:t>
      </w:r>
      <w:r w:rsidRPr="00CC113F">
        <w:rPr>
          <w:sz w:val="24"/>
          <w:szCs w:val="24"/>
        </w:rPr>
        <w:t xml:space="preserve">is </w:t>
      </w:r>
      <w:r w:rsidRPr="00CC113F">
        <w:rPr>
          <w:spacing w:val="-16"/>
          <w:sz w:val="24"/>
          <w:szCs w:val="24"/>
        </w:rPr>
        <w:t>attended</w:t>
      </w:r>
      <w:r w:rsidRPr="00CC113F">
        <w:rPr>
          <w:spacing w:val="30"/>
          <w:sz w:val="24"/>
          <w:szCs w:val="24"/>
        </w:rPr>
        <w:t xml:space="preserve"> </w:t>
      </w:r>
      <w:r w:rsidRPr="00CC113F">
        <w:rPr>
          <w:sz w:val="24"/>
          <w:szCs w:val="24"/>
        </w:rPr>
        <w:t xml:space="preserve">Monday to Friday between 8.30am and 5.00pm and over some weekends.   Site staff </w:t>
      </w:r>
      <w:r w:rsidR="00911692">
        <w:rPr>
          <w:sz w:val="24"/>
          <w:szCs w:val="24"/>
        </w:rPr>
        <w:t>a</w:t>
      </w:r>
      <w:r w:rsidRPr="00CC113F">
        <w:rPr>
          <w:sz w:val="24"/>
          <w:szCs w:val="24"/>
        </w:rPr>
        <w:t>re available to meet with event organisers on site to discuss individual</w:t>
      </w:r>
      <w:r w:rsidRPr="00CC113F">
        <w:rPr>
          <w:spacing w:val="-6"/>
          <w:sz w:val="24"/>
          <w:szCs w:val="24"/>
        </w:rPr>
        <w:t xml:space="preserve"> </w:t>
      </w:r>
      <w:r w:rsidRPr="00CC113F">
        <w:rPr>
          <w:sz w:val="24"/>
          <w:szCs w:val="24"/>
        </w:rPr>
        <w:t>event</w:t>
      </w:r>
      <w:r w:rsidRPr="00CC113F">
        <w:rPr>
          <w:spacing w:val="-6"/>
          <w:sz w:val="24"/>
          <w:szCs w:val="24"/>
        </w:rPr>
        <w:t xml:space="preserve"> </w:t>
      </w:r>
      <w:r w:rsidRPr="00CC113F">
        <w:rPr>
          <w:sz w:val="24"/>
          <w:szCs w:val="24"/>
        </w:rPr>
        <w:t>requirements.</w:t>
      </w:r>
    </w:p>
    <w:p w14:paraId="710D4AA4" w14:textId="77777777" w:rsidR="0079786A" w:rsidRDefault="00424A4E" w:rsidP="0079786A">
      <w:pPr>
        <w:widowControl w:val="0"/>
        <w:spacing w:line="240" w:lineRule="auto"/>
        <w:jc w:val="both"/>
        <w:rPr>
          <w:sz w:val="24"/>
          <w:szCs w:val="24"/>
        </w:rPr>
      </w:pPr>
      <w:r w:rsidRPr="00CC113F">
        <w:rPr>
          <w:sz w:val="24"/>
          <w:szCs w:val="24"/>
        </w:rPr>
        <w:t>The Mighty River Domain is administered</w:t>
      </w:r>
      <w:r w:rsidRPr="00CC113F">
        <w:rPr>
          <w:spacing w:val="-6"/>
          <w:sz w:val="24"/>
          <w:szCs w:val="24"/>
        </w:rPr>
        <w:t xml:space="preserve"> </w:t>
      </w:r>
      <w:r w:rsidRPr="00CC113F">
        <w:rPr>
          <w:sz w:val="24"/>
          <w:szCs w:val="24"/>
        </w:rPr>
        <w:t>by</w:t>
      </w:r>
      <w:r w:rsidRPr="00CC113F">
        <w:rPr>
          <w:spacing w:val="-6"/>
          <w:sz w:val="24"/>
          <w:szCs w:val="24"/>
        </w:rPr>
        <w:t xml:space="preserve"> W</w:t>
      </w:r>
      <w:r w:rsidRPr="00CC113F">
        <w:rPr>
          <w:sz w:val="24"/>
          <w:szCs w:val="24"/>
        </w:rPr>
        <w:t xml:space="preserve">aipa District Council and managed by </w:t>
      </w:r>
    </w:p>
    <w:p w14:paraId="671D8B09" w14:textId="748D6FF7" w:rsidR="0079786A" w:rsidRDefault="00424A4E" w:rsidP="0079786A">
      <w:pPr>
        <w:widowControl w:val="0"/>
        <w:spacing w:line="240" w:lineRule="auto"/>
        <w:jc w:val="both"/>
        <w:rPr>
          <w:b/>
          <w:bCs/>
          <w:sz w:val="24"/>
          <w:szCs w:val="24"/>
        </w:rPr>
      </w:pPr>
      <w:r w:rsidRPr="0079786A">
        <w:rPr>
          <w:b/>
          <w:sz w:val="24"/>
          <w:szCs w:val="24"/>
          <w:u w:val="single"/>
        </w:rPr>
        <w:t>Liz</w:t>
      </w:r>
      <w:r w:rsidRPr="0079786A">
        <w:rPr>
          <w:b/>
          <w:spacing w:val="-10"/>
          <w:sz w:val="24"/>
          <w:szCs w:val="24"/>
          <w:u w:val="single"/>
        </w:rPr>
        <w:t xml:space="preserve"> </w:t>
      </w:r>
      <w:r w:rsidRPr="0079786A">
        <w:rPr>
          <w:b/>
          <w:sz w:val="24"/>
          <w:szCs w:val="24"/>
          <w:u w:val="single"/>
        </w:rPr>
        <w:t>Stolwyk, the Site Manager.</w:t>
      </w:r>
      <w:r w:rsidRPr="00CC113F">
        <w:rPr>
          <w:sz w:val="24"/>
          <w:szCs w:val="24"/>
        </w:rPr>
        <w:t xml:space="preserve">   </w:t>
      </w:r>
      <w:r w:rsidR="0079786A" w:rsidRPr="00CC113F">
        <w:rPr>
          <w:sz w:val="24"/>
          <w:szCs w:val="24"/>
        </w:rPr>
        <w:t>Please make contact to discuss future</w:t>
      </w:r>
      <w:r w:rsidR="0079786A" w:rsidRPr="00CC113F">
        <w:rPr>
          <w:spacing w:val="-6"/>
          <w:sz w:val="24"/>
          <w:szCs w:val="24"/>
        </w:rPr>
        <w:t xml:space="preserve"> </w:t>
      </w:r>
      <w:r w:rsidR="0079786A" w:rsidRPr="00CC113F">
        <w:rPr>
          <w:sz w:val="24"/>
          <w:szCs w:val="24"/>
        </w:rPr>
        <w:t>event plans.</w:t>
      </w:r>
    </w:p>
    <w:p w14:paraId="24AE0E24" w14:textId="77777777" w:rsidR="0079786A" w:rsidRDefault="0079786A" w:rsidP="00582763">
      <w:pPr>
        <w:widowControl w:val="0"/>
        <w:spacing w:line="240" w:lineRule="auto"/>
        <w:ind w:hanging="23"/>
        <w:jc w:val="both"/>
        <w:rPr>
          <w:sz w:val="24"/>
          <w:szCs w:val="24"/>
        </w:rPr>
      </w:pPr>
    </w:p>
    <w:p w14:paraId="5C985F82" w14:textId="77777777" w:rsidR="00CC1231" w:rsidRDefault="00CC1231" w:rsidP="00CC1231">
      <w:pPr>
        <w:widowControl w:val="0"/>
        <w:spacing w:line="240" w:lineRule="auto"/>
        <w:jc w:val="both"/>
        <w:rPr>
          <w:b/>
          <w:bCs/>
          <w:sz w:val="24"/>
          <w:szCs w:val="24"/>
        </w:rPr>
      </w:pPr>
    </w:p>
    <w:p w14:paraId="5C94F37D" w14:textId="46FBBA66" w:rsidR="00AD21AA" w:rsidRDefault="00AD21AA" w:rsidP="00CC1231">
      <w:pPr>
        <w:widowControl w:val="0"/>
        <w:spacing w:line="240" w:lineRule="auto"/>
        <w:jc w:val="both"/>
        <w:rPr>
          <w:b/>
          <w:bCs/>
          <w:sz w:val="24"/>
          <w:szCs w:val="24"/>
        </w:rPr>
      </w:pPr>
    </w:p>
    <w:p w14:paraId="422ABE69" w14:textId="13740A1B" w:rsidR="00E57244" w:rsidRDefault="00E57244" w:rsidP="00CC1231">
      <w:pPr>
        <w:widowControl w:val="0"/>
        <w:spacing w:line="240" w:lineRule="auto"/>
        <w:jc w:val="both"/>
        <w:rPr>
          <w:b/>
          <w:bCs/>
          <w:sz w:val="24"/>
          <w:szCs w:val="24"/>
        </w:rPr>
      </w:pPr>
    </w:p>
    <w:p w14:paraId="65B4646E" w14:textId="19EFB7CC" w:rsidR="00E57244" w:rsidRDefault="00E57244" w:rsidP="00CC1231">
      <w:pPr>
        <w:widowControl w:val="0"/>
        <w:spacing w:line="240" w:lineRule="auto"/>
        <w:jc w:val="both"/>
        <w:rPr>
          <w:b/>
          <w:bCs/>
          <w:sz w:val="24"/>
          <w:szCs w:val="24"/>
        </w:rPr>
      </w:pPr>
    </w:p>
    <w:p w14:paraId="1C6ADEEF" w14:textId="77777777" w:rsidR="00E57244" w:rsidRDefault="00E57244" w:rsidP="00CC1231">
      <w:pPr>
        <w:widowControl w:val="0"/>
        <w:spacing w:line="240" w:lineRule="auto"/>
        <w:jc w:val="both"/>
        <w:rPr>
          <w:b/>
          <w:bCs/>
          <w:sz w:val="24"/>
          <w:szCs w:val="24"/>
        </w:rPr>
      </w:pPr>
    </w:p>
    <w:p w14:paraId="594DE683" w14:textId="77777777" w:rsidR="00AD21AA" w:rsidRDefault="00AD21AA" w:rsidP="00CC1231">
      <w:pPr>
        <w:widowControl w:val="0"/>
        <w:spacing w:line="240" w:lineRule="auto"/>
        <w:jc w:val="both"/>
        <w:rPr>
          <w:b/>
          <w:bCs/>
          <w:sz w:val="24"/>
          <w:szCs w:val="24"/>
        </w:rPr>
      </w:pPr>
    </w:p>
    <w:p w14:paraId="1C912335" w14:textId="77777777" w:rsidR="00AD21AA" w:rsidRDefault="00AD21AA" w:rsidP="00CC1231">
      <w:pPr>
        <w:widowControl w:val="0"/>
        <w:spacing w:line="240" w:lineRule="auto"/>
        <w:jc w:val="both"/>
        <w:rPr>
          <w:b/>
          <w:bCs/>
          <w:sz w:val="24"/>
          <w:szCs w:val="24"/>
        </w:rPr>
      </w:pPr>
    </w:p>
    <w:p w14:paraId="355B74A1" w14:textId="77777777" w:rsidR="00424A4E" w:rsidRPr="00CC113F" w:rsidRDefault="00424A4E" w:rsidP="00582763">
      <w:pPr>
        <w:widowControl w:val="0"/>
        <w:tabs>
          <w:tab w:val="left" w:pos="0"/>
        </w:tabs>
        <w:spacing w:line="240" w:lineRule="auto"/>
        <w:rPr>
          <w:rFonts w:cs="Arial"/>
          <w:sz w:val="24"/>
          <w:szCs w:val="24"/>
        </w:rPr>
      </w:pPr>
      <w:r w:rsidRPr="00CC113F">
        <w:rPr>
          <w:color w:val="0066FF"/>
          <w:sz w:val="40"/>
          <w:szCs w:val="40"/>
          <w:u w:val="single"/>
        </w:rPr>
        <w:lastRenderedPageBreak/>
        <w:t xml:space="preserve">1.0 </w:t>
      </w:r>
      <w:r w:rsidRPr="00CC113F">
        <w:rPr>
          <w:color w:val="0066FF"/>
          <w:sz w:val="40"/>
          <w:szCs w:val="40"/>
          <w:u w:val="single"/>
        </w:rPr>
        <w:tab/>
      </w:r>
      <w:r w:rsidRPr="00CC113F">
        <w:rPr>
          <w:color w:val="0066FF"/>
          <w:sz w:val="40"/>
          <w:szCs w:val="40"/>
          <w:u w:val="single"/>
        </w:rPr>
        <w:tab/>
        <w:t>EVENT and ACCOMMO</w:t>
      </w:r>
      <w:r w:rsidRPr="00CC113F">
        <w:rPr>
          <w:color w:val="0066FF"/>
          <w:spacing w:val="-6"/>
          <w:sz w:val="40"/>
          <w:szCs w:val="40"/>
          <w:u w:val="single"/>
        </w:rPr>
        <w:t>D</w:t>
      </w:r>
      <w:r w:rsidRPr="00CC113F">
        <w:rPr>
          <w:color w:val="0066FF"/>
          <w:spacing w:val="-25"/>
          <w:sz w:val="40"/>
          <w:szCs w:val="40"/>
          <w:u w:val="single"/>
        </w:rPr>
        <w:t>A</w:t>
      </w:r>
      <w:r w:rsidRPr="00CC113F">
        <w:rPr>
          <w:color w:val="0066FF"/>
          <w:sz w:val="40"/>
          <w:szCs w:val="40"/>
          <w:u w:val="single"/>
        </w:rPr>
        <w:t>TION BOOKINGS</w:t>
      </w:r>
      <w:r w:rsidRPr="00CC113F">
        <w:rPr>
          <w:rFonts w:cs="Arial"/>
          <w:sz w:val="24"/>
          <w:szCs w:val="24"/>
        </w:rPr>
        <w:tab/>
      </w:r>
    </w:p>
    <w:p w14:paraId="10962081" w14:textId="1929DB34" w:rsidR="00424A4E" w:rsidRPr="00DB47EC" w:rsidRDefault="009E769C" w:rsidP="00DB47EC">
      <w:pPr>
        <w:widowControl w:val="0"/>
        <w:tabs>
          <w:tab w:val="left" w:pos="0"/>
        </w:tabs>
        <w:spacing w:line="240" w:lineRule="auto"/>
        <w:ind w:right="74"/>
        <w:jc w:val="both"/>
        <w:rPr>
          <w:color w:val="auto"/>
          <w:sz w:val="24"/>
          <w:szCs w:val="24"/>
          <w:lang w:val="en-NZ"/>
        </w:rPr>
      </w:pPr>
      <w:r>
        <w:rPr>
          <w:color w:val="auto"/>
          <w:sz w:val="24"/>
          <w:szCs w:val="24"/>
          <w:lang w:val="en-NZ"/>
        </w:rPr>
        <w:t xml:space="preserve">The </w:t>
      </w:r>
      <w:r w:rsidR="00424A4E" w:rsidRPr="00DB47EC">
        <w:rPr>
          <w:color w:val="auto"/>
          <w:sz w:val="24"/>
          <w:szCs w:val="24"/>
          <w:lang w:val="en-NZ"/>
        </w:rPr>
        <w:t xml:space="preserve">Mighty River  Domain  site  office  operates  a  booking  system  for  all  events  and accommodation use on the Domain and Lake </w:t>
      </w:r>
      <w:r w:rsidR="00EB3F24" w:rsidRPr="00DB47EC">
        <w:rPr>
          <w:color w:val="auto"/>
          <w:sz w:val="24"/>
          <w:szCs w:val="24"/>
          <w:lang w:val="en-NZ"/>
        </w:rPr>
        <w:t>Karāpiro</w:t>
      </w:r>
      <w:r w:rsidR="00424A4E" w:rsidRPr="00DB47EC">
        <w:rPr>
          <w:color w:val="auto"/>
          <w:sz w:val="24"/>
          <w:szCs w:val="24"/>
          <w:lang w:val="en-NZ"/>
        </w:rPr>
        <w:t xml:space="preserve">, where exclusive use or restricted access to land and </w:t>
      </w:r>
      <w:r w:rsidR="00204994">
        <w:rPr>
          <w:color w:val="auto"/>
          <w:sz w:val="24"/>
          <w:szCs w:val="24"/>
          <w:lang w:val="en-NZ"/>
        </w:rPr>
        <w:t>L</w:t>
      </w:r>
      <w:r w:rsidR="00EB3F24" w:rsidRPr="00DB47EC">
        <w:rPr>
          <w:color w:val="auto"/>
          <w:sz w:val="24"/>
          <w:szCs w:val="24"/>
          <w:lang w:val="en-NZ"/>
        </w:rPr>
        <w:t>ake</w:t>
      </w:r>
      <w:r w:rsidR="00424A4E" w:rsidRPr="00DB47EC">
        <w:rPr>
          <w:color w:val="auto"/>
          <w:sz w:val="24"/>
          <w:szCs w:val="24"/>
          <w:lang w:val="en-NZ"/>
        </w:rPr>
        <w:t xml:space="preserve"> water zones is required.</w:t>
      </w:r>
      <w:r w:rsidR="00DB47EC">
        <w:rPr>
          <w:color w:val="auto"/>
          <w:sz w:val="24"/>
          <w:szCs w:val="24"/>
          <w:lang w:val="en-NZ"/>
        </w:rPr>
        <w:t xml:space="preserve">  </w:t>
      </w:r>
      <w:r w:rsidR="00424A4E" w:rsidRPr="00DB47EC">
        <w:rPr>
          <w:color w:val="auto"/>
          <w:sz w:val="24"/>
          <w:szCs w:val="24"/>
          <w:lang w:val="en-NZ"/>
        </w:rPr>
        <w:t xml:space="preserve">Event organisers must comply with all conditions of use outlined in this </w:t>
      </w:r>
      <w:r w:rsidR="000F19B9" w:rsidRPr="00DB47EC">
        <w:rPr>
          <w:color w:val="auto"/>
          <w:sz w:val="24"/>
          <w:szCs w:val="24"/>
          <w:lang w:val="en-NZ"/>
        </w:rPr>
        <w:t>guide</w:t>
      </w:r>
      <w:r w:rsidR="00424A4E" w:rsidRPr="00DB47EC">
        <w:rPr>
          <w:color w:val="auto"/>
          <w:sz w:val="24"/>
          <w:szCs w:val="24"/>
          <w:lang w:val="en-NZ"/>
        </w:rPr>
        <w:t xml:space="preserve"> when staging events on the Mighty River Domain and adjacent waters.</w:t>
      </w:r>
    </w:p>
    <w:p w14:paraId="6A69AA6F" w14:textId="77777777" w:rsidR="00935559" w:rsidRDefault="00424A4E" w:rsidP="00935559">
      <w:pPr>
        <w:spacing w:after="0"/>
        <w:jc w:val="both"/>
        <w:rPr>
          <w:sz w:val="24"/>
          <w:szCs w:val="24"/>
        </w:rPr>
      </w:pPr>
      <w:r w:rsidRPr="00CC113F">
        <w:rPr>
          <w:b/>
          <w:bCs/>
          <w:color w:val="0066FF"/>
          <w:sz w:val="24"/>
          <w:szCs w:val="24"/>
        </w:rPr>
        <w:t>EVENT BOOKING PROCEDURE</w:t>
      </w:r>
      <w:r w:rsidRPr="00CC113F">
        <w:rPr>
          <w:b/>
          <w:bCs/>
          <w:color w:val="0066FF"/>
          <w:sz w:val="32"/>
          <w:szCs w:val="32"/>
        </w:rPr>
        <w:t>:</w:t>
      </w:r>
      <w:r w:rsidRPr="00CC113F">
        <w:rPr>
          <w:sz w:val="24"/>
          <w:szCs w:val="24"/>
        </w:rPr>
        <w:t xml:space="preserve">  </w:t>
      </w:r>
    </w:p>
    <w:p w14:paraId="72BC5FA7" w14:textId="77777777" w:rsidR="000A2365" w:rsidRPr="00DB47EC" w:rsidRDefault="000A2365" w:rsidP="00DB47EC">
      <w:pPr>
        <w:widowControl w:val="0"/>
        <w:tabs>
          <w:tab w:val="left" w:pos="0"/>
        </w:tabs>
        <w:spacing w:line="240" w:lineRule="auto"/>
        <w:ind w:right="74"/>
        <w:jc w:val="both"/>
        <w:rPr>
          <w:color w:val="auto"/>
          <w:sz w:val="24"/>
          <w:szCs w:val="24"/>
          <w:lang w:val="en-NZ"/>
        </w:rPr>
      </w:pPr>
      <w:r w:rsidRPr="0004607D">
        <w:rPr>
          <w:color w:val="auto"/>
          <w:sz w:val="24"/>
          <w:szCs w:val="24"/>
          <w:lang w:val="en-NZ"/>
        </w:rPr>
        <w:t>The Mighty River Domain draft calend</w:t>
      </w:r>
      <w:r w:rsidR="00EA2F0F" w:rsidRPr="0004607D">
        <w:rPr>
          <w:color w:val="auto"/>
          <w:sz w:val="24"/>
          <w:szCs w:val="24"/>
          <w:lang w:val="en-NZ"/>
        </w:rPr>
        <w:t>ar for the year (01 July</w:t>
      </w:r>
      <w:r w:rsidRPr="0004607D">
        <w:rPr>
          <w:color w:val="auto"/>
          <w:sz w:val="24"/>
          <w:szCs w:val="24"/>
          <w:lang w:val="en-NZ"/>
        </w:rPr>
        <w:t xml:space="preserve"> through </w:t>
      </w:r>
      <w:r w:rsidR="00EA2F0F" w:rsidRPr="0004607D">
        <w:rPr>
          <w:color w:val="auto"/>
          <w:sz w:val="24"/>
          <w:szCs w:val="24"/>
          <w:lang w:val="en-NZ"/>
        </w:rPr>
        <w:t>30 June</w:t>
      </w:r>
      <w:r w:rsidRPr="0004607D">
        <w:rPr>
          <w:color w:val="auto"/>
          <w:sz w:val="24"/>
          <w:szCs w:val="24"/>
          <w:lang w:val="en-NZ"/>
        </w:rPr>
        <w:t xml:space="preserve">) will be prepared by the Site Manager at the start of the </w:t>
      </w:r>
      <w:r w:rsidR="00BB4780" w:rsidRPr="0004607D">
        <w:rPr>
          <w:color w:val="auto"/>
          <w:sz w:val="24"/>
          <w:szCs w:val="24"/>
          <w:lang w:val="en-NZ"/>
        </w:rPr>
        <w:t xml:space="preserve">calendar </w:t>
      </w:r>
      <w:r w:rsidRPr="0004607D">
        <w:rPr>
          <w:color w:val="auto"/>
          <w:sz w:val="24"/>
          <w:szCs w:val="24"/>
          <w:lang w:val="en-NZ"/>
        </w:rPr>
        <w:t>year and confirmed at the annual Post Season Lake Users’ Meeting held in early May.</w:t>
      </w:r>
      <w:r w:rsidRPr="00DB47EC">
        <w:rPr>
          <w:color w:val="auto"/>
          <w:sz w:val="24"/>
          <w:szCs w:val="24"/>
          <w:lang w:val="en-NZ"/>
        </w:rPr>
        <w:t xml:space="preserve">  </w:t>
      </w:r>
      <w:r w:rsidR="00121EC0" w:rsidRPr="00DB47EC">
        <w:rPr>
          <w:color w:val="auto"/>
          <w:sz w:val="24"/>
          <w:szCs w:val="24"/>
          <w:lang w:val="en-NZ"/>
        </w:rPr>
        <w:t xml:space="preserve">The event calendar for events held at Horahora Domain during the following year (July through June) will be confirmed </w:t>
      </w:r>
      <w:r w:rsidR="00BB4780" w:rsidRPr="00DB47EC">
        <w:rPr>
          <w:color w:val="auto"/>
          <w:sz w:val="24"/>
          <w:szCs w:val="24"/>
          <w:lang w:val="en-NZ"/>
        </w:rPr>
        <w:t>around</w:t>
      </w:r>
      <w:r w:rsidR="00121EC0" w:rsidRPr="00DB47EC">
        <w:rPr>
          <w:color w:val="auto"/>
          <w:sz w:val="24"/>
          <w:szCs w:val="24"/>
          <w:lang w:val="en-NZ"/>
        </w:rPr>
        <w:t xml:space="preserve"> 1 July each year.</w:t>
      </w:r>
    </w:p>
    <w:p w14:paraId="3FAE891F" w14:textId="77777777" w:rsidR="00424A4E" w:rsidRPr="00DB47EC" w:rsidRDefault="00121EC0" w:rsidP="00DB47EC">
      <w:pPr>
        <w:widowControl w:val="0"/>
        <w:tabs>
          <w:tab w:val="left" w:pos="0"/>
        </w:tabs>
        <w:spacing w:line="240" w:lineRule="auto"/>
        <w:ind w:right="74"/>
        <w:jc w:val="both"/>
        <w:rPr>
          <w:color w:val="auto"/>
          <w:sz w:val="24"/>
          <w:szCs w:val="24"/>
          <w:lang w:val="en-NZ"/>
        </w:rPr>
      </w:pPr>
      <w:r w:rsidRPr="00DB47EC">
        <w:rPr>
          <w:color w:val="auto"/>
          <w:sz w:val="24"/>
          <w:szCs w:val="24"/>
          <w:lang w:val="en-NZ"/>
        </w:rPr>
        <w:t>Event organisers should c</w:t>
      </w:r>
      <w:r w:rsidR="00424A4E" w:rsidRPr="00DB47EC">
        <w:rPr>
          <w:color w:val="auto"/>
          <w:sz w:val="24"/>
          <w:szCs w:val="24"/>
          <w:lang w:val="en-NZ"/>
        </w:rPr>
        <w:t xml:space="preserve">ontact the Mighty River Domain site office </w:t>
      </w:r>
      <w:r w:rsidR="00DC4217" w:rsidRPr="00DB47EC">
        <w:rPr>
          <w:color w:val="auto"/>
          <w:sz w:val="24"/>
          <w:szCs w:val="24"/>
          <w:lang w:val="en-NZ"/>
        </w:rPr>
        <w:t>12 – 15 months</w:t>
      </w:r>
      <w:r w:rsidR="00424A4E" w:rsidRPr="00DB47EC">
        <w:rPr>
          <w:color w:val="auto"/>
          <w:sz w:val="24"/>
          <w:szCs w:val="24"/>
          <w:lang w:val="en-NZ"/>
        </w:rPr>
        <w:t xml:space="preserve"> before the event to advise preferred event date/s. </w:t>
      </w:r>
      <w:r w:rsidR="00B07207" w:rsidRPr="00DB47EC">
        <w:rPr>
          <w:color w:val="auto"/>
          <w:sz w:val="24"/>
          <w:szCs w:val="24"/>
          <w:lang w:val="en-NZ"/>
        </w:rPr>
        <w:t xml:space="preserve">Where more than one event organiser wishes to hold an event on the Domain on the same date/s, Domain sharing and event re-scheduling options will be considered.  If these options are not practicable, a weighted scoring system will be used to determine which event the date will be allocated to.  Further information about this process may be obtained from the </w:t>
      </w:r>
      <w:r w:rsidR="00590446" w:rsidRPr="00DB47EC">
        <w:rPr>
          <w:color w:val="auto"/>
          <w:sz w:val="24"/>
          <w:szCs w:val="24"/>
          <w:lang w:val="en-NZ"/>
        </w:rPr>
        <w:t>site office</w:t>
      </w:r>
      <w:r w:rsidR="00B07207" w:rsidRPr="00DB47EC">
        <w:rPr>
          <w:color w:val="auto"/>
          <w:sz w:val="24"/>
          <w:szCs w:val="24"/>
          <w:lang w:val="en-NZ"/>
        </w:rPr>
        <w:t xml:space="preserve"> upon request.  Only those events that align with the objectives of the operative Karāpiro Lake Domain (Mighty River Domain) Reserve Management Plan and for which the necessary resource consent has been obtained or is obtainable (if any) will be considered.  </w:t>
      </w:r>
      <w:r w:rsidR="00424A4E" w:rsidRPr="00DB47EC">
        <w:rPr>
          <w:color w:val="auto"/>
          <w:sz w:val="24"/>
          <w:szCs w:val="24"/>
          <w:lang w:val="en-NZ"/>
        </w:rPr>
        <w:t xml:space="preserve"> </w:t>
      </w:r>
    </w:p>
    <w:p w14:paraId="25CF430E" w14:textId="77777777" w:rsidR="00424A4E" w:rsidRPr="00DB47EC" w:rsidRDefault="00424A4E" w:rsidP="00582763">
      <w:pPr>
        <w:widowControl w:val="0"/>
        <w:tabs>
          <w:tab w:val="left" w:pos="0"/>
        </w:tabs>
        <w:spacing w:line="240" w:lineRule="auto"/>
        <w:ind w:right="74"/>
        <w:jc w:val="both"/>
        <w:rPr>
          <w:color w:val="auto"/>
          <w:sz w:val="24"/>
          <w:szCs w:val="24"/>
          <w:lang w:val="en-NZ"/>
        </w:rPr>
      </w:pPr>
      <w:r w:rsidRPr="00DB47EC">
        <w:rPr>
          <w:color w:val="auto"/>
          <w:sz w:val="24"/>
          <w:szCs w:val="24"/>
          <w:lang w:val="en-NZ"/>
        </w:rPr>
        <w:t xml:space="preserve">Once the </w:t>
      </w:r>
      <w:r w:rsidR="008B372B" w:rsidRPr="00DB47EC">
        <w:rPr>
          <w:color w:val="auto"/>
          <w:sz w:val="24"/>
          <w:szCs w:val="24"/>
          <w:lang w:val="en-NZ"/>
        </w:rPr>
        <w:t xml:space="preserve">event </w:t>
      </w:r>
      <w:r w:rsidRPr="00DB47EC">
        <w:rPr>
          <w:color w:val="auto"/>
          <w:sz w:val="24"/>
          <w:szCs w:val="24"/>
          <w:lang w:val="en-NZ"/>
        </w:rPr>
        <w:t xml:space="preserve">calendar is confirmed, a Temporary Event Application Form and Event Management Guide will be sent to each event organiser. The completed Temporary Event Application Form and attached traffic </w:t>
      </w:r>
      <w:r w:rsidR="000A0A30" w:rsidRPr="00DB47EC">
        <w:rPr>
          <w:color w:val="auto"/>
          <w:sz w:val="24"/>
          <w:szCs w:val="24"/>
          <w:lang w:val="en-NZ"/>
        </w:rPr>
        <w:t xml:space="preserve">management </w:t>
      </w:r>
      <w:r w:rsidR="00EB6E01">
        <w:rPr>
          <w:color w:val="auto"/>
          <w:sz w:val="24"/>
          <w:szCs w:val="24"/>
          <w:lang w:val="en-NZ"/>
        </w:rPr>
        <w:t xml:space="preserve">plan </w:t>
      </w:r>
      <w:r w:rsidR="000A0A30" w:rsidRPr="00DB47EC">
        <w:rPr>
          <w:color w:val="auto"/>
          <w:sz w:val="24"/>
          <w:szCs w:val="24"/>
          <w:lang w:val="en-NZ"/>
        </w:rPr>
        <w:t>MUST</w:t>
      </w:r>
      <w:r w:rsidRPr="00DB47EC">
        <w:rPr>
          <w:color w:val="auto"/>
          <w:sz w:val="24"/>
          <w:szCs w:val="24"/>
          <w:lang w:val="en-NZ"/>
        </w:rPr>
        <w:t xml:space="preserve"> be returned to the Mighty River Domain site office at least 6 weeks prior to the event.  This application will be forwarded to the Waikato Regional Council, which approves and coordinates public notification of any </w:t>
      </w:r>
      <w:r w:rsidR="00EB3F24" w:rsidRPr="00DB47EC">
        <w:rPr>
          <w:color w:val="auto"/>
          <w:sz w:val="24"/>
          <w:szCs w:val="24"/>
          <w:lang w:val="en-NZ"/>
        </w:rPr>
        <w:t>Lake</w:t>
      </w:r>
      <w:r w:rsidRPr="00DB47EC">
        <w:rPr>
          <w:color w:val="auto"/>
          <w:sz w:val="24"/>
          <w:szCs w:val="24"/>
          <w:lang w:val="en-NZ"/>
        </w:rPr>
        <w:t xml:space="preserve"> closures.</w:t>
      </w:r>
    </w:p>
    <w:p w14:paraId="1B4C2CEE" w14:textId="77777777" w:rsidR="00424A4E" w:rsidRPr="00CC113F" w:rsidRDefault="00080B44" w:rsidP="00935559">
      <w:pPr>
        <w:widowControl w:val="0"/>
        <w:tabs>
          <w:tab w:val="left" w:pos="0"/>
        </w:tabs>
        <w:spacing w:after="0" w:line="240" w:lineRule="auto"/>
        <w:ind w:right="74"/>
        <w:jc w:val="both"/>
        <w:rPr>
          <w:sz w:val="24"/>
          <w:szCs w:val="24"/>
        </w:rPr>
      </w:pPr>
      <w:r>
        <w:rPr>
          <w:b/>
          <w:bCs/>
          <w:color w:val="0066FF"/>
          <w:sz w:val="24"/>
          <w:szCs w:val="24"/>
        </w:rPr>
        <w:t>FEES and</w:t>
      </w:r>
      <w:r w:rsidR="00424A4E" w:rsidRPr="00CC113F">
        <w:rPr>
          <w:b/>
          <w:bCs/>
          <w:color w:val="0066FF"/>
          <w:sz w:val="24"/>
          <w:szCs w:val="24"/>
        </w:rPr>
        <w:t xml:space="preserve"> CHARGES:</w:t>
      </w:r>
      <w:bookmarkStart w:id="0" w:name="OLE_LINK6"/>
    </w:p>
    <w:bookmarkEnd w:id="0"/>
    <w:p w14:paraId="54646CD1" w14:textId="77777777" w:rsidR="00424A4E" w:rsidRPr="00935559" w:rsidRDefault="00424A4E" w:rsidP="00582763">
      <w:pPr>
        <w:widowControl w:val="0"/>
        <w:tabs>
          <w:tab w:val="left" w:pos="0"/>
          <w:tab w:val="left" w:pos="3459"/>
        </w:tabs>
        <w:spacing w:before="44" w:line="240" w:lineRule="auto"/>
        <w:ind w:right="73"/>
        <w:jc w:val="both"/>
        <w:rPr>
          <w:color w:val="auto"/>
          <w:sz w:val="24"/>
          <w:szCs w:val="24"/>
          <w:lang w:val="en-NZ"/>
        </w:rPr>
      </w:pPr>
      <w:r w:rsidRPr="00935559">
        <w:rPr>
          <w:color w:val="auto"/>
          <w:sz w:val="24"/>
          <w:szCs w:val="24"/>
          <w:lang w:val="en-NZ"/>
        </w:rPr>
        <w:t>Waipa District Council charges may be paid at the Mighty River Domain site office by cheque, credit card or EFTPOS. Alternately, an invoice may be sent out to the event organiser.</w:t>
      </w:r>
    </w:p>
    <w:p w14:paraId="2BAF7D45" w14:textId="77777777" w:rsidR="00424A4E" w:rsidRPr="00935559" w:rsidRDefault="00424A4E" w:rsidP="00582763">
      <w:pPr>
        <w:widowControl w:val="0"/>
        <w:tabs>
          <w:tab w:val="left" w:pos="0"/>
        </w:tabs>
        <w:spacing w:before="8" w:line="240" w:lineRule="auto"/>
        <w:jc w:val="both"/>
        <w:rPr>
          <w:color w:val="auto"/>
          <w:sz w:val="24"/>
          <w:szCs w:val="24"/>
          <w:lang w:val="en-NZ"/>
        </w:rPr>
      </w:pPr>
      <w:r w:rsidRPr="00935559">
        <w:rPr>
          <w:color w:val="auto"/>
          <w:sz w:val="24"/>
          <w:szCs w:val="24"/>
          <w:lang w:val="en-NZ"/>
        </w:rPr>
        <w:t xml:space="preserve">The Waikato Regional Council administration fee must be paid directly to </w:t>
      </w:r>
      <w:r w:rsidR="003476AF">
        <w:rPr>
          <w:color w:val="auto"/>
          <w:sz w:val="24"/>
          <w:szCs w:val="24"/>
          <w:lang w:val="en-NZ"/>
        </w:rPr>
        <w:t xml:space="preserve">the </w:t>
      </w:r>
      <w:r w:rsidRPr="00935559">
        <w:rPr>
          <w:color w:val="auto"/>
          <w:sz w:val="24"/>
          <w:szCs w:val="24"/>
          <w:lang w:val="en-NZ"/>
        </w:rPr>
        <w:t>Waikato Regional Council.</w:t>
      </w:r>
    </w:p>
    <w:p w14:paraId="066596C3" w14:textId="77777777" w:rsidR="00424A4E" w:rsidRPr="00935559" w:rsidRDefault="00424A4E" w:rsidP="00582763">
      <w:pPr>
        <w:widowControl w:val="0"/>
        <w:tabs>
          <w:tab w:val="left" w:pos="0"/>
        </w:tabs>
        <w:spacing w:line="240" w:lineRule="auto"/>
        <w:ind w:right="74"/>
        <w:jc w:val="both"/>
        <w:rPr>
          <w:color w:val="auto"/>
          <w:sz w:val="24"/>
          <w:szCs w:val="24"/>
          <w:lang w:val="en-NZ"/>
        </w:rPr>
      </w:pPr>
      <w:r w:rsidRPr="00935559">
        <w:rPr>
          <w:color w:val="auto"/>
          <w:sz w:val="24"/>
          <w:szCs w:val="24"/>
          <w:lang w:val="en-NZ"/>
        </w:rPr>
        <w:t xml:space="preserve">All pre-booked land zones and facilities will be charged for.  If an un-booked land zone is used </w:t>
      </w:r>
      <w:r w:rsidR="00C23602" w:rsidRPr="00935559">
        <w:rPr>
          <w:color w:val="auto"/>
          <w:sz w:val="24"/>
          <w:szCs w:val="24"/>
          <w:lang w:val="en-NZ"/>
        </w:rPr>
        <w:t xml:space="preserve">in relation to an event (whether prior to, </w:t>
      </w:r>
      <w:r w:rsidRPr="00935559">
        <w:rPr>
          <w:color w:val="auto"/>
          <w:sz w:val="24"/>
          <w:szCs w:val="24"/>
          <w:lang w:val="en-NZ"/>
        </w:rPr>
        <w:t xml:space="preserve">during or after </w:t>
      </w:r>
      <w:r w:rsidR="00C23602" w:rsidRPr="00935559">
        <w:rPr>
          <w:color w:val="auto"/>
          <w:sz w:val="24"/>
          <w:szCs w:val="24"/>
          <w:lang w:val="en-NZ"/>
        </w:rPr>
        <w:t>the</w:t>
      </w:r>
      <w:r w:rsidRPr="00935559">
        <w:rPr>
          <w:color w:val="auto"/>
          <w:sz w:val="24"/>
          <w:szCs w:val="24"/>
          <w:lang w:val="en-NZ"/>
        </w:rPr>
        <w:t xml:space="preserve"> event</w:t>
      </w:r>
      <w:r w:rsidR="00C23602" w:rsidRPr="00935559">
        <w:rPr>
          <w:color w:val="auto"/>
          <w:sz w:val="24"/>
          <w:szCs w:val="24"/>
          <w:lang w:val="en-NZ"/>
        </w:rPr>
        <w:t>)</w:t>
      </w:r>
      <w:r w:rsidRPr="00935559">
        <w:rPr>
          <w:color w:val="auto"/>
          <w:sz w:val="24"/>
          <w:szCs w:val="24"/>
          <w:lang w:val="en-NZ"/>
        </w:rPr>
        <w:t>, this will also be charged for.</w:t>
      </w:r>
    </w:p>
    <w:p w14:paraId="02557064" w14:textId="77777777" w:rsidR="00424A4E" w:rsidRPr="00935559" w:rsidRDefault="00424A4E" w:rsidP="00582763">
      <w:pPr>
        <w:widowControl w:val="0"/>
        <w:tabs>
          <w:tab w:val="left" w:pos="0"/>
        </w:tabs>
        <w:spacing w:line="240" w:lineRule="auto"/>
        <w:ind w:right="75"/>
        <w:jc w:val="both"/>
        <w:rPr>
          <w:color w:val="auto"/>
          <w:sz w:val="24"/>
          <w:szCs w:val="24"/>
          <w:lang w:val="en-NZ"/>
        </w:rPr>
      </w:pPr>
      <w:r w:rsidRPr="00935559">
        <w:rPr>
          <w:color w:val="auto"/>
          <w:sz w:val="24"/>
          <w:szCs w:val="24"/>
          <w:lang w:val="en-NZ"/>
        </w:rPr>
        <w:t xml:space="preserve">All applications for </w:t>
      </w:r>
      <w:r w:rsidR="00204994">
        <w:rPr>
          <w:color w:val="auto"/>
          <w:sz w:val="24"/>
          <w:szCs w:val="24"/>
          <w:lang w:val="en-NZ"/>
        </w:rPr>
        <w:t>L</w:t>
      </w:r>
      <w:r w:rsidR="00EB3F24" w:rsidRPr="00935559">
        <w:rPr>
          <w:color w:val="auto"/>
          <w:sz w:val="24"/>
          <w:szCs w:val="24"/>
          <w:lang w:val="en-NZ"/>
        </w:rPr>
        <w:t>ake</w:t>
      </w:r>
      <w:r w:rsidRPr="00935559">
        <w:rPr>
          <w:color w:val="auto"/>
          <w:sz w:val="24"/>
          <w:szCs w:val="24"/>
          <w:lang w:val="en-NZ"/>
        </w:rPr>
        <w:t xml:space="preserve"> bookings</w:t>
      </w:r>
      <w:r w:rsidR="00A12AA6">
        <w:rPr>
          <w:color w:val="auto"/>
          <w:sz w:val="24"/>
          <w:szCs w:val="24"/>
          <w:lang w:val="en-NZ"/>
        </w:rPr>
        <w:t xml:space="preserve"> </w:t>
      </w:r>
      <w:r w:rsidRPr="00935559">
        <w:rPr>
          <w:color w:val="auto"/>
          <w:sz w:val="24"/>
          <w:szCs w:val="24"/>
          <w:lang w:val="en-NZ"/>
        </w:rPr>
        <w:t>must include an acceptance of the terms and conditions of use, as set out on the Temporary Event Application Form and in this user guide.</w:t>
      </w:r>
    </w:p>
    <w:p w14:paraId="22C54CA0" w14:textId="77777777" w:rsidR="00424A4E" w:rsidRPr="00CC113F" w:rsidRDefault="00424A4E" w:rsidP="00935559">
      <w:pPr>
        <w:widowControl w:val="0"/>
        <w:tabs>
          <w:tab w:val="left" w:pos="0"/>
        </w:tabs>
        <w:spacing w:after="0" w:line="240" w:lineRule="auto"/>
        <w:jc w:val="both"/>
        <w:rPr>
          <w:b/>
          <w:color w:val="3366FF"/>
          <w:sz w:val="24"/>
          <w:szCs w:val="24"/>
          <w:lang w:val="en-NZ"/>
        </w:rPr>
      </w:pPr>
      <w:r w:rsidRPr="00CC113F">
        <w:rPr>
          <w:b/>
          <w:color w:val="3366FF"/>
          <w:sz w:val="24"/>
          <w:szCs w:val="24"/>
          <w:lang w:val="en-NZ"/>
        </w:rPr>
        <w:t>EVENT CANCELLATIONS:</w:t>
      </w:r>
    </w:p>
    <w:p w14:paraId="0619549F" w14:textId="77777777" w:rsidR="00424A4E" w:rsidRPr="00CC113F" w:rsidRDefault="00424A4E" w:rsidP="00582763">
      <w:pPr>
        <w:widowControl w:val="0"/>
        <w:tabs>
          <w:tab w:val="left" w:pos="0"/>
        </w:tabs>
        <w:spacing w:line="240" w:lineRule="auto"/>
        <w:jc w:val="both"/>
        <w:rPr>
          <w:color w:val="auto"/>
          <w:sz w:val="24"/>
          <w:szCs w:val="24"/>
          <w:lang w:val="en-NZ"/>
        </w:rPr>
      </w:pPr>
      <w:r w:rsidRPr="00CC113F">
        <w:rPr>
          <w:color w:val="auto"/>
          <w:sz w:val="24"/>
          <w:szCs w:val="24"/>
          <w:lang w:val="en-NZ"/>
        </w:rPr>
        <w:t>Event Cancellations will be accepted without loss of deposit up to 90 days before the scheduled event start date.  If the event is cancelled within 90 days of the scheduled event start date, the 25% deposit will be forfeited; or if no deposit has been paid, this amount will be invoiced to the event organiser.</w:t>
      </w:r>
    </w:p>
    <w:p w14:paraId="14D00E9D" w14:textId="77777777" w:rsidR="00424A4E" w:rsidRPr="00CC113F" w:rsidRDefault="00424A4E" w:rsidP="00935559">
      <w:pPr>
        <w:widowControl w:val="0"/>
        <w:tabs>
          <w:tab w:val="left" w:pos="0"/>
        </w:tabs>
        <w:spacing w:after="0" w:line="240" w:lineRule="auto"/>
        <w:jc w:val="both"/>
        <w:rPr>
          <w:b/>
          <w:color w:val="3366FF"/>
          <w:sz w:val="24"/>
          <w:szCs w:val="24"/>
          <w:lang w:val="en-NZ"/>
        </w:rPr>
      </w:pPr>
      <w:r w:rsidRPr="00CC113F">
        <w:rPr>
          <w:b/>
          <w:color w:val="3366FF"/>
          <w:sz w:val="24"/>
          <w:szCs w:val="24"/>
          <w:lang w:val="en-NZ"/>
        </w:rPr>
        <w:t>OUTDOOR PURSUITS:</w:t>
      </w:r>
    </w:p>
    <w:p w14:paraId="0CCD4F04" w14:textId="77777777" w:rsidR="00EB3F24" w:rsidRDefault="00424A4E" w:rsidP="00EB3F24">
      <w:pPr>
        <w:widowControl w:val="0"/>
        <w:tabs>
          <w:tab w:val="left" w:pos="0"/>
        </w:tabs>
        <w:spacing w:line="240" w:lineRule="auto"/>
        <w:jc w:val="both"/>
        <w:rPr>
          <w:sz w:val="24"/>
          <w:szCs w:val="24"/>
        </w:rPr>
      </w:pPr>
      <w:r w:rsidRPr="00CC113F">
        <w:rPr>
          <w:sz w:val="24"/>
          <w:szCs w:val="24"/>
        </w:rPr>
        <w:t>Site</w:t>
      </w:r>
      <w:r w:rsidRPr="00CC113F">
        <w:rPr>
          <w:spacing w:val="13"/>
          <w:sz w:val="24"/>
          <w:szCs w:val="24"/>
        </w:rPr>
        <w:t xml:space="preserve"> </w:t>
      </w:r>
      <w:r w:rsidRPr="00CC113F">
        <w:rPr>
          <w:sz w:val="24"/>
          <w:szCs w:val="24"/>
        </w:rPr>
        <w:t>Management</w:t>
      </w:r>
      <w:r w:rsidRPr="00CC113F">
        <w:rPr>
          <w:spacing w:val="20"/>
          <w:sz w:val="24"/>
          <w:szCs w:val="24"/>
        </w:rPr>
        <w:t xml:space="preserve"> </w:t>
      </w:r>
      <w:r w:rsidRPr="00CC113F">
        <w:rPr>
          <w:sz w:val="24"/>
          <w:szCs w:val="24"/>
        </w:rPr>
        <w:t>reser</w:t>
      </w:r>
      <w:r w:rsidRPr="00CC113F">
        <w:rPr>
          <w:spacing w:val="-6"/>
          <w:sz w:val="24"/>
          <w:szCs w:val="24"/>
        </w:rPr>
        <w:t>v</w:t>
      </w:r>
      <w:r w:rsidRPr="00CC113F">
        <w:rPr>
          <w:sz w:val="24"/>
          <w:szCs w:val="24"/>
        </w:rPr>
        <w:t>es</w:t>
      </w:r>
      <w:r w:rsidRPr="00CC113F">
        <w:rPr>
          <w:spacing w:val="13"/>
          <w:sz w:val="24"/>
          <w:szCs w:val="24"/>
        </w:rPr>
        <w:t xml:space="preserve"> </w:t>
      </w:r>
      <w:r w:rsidRPr="00CC113F">
        <w:rPr>
          <w:sz w:val="24"/>
          <w:szCs w:val="24"/>
        </w:rPr>
        <w:t>the</w:t>
      </w:r>
      <w:r w:rsidRPr="00CC113F">
        <w:rPr>
          <w:spacing w:val="13"/>
          <w:sz w:val="24"/>
          <w:szCs w:val="24"/>
        </w:rPr>
        <w:t xml:space="preserve"> </w:t>
      </w:r>
      <w:r w:rsidRPr="00CC113F">
        <w:rPr>
          <w:sz w:val="24"/>
          <w:szCs w:val="24"/>
        </w:rPr>
        <w:t>right</w:t>
      </w:r>
      <w:r w:rsidRPr="00CC113F">
        <w:rPr>
          <w:spacing w:val="13"/>
          <w:sz w:val="24"/>
          <w:szCs w:val="24"/>
        </w:rPr>
        <w:t xml:space="preserve"> </w:t>
      </w:r>
      <w:r w:rsidRPr="00CC113F">
        <w:rPr>
          <w:sz w:val="24"/>
          <w:szCs w:val="24"/>
        </w:rPr>
        <w:t>to</w:t>
      </w:r>
      <w:r w:rsidRPr="00CC113F">
        <w:rPr>
          <w:spacing w:val="13"/>
          <w:sz w:val="24"/>
          <w:szCs w:val="24"/>
        </w:rPr>
        <w:t xml:space="preserve"> </w:t>
      </w:r>
      <w:r w:rsidR="00C23602">
        <w:rPr>
          <w:sz w:val="24"/>
          <w:szCs w:val="24"/>
        </w:rPr>
        <w:t>operate</w:t>
      </w:r>
      <w:r w:rsidR="00C23602" w:rsidRPr="00CC113F">
        <w:rPr>
          <w:spacing w:val="13"/>
          <w:sz w:val="24"/>
          <w:szCs w:val="24"/>
        </w:rPr>
        <w:t xml:space="preserve"> </w:t>
      </w:r>
      <w:r w:rsidRPr="00CC113F">
        <w:rPr>
          <w:sz w:val="24"/>
          <w:szCs w:val="24"/>
        </w:rPr>
        <w:t>the</w:t>
      </w:r>
      <w:r w:rsidRPr="00CC113F">
        <w:rPr>
          <w:spacing w:val="13"/>
          <w:sz w:val="24"/>
          <w:szCs w:val="24"/>
        </w:rPr>
        <w:t xml:space="preserve"> </w:t>
      </w:r>
      <w:r w:rsidRPr="00CC113F">
        <w:rPr>
          <w:sz w:val="24"/>
          <w:szCs w:val="24"/>
        </w:rPr>
        <w:t>high / low</w:t>
      </w:r>
      <w:r w:rsidRPr="00CC113F">
        <w:rPr>
          <w:spacing w:val="13"/>
          <w:sz w:val="24"/>
          <w:szCs w:val="24"/>
        </w:rPr>
        <w:t xml:space="preserve"> </w:t>
      </w:r>
      <w:r w:rsidRPr="00CC113F">
        <w:rPr>
          <w:sz w:val="24"/>
          <w:szCs w:val="24"/>
        </w:rPr>
        <w:t>ropes</w:t>
      </w:r>
      <w:r w:rsidRPr="00CC113F">
        <w:rPr>
          <w:spacing w:val="13"/>
          <w:sz w:val="24"/>
          <w:szCs w:val="24"/>
        </w:rPr>
        <w:t xml:space="preserve"> </w:t>
      </w:r>
      <w:r w:rsidRPr="00CC113F">
        <w:rPr>
          <w:sz w:val="24"/>
          <w:szCs w:val="24"/>
        </w:rPr>
        <w:t>course</w:t>
      </w:r>
      <w:r w:rsidRPr="00CC113F">
        <w:rPr>
          <w:spacing w:val="13"/>
          <w:sz w:val="24"/>
          <w:szCs w:val="24"/>
        </w:rPr>
        <w:t xml:space="preserve"> </w:t>
      </w:r>
      <w:r w:rsidRPr="00CC113F">
        <w:rPr>
          <w:sz w:val="24"/>
          <w:szCs w:val="24"/>
        </w:rPr>
        <w:t>and</w:t>
      </w:r>
      <w:r w:rsidRPr="00CC113F">
        <w:rPr>
          <w:spacing w:val="20"/>
          <w:sz w:val="24"/>
          <w:szCs w:val="24"/>
        </w:rPr>
        <w:t xml:space="preserve"> </w:t>
      </w:r>
      <w:r w:rsidRPr="00CC113F">
        <w:rPr>
          <w:sz w:val="24"/>
          <w:szCs w:val="24"/>
        </w:rPr>
        <w:t>other</w:t>
      </w:r>
      <w:r w:rsidRPr="00CC113F">
        <w:rPr>
          <w:spacing w:val="13"/>
          <w:sz w:val="24"/>
          <w:szCs w:val="24"/>
        </w:rPr>
        <w:t xml:space="preserve"> </w:t>
      </w:r>
      <w:r w:rsidRPr="00CC113F">
        <w:rPr>
          <w:sz w:val="24"/>
          <w:szCs w:val="24"/>
        </w:rPr>
        <w:t>outdoor pursuit</w:t>
      </w:r>
      <w:r w:rsidRPr="00CC113F">
        <w:rPr>
          <w:spacing w:val="-6"/>
          <w:sz w:val="24"/>
          <w:szCs w:val="24"/>
        </w:rPr>
        <w:t xml:space="preserve"> </w:t>
      </w:r>
      <w:r w:rsidRPr="00CC113F">
        <w:rPr>
          <w:sz w:val="24"/>
          <w:szCs w:val="24"/>
        </w:rPr>
        <w:t xml:space="preserve">activities </w:t>
      </w:r>
      <w:r w:rsidR="00C23602">
        <w:rPr>
          <w:sz w:val="24"/>
          <w:szCs w:val="24"/>
        </w:rPr>
        <w:t xml:space="preserve">on the Domain </w:t>
      </w:r>
      <w:r w:rsidRPr="00CC113F">
        <w:rPr>
          <w:sz w:val="24"/>
          <w:szCs w:val="24"/>
        </w:rPr>
        <w:t>during</w:t>
      </w:r>
      <w:r w:rsidRPr="00CC113F">
        <w:rPr>
          <w:spacing w:val="-6"/>
          <w:sz w:val="24"/>
          <w:szCs w:val="24"/>
        </w:rPr>
        <w:t xml:space="preserve"> </w:t>
      </w:r>
      <w:r w:rsidRPr="00CC113F">
        <w:rPr>
          <w:sz w:val="24"/>
          <w:szCs w:val="24"/>
        </w:rPr>
        <w:t>an event.</w:t>
      </w:r>
    </w:p>
    <w:p w14:paraId="3B5D05D9" w14:textId="77777777" w:rsidR="00424A4E" w:rsidRPr="00CC113F" w:rsidRDefault="00424A4E" w:rsidP="00EB3F24">
      <w:pPr>
        <w:widowControl w:val="0"/>
        <w:tabs>
          <w:tab w:val="left" w:pos="0"/>
        </w:tabs>
        <w:spacing w:line="240" w:lineRule="auto"/>
        <w:jc w:val="both"/>
        <w:rPr>
          <w:color w:val="0066FF"/>
          <w:sz w:val="40"/>
          <w:szCs w:val="40"/>
          <w:u w:val="single"/>
        </w:rPr>
      </w:pPr>
      <w:r w:rsidRPr="00CC113F">
        <w:rPr>
          <w:color w:val="auto"/>
          <w:sz w:val="24"/>
          <w:szCs w:val="24"/>
          <w:lang w:val="en-NZ"/>
        </w:rPr>
        <w:br w:type="page"/>
      </w:r>
      <w:r w:rsidRPr="00CC113F">
        <w:rPr>
          <w:color w:val="0066FF"/>
          <w:sz w:val="40"/>
          <w:szCs w:val="40"/>
          <w:u w:val="single"/>
        </w:rPr>
        <w:lastRenderedPageBreak/>
        <w:t xml:space="preserve">2.0 </w:t>
      </w:r>
      <w:r w:rsidRPr="00CC113F">
        <w:rPr>
          <w:color w:val="0066FF"/>
          <w:sz w:val="40"/>
          <w:szCs w:val="40"/>
          <w:u w:val="single"/>
        </w:rPr>
        <w:tab/>
      </w:r>
      <w:r w:rsidRPr="00CC113F">
        <w:rPr>
          <w:color w:val="0066FF"/>
          <w:sz w:val="40"/>
          <w:szCs w:val="40"/>
          <w:u w:val="single"/>
        </w:rPr>
        <w:tab/>
      </w:r>
      <w:r w:rsidR="005C4E0E">
        <w:rPr>
          <w:color w:val="0066FF"/>
          <w:sz w:val="40"/>
          <w:szCs w:val="40"/>
          <w:u w:val="single"/>
        </w:rPr>
        <w:t>SIR DON ROWLANDS</w:t>
      </w:r>
      <w:r w:rsidRPr="00CC113F">
        <w:rPr>
          <w:color w:val="0066FF"/>
          <w:sz w:val="40"/>
          <w:szCs w:val="40"/>
          <w:u w:val="single"/>
        </w:rPr>
        <w:t xml:space="preserve"> CENTRE</w:t>
      </w:r>
    </w:p>
    <w:p w14:paraId="7AB634EA" w14:textId="77777777" w:rsidR="00424A4E" w:rsidRPr="00CC113F" w:rsidRDefault="00424A4E" w:rsidP="00582763">
      <w:pPr>
        <w:widowControl w:val="0"/>
        <w:tabs>
          <w:tab w:val="left" w:pos="639"/>
        </w:tabs>
        <w:spacing w:line="240" w:lineRule="auto"/>
        <w:ind w:right="-24" w:hanging="540"/>
        <w:jc w:val="both"/>
        <w:rPr>
          <w:sz w:val="24"/>
          <w:szCs w:val="24"/>
        </w:rPr>
      </w:pPr>
      <w:r w:rsidRPr="00CC113F">
        <w:rPr>
          <w:sz w:val="20"/>
          <w:szCs w:val="20"/>
        </w:rPr>
        <w:tab/>
      </w:r>
      <w:r w:rsidRPr="00CC113F">
        <w:rPr>
          <w:sz w:val="24"/>
          <w:szCs w:val="24"/>
        </w:rPr>
        <w:t xml:space="preserve">The </w:t>
      </w:r>
      <w:r w:rsidR="005C4E0E">
        <w:rPr>
          <w:sz w:val="24"/>
          <w:szCs w:val="24"/>
        </w:rPr>
        <w:t>Sir Don Rowlands</w:t>
      </w:r>
      <w:r w:rsidRPr="00CC113F">
        <w:rPr>
          <w:sz w:val="24"/>
          <w:szCs w:val="24"/>
        </w:rPr>
        <w:t xml:space="preserve"> Centre</w:t>
      </w:r>
      <w:r w:rsidRPr="00CC113F">
        <w:rPr>
          <w:spacing w:val="-6"/>
          <w:sz w:val="24"/>
          <w:szCs w:val="24"/>
        </w:rPr>
        <w:t xml:space="preserve"> </w:t>
      </w:r>
      <w:r w:rsidRPr="00CC113F">
        <w:rPr>
          <w:sz w:val="24"/>
          <w:szCs w:val="24"/>
        </w:rPr>
        <w:t xml:space="preserve">is </w:t>
      </w:r>
      <w:r w:rsidRPr="00CC113F">
        <w:rPr>
          <w:spacing w:val="-6"/>
          <w:sz w:val="24"/>
          <w:szCs w:val="24"/>
        </w:rPr>
        <w:t>a</w:t>
      </w:r>
      <w:r w:rsidRPr="00CC113F">
        <w:rPr>
          <w:sz w:val="24"/>
          <w:szCs w:val="24"/>
        </w:rPr>
        <w:t>vailable for use during</w:t>
      </w:r>
      <w:r w:rsidRPr="00CC113F">
        <w:rPr>
          <w:spacing w:val="-6"/>
          <w:sz w:val="24"/>
          <w:szCs w:val="24"/>
        </w:rPr>
        <w:t xml:space="preserve"> </w:t>
      </w:r>
      <w:r w:rsidR="005C4E0E">
        <w:rPr>
          <w:sz w:val="24"/>
          <w:szCs w:val="24"/>
        </w:rPr>
        <w:t xml:space="preserve">events </w:t>
      </w:r>
      <w:r w:rsidR="005C4E0E" w:rsidRPr="0004607D">
        <w:rPr>
          <w:sz w:val="24"/>
          <w:szCs w:val="24"/>
        </w:rPr>
        <w:t>and is a licensed venue.</w:t>
      </w:r>
      <w:r w:rsidRPr="00CC113F">
        <w:rPr>
          <w:sz w:val="24"/>
          <w:szCs w:val="24"/>
        </w:rPr>
        <w:t xml:space="preserve"> The event organiser holding a </w:t>
      </w:r>
      <w:r w:rsidR="00EB3F24">
        <w:rPr>
          <w:sz w:val="24"/>
          <w:szCs w:val="24"/>
        </w:rPr>
        <w:t>L</w:t>
      </w:r>
      <w:r w:rsidRPr="00CC113F">
        <w:rPr>
          <w:sz w:val="24"/>
          <w:szCs w:val="24"/>
        </w:rPr>
        <w:t xml:space="preserve">ake or Domain based event will be given the first option of booking the </w:t>
      </w:r>
      <w:r w:rsidR="005C4E0E">
        <w:rPr>
          <w:sz w:val="24"/>
          <w:szCs w:val="24"/>
        </w:rPr>
        <w:t>Sir Don Rowlands</w:t>
      </w:r>
      <w:r w:rsidRPr="00CC113F">
        <w:rPr>
          <w:sz w:val="24"/>
          <w:szCs w:val="24"/>
        </w:rPr>
        <w:t xml:space="preserve"> Centre for the duration of their event.</w:t>
      </w:r>
      <w:r w:rsidRPr="00CC113F">
        <w:rPr>
          <w:spacing w:val="40"/>
          <w:sz w:val="24"/>
          <w:szCs w:val="24"/>
        </w:rPr>
        <w:t xml:space="preserve"> </w:t>
      </w:r>
      <w:r w:rsidRPr="00CC113F">
        <w:rPr>
          <w:sz w:val="24"/>
          <w:szCs w:val="24"/>
        </w:rPr>
        <w:t xml:space="preserve">The Site Manager will contact each event organiser prior to their event to discuss how spaces within the </w:t>
      </w:r>
      <w:r w:rsidR="005C4E0E">
        <w:rPr>
          <w:sz w:val="24"/>
          <w:szCs w:val="24"/>
        </w:rPr>
        <w:t>Sir Don Rowlands</w:t>
      </w:r>
      <w:r w:rsidRPr="00CC113F">
        <w:rPr>
          <w:sz w:val="24"/>
          <w:szCs w:val="24"/>
        </w:rPr>
        <w:t xml:space="preserve"> Centre could be effectively utilised.  Site staff </w:t>
      </w:r>
      <w:r w:rsidR="00EB3F24">
        <w:rPr>
          <w:sz w:val="24"/>
          <w:szCs w:val="24"/>
        </w:rPr>
        <w:t>may</w:t>
      </w:r>
      <w:r w:rsidR="00EB3F24" w:rsidRPr="00CC113F">
        <w:rPr>
          <w:sz w:val="24"/>
          <w:szCs w:val="24"/>
        </w:rPr>
        <w:t xml:space="preserve"> </w:t>
      </w:r>
      <w:r w:rsidRPr="00CC113F">
        <w:rPr>
          <w:sz w:val="24"/>
          <w:szCs w:val="24"/>
        </w:rPr>
        <w:t>book other, complementary, functions to occur onsite during an organised event, in consultation with the event organiser.</w:t>
      </w:r>
    </w:p>
    <w:p w14:paraId="3B18E21B" w14:textId="77777777" w:rsidR="00424A4E" w:rsidRDefault="00073970" w:rsidP="00582763">
      <w:pPr>
        <w:widowControl w:val="0"/>
        <w:tabs>
          <w:tab w:val="left" w:pos="639"/>
        </w:tabs>
        <w:spacing w:line="240" w:lineRule="auto"/>
        <w:ind w:right="-24" w:hanging="540"/>
        <w:jc w:val="both"/>
        <w:rPr>
          <w:sz w:val="24"/>
          <w:szCs w:val="24"/>
        </w:rPr>
      </w:pPr>
      <w:r>
        <w:rPr>
          <w:sz w:val="24"/>
          <w:szCs w:val="24"/>
        </w:rPr>
        <w:tab/>
        <w:t xml:space="preserve">There are </w:t>
      </w:r>
      <w:r w:rsidRPr="0004607D">
        <w:rPr>
          <w:sz w:val="24"/>
          <w:szCs w:val="24"/>
        </w:rPr>
        <w:t>four</w:t>
      </w:r>
      <w:r w:rsidR="00424A4E" w:rsidRPr="00CC113F">
        <w:rPr>
          <w:sz w:val="24"/>
          <w:szCs w:val="24"/>
        </w:rPr>
        <w:t xml:space="preserve"> main rooms for hire in the </w:t>
      </w:r>
      <w:r w:rsidR="005C4E0E">
        <w:rPr>
          <w:sz w:val="24"/>
          <w:szCs w:val="24"/>
        </w:rPr>
        <w:t>Sir Don Rowlands</w:t>
      </w:r>
      <w:r w:rsidR="00424A4E" w:rsidRPr="00CC113F">
        <w:rPr>
          <w:sz w:val="24"/>
          <w:szCs w:val="24"/>
        </w:rPr>
        <w:t xml:space="preserve"> Centre.  The Main Hall is the largest space and has a full commercial grade kitchen and servery associated with it.  The </w:t>
      </w:r>
      <w:r w:rsidR="00424A4E" w:rsidRPr="00CC113F">
        <w:rPr>
          <w:spacing w:val="-6"/>
          <w:sz w:val="24"/>
          <w:szCs w:val="24"/>
        </w:rPr>
        <w:t>W</w:t>
      </w:r>
      <w:r w:rsidR="00424A4E" w:rsidRPr="00CC113F">
        <w:rPr>
          <w:sz w:val="24"/>
          <w:szCs w:val="24"/>
        </w:rPr>
        <w:t xml:space="preserve">aipa </w:t>
      </w:r>
      <w:r w:rsidR="00424A4E" w:rsidRPr="00CC113F">
        <w:rPr>
          <w:spacing w:val="-6"/>
          <w:sz w:val="24"/>
          <w:szCs w:val="24"/>
        </w:rPr>
        <w:t>R</w:t>
      </w:r>
      <w:r w:rsidR="00424A4E" w:rsidRPr="00CC113F">
        <w:rPr>
          <w:sz w:val="24"/>
          <w:szCs w:val="24"/>
        </w:rPr>
        <w:t xml:space="preserve">oom is located downstairs and contains a kitchenette.  The </w:t>
      </w:r>
      <w:r w:rsidR="00EB3F24">
        <w:rPr>
          <w:spacing w:val="-6"/>
          <w:sz w:val="24"/>
          <w:szCs w:val="24"/>
        </w:rPr>
        <w:t>Karāpiro</w:t>
      </w:r>
      <w:r w:rsidR="00424A4E" w:rsidRPr="00CC113F">
        <w:rPr>
          <w:spacing w:val="-6"/>
          <w:sz w:val="24"/>
          <w:szCs w:val="24"/>
        </w:rPr>
        <w:t xml:space="preserve"> R</w:t>
      </w:r>
      <w:r w:rsidR="00424A4E" w:rsidRPr="00CC113F">
        <w:rPr>
          <w:sz w:val="24"/>
          <w:szCs w:val="24"/>
        </w:rPr>
        <w:t>oom is located upstairs and has an adjacent kitchen and linking servery.</w:t>
      </w:r>
      <w:r>
        <w:rPr>
          <w:sz w:val="24"/>
          <w:szCs w:val="24"/>
        </w:rPr>
        <w:t xml:space="preserve">  </w:t>
      </w:r>
      <w:r w:rsidRPr="0004607D">
        <w:rPr>
          <w:sz w:val="24"/>
          <w:szCs w:val="24"/>
        </w:rPr>
        <w:t xml:space="preserve">The Te Manawa o </w:t>
      </w:r>
      <w:proofErr w:type="spellStart"/>
      <w:r w:rsidRPr="0004607D">
        <w:rPr>
          <w:sz w:val="24"/>
          <w:szCs w:val="24"/>
        </w:rPr>
        <w:t>Matariki</w:t>
      </w:r>
      <w:proofErr w:type="spellEnd"/>
      <w:r w:rsidRPr="0004607D">
        <w:rPr>
          <w:sz w:val="24"/>
          <w:szCs w:val="24"/>
        </w:rPr>
        <w:t xml:space="preserve"> room is located on the ground floor </w:t>
      </w:r>
      <w:r w:rsidR="00F62727" w:rsidRPr="0004607D">
        <w:rPr>
          <w:sz w:val="24"/>
          <w:szCs w:val="24"/>
        </w:rPr>
        <w:t>close to the carpark.</w:t>
      </w:r>
    </w:p>
    <w:p w14:paraId="44A6EB44" w14:textId="77777777" w:rsidR="005C4E0E" w:rsidRDefault="005C4E0E" w:rsidP="00582763">
      <w:pPr>
        <w:widowControl w:val="0"/>
        <w:tabs>
          <w:tab w:val="left" w:pos="639"/>
        </w:tabs>
        <w:spacing w:line="240" w:lineRule="auto"/>
        <w:ind w:right="-24" w:hanging="540"/>
        <w:jc w:val="both"/>
        <w:rPr>
          <w:sz w:val="24"/>
          <w:szCs w:val="24"/>
        </w:rPr>
      </w:pPr>
      <w:r>
        <w:rPr>
          <w:sz w:val="24"/>
          <w:szCs w:val="24"/>
        </w:rPr>
        <w:tab/>
      </w:r>
      <w:r w:rsidRPr="0004607D">
        <w:rPr>
          <w:sz w:val="24"/>
          <w:szCs w:val="24"/>
        </w:rPr>
        <w:t xml:space="preserve">The Sir Don Rowlands </w:t>
      </w:r>
      <w:r w:rsidR="00EB6E01" w:rsidRPr="0004607D">
        <w:rPr>
          <w:sz w:val="24"/>
          <w:szCs w:val="24"/>
        </w:rPr>
        <w:t>C</w:t>
      </w:r>
      <w:r w:rsidRPr="0004607D">
        <w:rPr>
          <w:sz w:val="24"/>
          <w:szCs w:val="24"/>
        </w:rPr>
        <w:t xml:space="preserve">entre also has a designated First Aid Room (exterior entry) and a </w:t>
      </w:r>
      <w:r w:rsidR="00EB6E01" w:rsidRPr="0004607D">
        <w:rPr>
          <w:sz w:val="24"/>
          <w:szCs w:val="24"/>
        </w:rPr>
        <w:t>Drug Testing R</w:t>
      </w:r>
      <w:r w:rsidRPr="0004607D">
        <w:rPr>
          <w:sz w:val="24"/>
          <w:szCs w:val="24"/>
        </w:rPr>
        <w:t xml:space="preserve">oom that is available for use during events.  These </w:t>
      </w:r>
      <w:r w:rsidR="00EB6E01" w:rsidRPr="0004607D">
        <w:rPr>
          <w:sz w:val="24"/>
          <w:szCs w:val="24"/>
        </w:rPr>
        <w:t xml:space="preserve">rooms </w:t>
      </w:r>
      <w:r w:rsidRPr="0004607D">
        <w:rPr>
          <w:sz w:val="24"/>
          <w:szCs w:val="24"/>
        </w:rPr>
        <w:t xml:space="preserve">are </w:t>
      </w:r>
      <w:r w:rsidR="00EB6E01" w:rsidRPr="0004607D">
        <w:rPr>
          <w:sz w:val="24"/>
          <w:szCs w:val="24"/>
        </w:rPr>
        <w:t xml:space="preserve">used by different event organisers at different times, </w:t>
      </w:r>
      <w:r w:rsidRPr="0004607D">
        <w:rPr>
          <w:sz w:val="24"/>
          <w:szCs w:val="24"/>
        </w:rPr>
        <w:t xml:space="preserve">so </w:t>
      </w:r>
      <w:r w:rsidR="00EB6E01" w:rsidRPr="0004607D">
        <w:rPr>
          <w:sz w:val="24"/>
          <w:szCs w:val="24"/>
        </w:rPr>
        <w:t xml:space="preserve">it is important that </w:t>
      </w:r>
      <w:r w:rsidRPr="0004607D">
        <w:rPr>
          <w:sz w:val="24"/>
          <w:szCs w:val="24"/>
        </w:rPr>
        <w:t xml:space="preserve">all valuables </w:t>
      </w:r>
      <w:r w:rsidR="00EB6E01" w:rsidRPr="0004607D">
        <w:rPr>
          <w:sz w:val="24"/>
          <w:szCs w:val="24"/>
        </w:rPr>
        <w:t xml:space="preserve">are removed </w:t>
      </w:r>
      <w:r w:rsidRPr="0004607D">
        <w:rPr>
          <w:sz w:val="24"/>
          <w:szCs w:val="24"/>
        </w:rPr>
        <w:t xml:space="preserve">after </w:t>
      </w:r>
      <w:r w:rsidR="00EB6E01" w:rsidRPr="0004607D">
        <w:rPr>
          <w:sz w:val="24"/>
          <w:szCs w:val="24"/>
        </w:rPr>
        <w:t>use</w:t>
      </w:r>
      <w:r w:rsidRPr="0004607D">
        <w:rPr>
          <w:sz w:val="24"/>
          <w:szCs w:val="24"/>
        </w:rPr>
        <w:t>.</w:t>
      </w:r>
      <w:r>
        <w:rPr>
          <w:sz w:val="24"/>
          <w:szCs w:val="24"/>
        </w:rPr>
        <w:t xml:space="preserve"> </w:t>
      </w:r>
    </w:p>
    <w:p w14:paraId="529C7827" w14:textId="77777777" w:rsidR="00424A4E" w:rsidRPr="00CC113F" w:rsidRDefault="005C4E0E" w:rsidP="00CC1231">
      <w:pPr>
        <w:widowControl w:val="0"/>
        <w:tabs>
          <w:tab w:val="left" w:pos="639"/>
        </w:tabs>
        <w:spacing w:line="240" w:lineRule="auto"/>
        <w:ind w:right="-24" w:hanging="540"/>
        <w:jc w:val="both"/>
        <w:rPr>
          <w:sz w:val="24"/>
          <w:szCs w:val="24"/>
        </w:rPr>
      </w:pPr>
      <w:r>
        <w:rPr>
          <w:sz w:val="24"/>
          <w:szCs w:val="24"/>
        </w:rPr>
        <w:tab/>
      </w:r>
      <w:r w:rsidR="00424A4E" w:rsidRPr="00CC113F">
        <w:rPr>
          <w:sz w:val="24"/>
          <w:szCs w:val="24"/>
        </w:rPr>
        <w:t>There</w:t>
      </w:r>
      <w:r w:rsidR="00424A4E" w:rsidRPr="00CC113F">
        <w:rPr>
          <w:spacing w:val="-6"/>
          <w:sz w:val="24"/>
          <w:szCs w:val="24"/>
        </w:rPr>
        <w:t xml:space="preserve"> </w:t>
      </w:r>
      <w:r w:rsidR="00424A4E" w:rsidRPr="00CC113F">
        <w:rPr>
          <w:sz w:val="24"/>
          <w:szCs w:val="24"/>
        </w:rPr>
        <w:t>are 37 sealed general parking spaces and 3 disabled</w:t>
      </w:r>
      <w:r w:rsidR="00424A4E" w:rsidRPr="00CC113F">
        <w:rPr>
          <w:spacing w:val="-6"/>
          <w:sz w:val="24"/>
          <w:szCs w:val="24"/>
        </w:rPr>
        <w:t xml:space="preserve"> </w:t>
      </w:r>
      <w:r w:rsidR="00204994">
        <w:rPr>
          <w:spacing w:val="-6"/>
          <w:sz w:val="24"/>
          <w:szCs w:val="24"/>
        </w:rPr>
        <w:t xml:space="preserve">parking </w:t>
      </w:r>
      <w:r w:rsidR="00424A4E" w:rsidRPr="00CC113F">
        <w:rPr>
          <w:sz w:val="24"/>
          <w:szCs w:val="24"/>
        </w:rPr>
        <w:t xml:space="preserve">spaces in the </w:t>
      </w:r>
      <w:r>
        <w:rPr>
          <w:sz w:val="24"/>
          <w:szCs w:val="24"/>
        </w:rPr>
        <w:t>Sir Don Rowlands</w:t>
      </w:r>
      <w:r w:rsidR="00424A4E" w:rsidRPr="00CC113F">
        <w:rPr>
          <w:sz w:val="24"/>
          <w:szCs w:val="24"/>
        </w:rPr>
        <w:t xml:space="preserve"> Centre</w:t>
      </w:r>
      <w:r w:rsidR="00424A4E" w:rsidRPr="00CC113F">
        <w:rPr>
          <w:spacing w:val="-6"/>
          <w:sz w:val="24"/>
          <w:szCs w:val="24"/>
        </w:rPr>
        <w:t xml:space="preserve"> </w:t>
      </w:r>
      <w:r w:rsidR="00424A4E" w:rsidRPr="00CC113F">
        <w:rPr>
          <w:sz w:val="24"/>
          <w:szCs w:val="24"/>
        </w:rPr>
        <w:t>car park</w:t>
      </w:r>
      <w:r w:rsidR="00424A4E" w:rsidRPr="000F3E3C">
        <w:rPr>
          <w:sz w:val="24"/>
          <w:szCs w:val="24"/>
        </w:rPr>
        <w:t xml:space="preserve">.  </w:t>
      </w:r>
      <w:r w:rsidR="009E5C36" w:rsidRPr="000F3E3C">
        <w:rPr>
          <w:sz w:val="24"/>
          <w:szCs w:val="24"/>
        </w:rPr>
        <w:t>Th</w:t>
      </w:r>
      <w:r w:rsidR="00204994" w:rsidRPr="000F3E3C">
        <w:rPr>
          <w:sz w:val="24"/>
          <w:szCs w:val="24"/>
        </w:rPr>
        <w:t xml:space="preserve">e sealed </w:t>
      </w:r>
      <w:r w:rsidR="009E5C36" w:rsidRPr="000F3E3C">
        <w:rPr>
          <w:sz w:val="24"/>
          <w:szCs w:val="24"/>
        </w:rPr>
        <w:t xml:space="preserve">car park is reserved for hirers of the </w:t>
      </w:r>
      <w:r w:rsidR="0048264B">
        <w:rPr>
          <w:sz w:val="24"/>
          <w:szCs w:val="24"/>
        </w:rPr>
        <w:t>Sir Don Rowlands centre</w:t>
      </w:r>
      <w:r w:rsidR="009E5C36" w:rsidRPr="000F3E3C">
        <w:rPr>
          <w:sz w:val="24"/>
          <w:szCs w:val="24"/>
        </w:rPr>
        <w:t>.</w:t>
      </w:r>
      <w:r w:rsidR="0036015C" w:rsidRPr="000F3E3C">
        <w:rPr>
          <w:sz w:val="24"/>
          <w:szCs w:val="24"/>
        </w:rPr>
        <w:t xml:space="preserve"> </w:t>
      </w:r>
      <w:r w:rsidR="00424A4E" w:rsidRPr="000F3E3C">
        <w:rPr>
          <w:sz w:val="24"/>
          <w:szCs w:val="24"/>
        </w:rPr>
        <w:t>Other</w:t>
      </w:r>
      <w:r w:rsidR="00424A4E" w:rsidRPr="00CC113F">
        <w:rPr>
          <w:sz w:val="24"/>
          <w:szCs w:val="24"/>
        </w:rPr>
        <w:t xml:space="preserve"> parking areas (both sealed and grass) are available onsite to accommodate a total of </w:t>
      </w:r>
      <w:r w:rsidR="00F178DE" w:rsidRPr="00CC113F">
        <w:rPr>
          <w:sz w:val="24"/>
          <w:szCs w:val="24"/>
        </w:rPr>
        <w:t xml:space="preserve">up to </w:t>
      </w:r>
      <w:r w:rsidR="00424A4E" w:rsidRPr="00CC113F">
        <w:rPr>
          <w:sz w:val="24"/>
          <w:szCs w:val="24"/>
        </w:rPr>
        <w:t>1,500 vehicles.</w:t>
      </w:r>
    </w:p>
    <w:p w14:paraId="57BA51F3" w14:textId="1573F40C" w:rsidR="00424A4E" w:rsidRPr="00CC113F" w:rsidRDefault="00424A4E" w:rsidP="00582763">
      <w:pPr>
        <w:widowControl w:val="0"/>
        <w:tabs>
          <w:tab w:val="left" w:pos="639"/>
        </w:tabs>
        <w:spacing w:before="56" w:line="240" w:lineRule="auto"/>
        <w:ind w:right="-24" w:hanging="540"/>
        <w:jc w:val="both"/>
        <w:rPr>
          <w:sz w:val="24"/>
          <w:szCs w:val="24"/>
        </w:rPr>
      </w:pPr>
      <w:r w:rsidRPr="00CC113F">
        <w:rPr>
          <w:sz w:val="24"/>
          <w:szCs w:val="24"/>
        </w:rPr>
        <w:tab/>
        <w:t xml:space="preserve">For a tour of the </w:t>
      </w:r>
      <w:r w:rsidR="005C4E0E">
        <w:rPr>
          <w:sz w:val="24"/>
          <w:szCs w:val="24"/>
        </w:rPr>
        <w:t>Sir Don Rowlands</w:t>
      </w:r>
      <w:r w:rsidRPr="00CC113F">
        <w:rPr>
          <w:sz w:val="24"/>
          <w:szCs w:val="24"/>
        </w:rPr>
        <w:t xml:space="preserve"> Centre,</w:t>
      </w:r>
      <w:r w:rsidRPr="00CC113F">
        <w:rPr>
          <w:spacing w:val="-6"/>
          <w:sz w:val="24"/>
          <w:szCs w:val="24"/>
        </w:rPr>
        <w:t xml:space="preserve"> </w:t>
      </w:r>
      <w:r w:rsidRPr="00CC113F">
        <w:rPr>
          <w:sz w:val="24"/>
          <w:szCs w:val="24"/>
        </w:rPr>
        <w:t>please contact the site office</w:t>
      </w:r>
      <w:r w:rsidR="000B6B0F">
        <w:rPr>
          <w:sz w:val="24"/>
          <w:szCs w:val="24"/>
        </w:rPr>
        <w:t>.</w:t>
      </w:r>
      <w:r w:rsidRPr="00CC113F">
        <w:rPr>
          <w:sz w:val="24"/>
          <w:szCs w:val="24"/>
        </w:rPr>
        <w:t xml:space="preserve"> </w:t>
      </w:r>
    </w:p>
    <w:p w14:paraId="21E6B2B1" w14:textId="77777777" w:rsidR="00424A4E" w:rsidRPr="00CC113F" w:rsidRDefault="00424A4E" w:rsidP="00582763">
      <w:pPr>
        <w:widowControl w:val="0"/>
        <w:spacing w:line="240" w:lineRule="auto"/>
        <w:jc w:val="both"/>
        <w:rPr>
          <w:color w:val="0066FF"/>
          <w:sz w:val="24"/>
          <w:szCs w:val="24"/>
        </w:rPr>
      </w:pPr>
      <w:r w:rsidRPr="00CC113F">
        <w:rPr>
          <w:b/>
          <w:bCs/>
          <w:color w:val="0066FF"/>
          <w:sz w:val="24"/>
          <w:szCs w:val="24"/>
        </w:rPr>
        <w:t>2.1 ROOM SIZE / SEATING CAPACITY</w:t>
      </w:r>
    </w:p>
    <w:p w14:paraId="2A61FADB" w14:textId="77777777" w:rsidR="00424A4E" w:rsidRPr="00CC113F" w:rsidRDefault="00424A4E" w:rsidP="00582763">
      <w:pPr>
        <w:widowControl w:val="0"/>
        <w:spacing w:after="0" w:line="240" w:lineRule="auto"/>
        <w:jc w:val="both"/>
        <w:rPr>
          <w:b/>
          <w:bCs/>
          <w:sz w:val="24"/>
          <w:szCs w:val="24"/>
        </w:rPr>
      </w:pPr>
      <w:r w:rsidRPr="00CC113F">
        <w:rPr>
          <w:b/>
          <w:bCs/>
          <w:sz w:val="24"/>
          <w:szCs w:val="24"/>
        </w:rPr>
        <w:t>Main Hall</w:t>
      </w:r>
      <w:r w:rsidRPr="00CC113F">
        <w:rPr>
          <w:b/>
          <w:bCs/>
          <w:sz w:val="24"/>
          <w:szCs w:val="24"/>
        </w:rPr>
        <w:tab/>
      </w:r>
      <w:r w:rsidRPr="00CC113F">
        <w:rPr>
          <w:sz w:val="24"/>
          <w:szCs w:val="24"/>
        </w:rPr>
        <w:t>606 m²</w:t>
      </w:r>
    </w:p>
    <w:p w14:paraId="0BE17323" w14:textId="77777777" w:rsidR="00424A4E" w:rsidRPr="00CC113F" w:rsidRDefault="00424A4E" w:rsidP="00582763">
      <w:pPr>
        <w:widowControl w:val="0"/>
        <w:spacing w:after="0" w:line="240" w:lineRule="auto"/>
        <w:jc w:val="both"/>
        <w:rPr>
          <w:sz w:val="24"/>
          <w:szCs w:val="24"/>
        </w:rPr>
      </w:pPr>
      <w:r w:rsidRPr="00CC113F">
        <w:rPr>
          <w:sz w:val="24"/>
          <w:szCs w:val="24"/>
        </w:rPr>
        <w:t>Theatre – 600</w:t>
      </w:r>
    </w:p>
    <w:p w14:paraId="630AB571" w14:textId="77777777" w:rsidR="00424A4E" w:rsidRPr="00CC113F" w:rsidRDefault="00424A4E" w:rsidP="00582763">
      <w:pPr>
        <w:widowControl w:val="0"/>
        <w:spacing w:after="0" w:line="240" w:lineRule="auto"/>
        <w:jc w:val="both"/>
        <w:rPr>
          <w:sz w:val="24"/>
          <w:szCs w:val="24"/>
        </w:rPr>
      </w:pPr>
      <w:r w:rsidRPr="00CC113F">
        <w:rPr>
          <w:sz w:val="24"/>
          <w:szCs w:val="24"/>
        </w:rPr>
        <w:t>Cocktail – 750</w:t>
      </w:r>
    </w:p>
    <w:p w14:paraId="2CDFA4F1" w14:textId="77777777" w:rsidR="00424A4E" w:rsidRPr="00CC113F" w:rsidRDefault="00424A4E" w:rsidP="00582763">
      <w:pPr>
        <w:widowControl w:val="0"/>
        <w:spacing w:after="0" w:line="240" w:lineRule="auto"/>
        <w:jc w:val="both"/>
        <w:rPr>
          <w:sz w:val="24"/>
          <w:szCs w:val="24"/>
        </w:rPr>
      </w:pPr>
      <w:r w:rsidRPr="00CC113F">
        <w:rPr>
          <w:sz w:val="24"/>
          <w:szCs w:val="24"/>
        </w:rPr>
        <w:t>Banquet – 400</w:t>
      </w:r>
    </w:p>
    <w:p w14:paraId="1AC772D1" w14:textId="77777777" w:rsidR="00424A4E" w:rsidRPr="00CC113F" w:rsidRDefault="00424A4E" w:rsidP="00582763">
      <w:pPr>
        <w:widowControl w:val="0"/>
        <w:spacing w:after="0" w:line="240" w:lineRule="auto"/>
        <w:jc w:val="both"/>
        <w:rPr>
          <w:sz w:val="24"/>
          <w:szCs w:val="24"/>
        </w:rPr>
      </w:pPr>
    </w:p>
    <w:p w14:paraId="708C776B" w14:textId="77777777" w:rsidR="00424A4E" w:rsidRPr="00CC113F" w:rsidRDefault="00424A4E" w:rsidP="00582763">
      <w:pPr>
        <w:widowControl w:val="0"/>
        <w:spacing w:after="0" w:line="240" w:lineRule="auto"/>
        <w:jc w:val="both"/>
        <w:rPr>
          <w:sz w:val="24"/>
          <w:szCs w:val="24"/>
        </w:rPr>
      </w:pPr>
      <w:r w:rsidRPr="00CC113F">
        <w:rPr>
          <w:b/>
          <w:sz w:val="24"/>
          <w:szCs w:val="24"/>
        </w:rPr>
        <w:t>Waipa Room</w:t>
      </w:r>
      <w:r w:rsidRPr="00CC113F">
        <w:rPr>
          <w:sz w:val="24"/>
          <w:szCs w:val="24"/>
        </w:rPr>
        <w:tab/>
        <w:t xml:space="preserve">   81 m²</w:t>
      </w:r>
    </w:p>
    <w:p w14:paraId="57CE2640" w14:textId="77777777" w:rsidR="00424A4E" w:rsidRPr="00CC113F" w:rsidRDefault="00424A4E" w:rsidP="00582763">
      <w:pPr>
        <w:widowControl w:val="0"/>
        <w:spacing w:after="0" w:line="240" w:lineRule="auto"/>
        <w:jc w:val="both"/>
        <w:rPr>
          <w:sz w:val="24"/>
          <w:szCs w:val="24"/>
        </w:rPr>
      </w:pPr>
      <w:r w:rsidRPr="00CC113F">
        <w:rPr>
          <w:sz w:val="24"/>
          <w:szCs w:val="24"/>
        </w:rPr>
        <w:t>Theatre – 56</w:t>
      </w:r>
    </w:p>
    <w:p w14:paraId="1A9E5220" w14:textId="77777777" w:rsidR="00424A4E" w:rsidRPr="00CC113F" w:rsidRDefault="00424A4E" w:rsidP="00582763">
      <w:pPr>
        <w:widowControl w:val="0"/>
        <w:spacing w:after="0" w:line="240" w:lineRule="auto"/>
        <w:ind w:left="1843" w:hanging="1843"/>
        <w:jc w:val="both"/>
        <w:rPr>
          <w:sz w:val="24"/>
          <w:szCs w:val="24"/>
        </w:rPr>
      </w:pPr>
      <w:r w:rsidRPr="00CC113F">
        <w:rPr>
          <w:sz w:val="24"/>
          <w:szCs w:val="24"/>
        </w:rPr>
        <w:t>U-Shape - 25</w:t>
      </w:r>
    </w:p>
    <w:p w14:paraId="46C1462E" w14:textId="77777777" w:rsidR="00424A4E" w:rsidRPr="00CC113F" w:rsidRDefault="00424A4E" w:rsidP="00582763">
      <w:pPr>
        <w:widowControl w:val="0"/>
        <w:spacing w:after="0" w:line="240" w:lineRule="auto"/>
        <w:jc w:val="both"/>
        <w:rPr>
          <w:sz w:val="24"/>
          <w:szCs w:val="24"/>
        </w:rPr>
      </w:pPr>
      <w:r w:rsidRPr="00CC113F">
        <w:rPr>
          <w:sz w:val="24"/>
          <w:szCs w:val="24"/>
        </w:rPr>
        <w:t>Banquet – 40</w:t>
      </w:r>
    </w:p>
    <w:p w14:paraId="7FAE2128" w14:textId="77777777" w:rsidR="00424A4E" w:rsidRPr="00CC113F" w:rsidRDefault="00424A4E" w:rsidP="00582763">
      <w:pPr>
        <w:widowControl w:val="0"/>
        <w:spacing w:after="0" w:line="240" w:lineRule="auto"/>
        <w:jc w:val="both"/>
        <w:rPr>
          <w:sz w:val="24"/>
          <w:szCs w:val="24"/>
        </w:rPr>
      </w:pPr>
    </w:p>
    <w:p w14:paraId="563B028D" w14:textId="77777777" w:rsidR="00424A4E" w:rsidRPr="00CC113F" w:rsidRDefault="00EB3F24" w:rsidP="00582763">
      <w:pPr>
        <w:widowControl w:val="0"/>
        <w:tabs>
          <w:tab w:val="left" w:pos="639"/>
          <w:tab w:val="left" w:pos="2399"/>
        </w:tabs>
        <w:spacing w:after="0" w:line="240" w:lineRule="auto"/>
        <w:jc w:val="both"/>
        <w:rPr>
          <w:sz w:val="24"/>
          <w:szCs w:val="24"/>
        </w:rPr>
      </w:pPr>
      <w:r>
        <w:rPr>
          <w:b/>
          <w:bCs/>
          <w:sz w:val="24"/>
          <w:szCs w:val="24"/>
        </w:rPr>
        <w:t>Karāpiro</w:t>
      </w:r>
      <w:r w:rsidR="00424A4E" w:rsidRPr="00CC113F">
        <w:rPr>
          <w:b/>
          <w:bCs/>
          <w:sz w:val="24"/>
          <w:szCs w:val="24"/>
        </w:rPr>
        <w:t xml:space="preserve"> </w:t>
      </w:r>
      <w:r w:rsidR="00424A4E" w:rsidRPr="00CC113F">
        <w:rPr>
          <w:b/>
          <w:bCs/>
          <w:spacing w:val="-6"/>
          <w:sz w:val="24"/>
          <w:szCs w:val="24"/>
        </w:rPr>
        <w:t>R</w:t>
      </w:r>
      <w:r w:rsidR="00424A4E" w:rsidRPr="00CC113F">
        <w:rPr>
          <w:b/>
          <w:bCs/>
          <w:sz w:val="24"/>
          <w:szCs w:val="24"/>
        </w:rPr>
        <w:t xml:space="preserve">oom   </w:t>
      </w:r>
      <w:r w:rsidR="00424A4E" w:rsidRPr="00CC113F">
        <w:rPr>
          <w:bCs/>
          <w:sz w:val="24"/>
          <w:szCs w:val="24"/>
        </w:rPr>
        <w:t xml:space="preserve">132 </w:t>
      </w:r>
      <w:r w:rsidR="00424A4E" w:rsidRPr="00CC113F">
        <w:rPr>
          <w:sz w:val="24"/>
          <w:szCs w:val="24"/>
        </w:rPr>
        <w:t>m²</w:t>
      </w:r>
    </w:p>
    <w:p w14:paraId="30DDC15A" w14:textId="77777777" w:rsidR="00424A4E" w:rsidRPr="00CC113F" w:rsidRDefault="00424A4E" w:rsidP="00582763">
      <w:pPr>
        <w:widowControl w:val="0"/>
        <w:spacing w:after="0" w:line="240" w:lineRule="auto"/>
        <w:jc w:val="both"/>
        <w:rPr>
          <w:sz w:val="24"/>
          <w:szCs w:val="24"/>
        </w:rPr>
      </w:pPr>
      <w:r w:rsidRPr="00CC113F">
        <w:rPr>
          <w:sz w:val="24"/>
          <w:szCs w:val="24"/>
        </w:rPr>
        <w:t>Theatre</w:t>
      </w:r>
      <w:r w:rsidRPr="00CC113F">
        <w:rPr>
          <w:spacing w:val="-6"/>
          <w:sz w:val="24"/>
          <w:szCs w:val="24"/>
        </w:rPr>
        <w:t xml:space="preserve"> </w:t>
      </w:r>
      <w:r w:rsidRPr="00CC113F">
        <w:rPr>
          <w:sz w:val="24"/>
          <w:szCs w:val="24"/>
        </w:rPr>
        <w:t>– 100</w:t>
      </w:r>
    </w:p>
    <w:p w14:paraId="464F6346" w14:textId="77777777" w:rsidR="00424A4E" w:rsidRPr="00CC113F" w:rsidRDefault="00424A4E" w:rsidP="00582763">
      <w:pPr>
        <w:widowControl w:val="0"/>
        <w:spacing w:after="0" w:line="240" w:lineRule="auto"/>
        <w:jc w:val="both"/>
        <w:rPr>
          <w:sz w:val="24"/>
          <w:szCs w:val="24"/>
        </w:rPr>
      </w:pPr>
      <w:r w:rsidRPr="00CC113F">
        <w:rPr>
          <w:sz w:val="24"/>
          <w:szCs w:val="24"/>
        </w:rPr>
        <w:t>U-Shape</w:t>
      </w:r>
      <w:r w:rsidRPr="00CC113F">
        <w:rPr>
          <w:spacing w:val="-6"/>
          <w:sz w:val="24"/>
          <w:szCs w:val="24"/>
        </w:rPr>
        <w:t xml:space="preserve"> </w:t>
      </w:r>
      <w:r w:rsidRPr="00CC113F">
        <w:rPr>
          <w:sz w:val="24"/>
          <w:szCs w:val="24"/>
        </w:rPr>
        <w:t>– 38</w:t>
      </w:r>
    </w:p>
    <w:p w14:paraId="6EA05C81" w14:textId="77777777" w:rsidR="00424A4E" w:rsidRDefault="00424A4E" w:rsidP="00582763">
      <w:pPr>
        <w:widowControl w:val="0"/>
        <w:spacing w:after="0" w:line="240" w:lineRule="auto"/>
        <w:jc w:val="both"/>
        <w:rPr>
          <w:sz w:val="24"/>
          <w:szCs w:val="24"/>
        </w:rPr>
      </w:pPr>
      <w:r w:rsidRPr="00CC113F">
        <w:rPr>
          <w:sz w:val="24"/>
          <w:szCs w:val="24"/>
        </w:rPr>
        <w:t>Banquet</w:t>
      </w:r>
      <w:r w:rsidRPr="00CC113F">
        <w:rPr>
          <w:spacing w:val="-6"/>
          <w:sz w:val="24"/>
          <w:szCs w:val="24"/>
        </w:rPr>
        <w:t xml:space="preserve"> </w:t>
      </w:r>
      <w:r w:rsidRPr="00CC113F">
        <w:rPr>
          <w:sz w:val="24"/>
          <w:szCs w:val="24"/>
        </w:rPr>
        <w:t>– 80</w:t>
      </w:r>
    </w:p>
    <w:p w14:paraId="1909A62B" w14:textId="77777777" w:rsidR="005C4E0E" w:rsidRDefault="005C4E0E" w:rsidP="00582763">
      <w:pPr>
        <w:widowControl w:val="0"/>
        <w:spacing w:after="0" w:line="240" w:lineRule="auto"/>
        <w:jc w:val="both"/>
        <w:rPr>
          <w:sz w:val="24"/>
          <w:szCs w:val="24"/>
        </w:rPr>
      </w:pPr>
    </w:p>
    <w:p w14:paraId="22388947" w14:textId="47EAB28C" w:rsidR="005C4E0E" w:rsidRDefault="005C4E0E" w:rsidP="00582763">
      <w:pPr>
        <w:widowControl w:val="0"/>
        <w:spacing w:after="0" w:line="240" w:lineRule="auto"/>
        <w:jc w:val="both"/>
        <w:rPr>
          <w:sz w:val="24"/>
          <w:szCs w:val="24"/>
        </w:rPr>
      </w:pPr>
      <w:r w:rsidRPr="005C4E0E">
        <w:rPr>
          <w:b/>
          <w:sz w:val="24"/>
          <w:szCs w:val="24"/>
        </w:rPr>
        <w:t xml:space="preserve">Te Manawa o </w:t>
      </w:r>
      <w:proofErr w:type="spellStart"/>
      <w:r w:rsidRPr="005C4E0E">
        <w:rPr>
          <w:b/>
          <w:sz w:val="24"/>
          <w:szCs w:val="24"/>
        </w:rPr>
        <w:t>Matariki</w:t>
      </w:r>
      <w:proofErr w:type="spellEnd"/>
      <w:r>
        <w:rPr>
          <w:sz w:val="24"/>
          <w:szCs w:val="24"/>
        </w:rPr>
        <w:t xml:space="preserve">  132 m</w:t>
      </w:r>
      <w:r w:rsidR="00AD39A6" w:rsidRPr="00CC113F">
        <w:rPr>
          <w:sz w:val="24"/>
          <w:szCs w:val="24"/>
        </w:rPr>
        <w:t>²</w:t>
      </w:r>
    </w:p>
    <w:p w14:paraId="6DF73179" w14:textId="77777777" w:rsidR="005C4E0E" w:rsidRPr="00CC113F" w:rsidRDefault="005C4E0E" w:rsidP="005C4E0E">
      <w:pPr>
        <w:widowControl w:val="0"/>
        <w:spacing w:after="0" w:line="240" w:lineRule="auto"/>
        <w:jc w:val="both"/>
        <w:rPr>
          <w:sz w:val="24"/>
          <w:szCs w:val="24"/>
        </w:rPr>
      </w:pPr>
      <w:r w:rsidRPr="00CC113F">
        <w:rPr>
          <w:sz w:val="24"/>
          <w:szCs w:val="24"/>
        </w:rPr>
        <w:t>Theatre</w:t>
      </w:r>
      <w:r w:rsidRPr="00CC113F">
        <w:rPr>
          <w:spacing w:val="-6"/>
          <w:sz w:val="24"/>
          <w:szCs w:val="24"/>
        </w:rPr>
        <w:t xml:space="preserve"> </w:t>
      </w:r>
      <w:r w:rsidRPr="00CC113F">
        <w:rPr>
          <w:sz w:val="24"/>
          <w:szCs w:val="24"/>
        </w:rPr>
        <w:t>– 100</w:t>
      </w:r>
    </w:p>
    <w:p w14:paraId="3F31D024" w14:textId="77777777" w:rsidR="005C4E0E" w:rsidRPr="00CC113F" w:rsidRDefault="005C4E0E" w:rsidP="005C4E0E">
      <w:pPr>
        <w:widowControl w:val="0"/>
        <w:spacing w:after="0" w:line="240" w:lineRule="auto"/>
        <w:jc w:val="both"/>
        <w:rPr>
          <w:sz w:val="24"/>
          <w:szCs w:val="24"/>
        </w:rPr>
      </w:pPr>
      <w:r w:rsidRPr="00CC113F">
        <w:rPr>
          <w:sz w:val="24"/>
          <w:szCs w:val="24"/>
        </w:rPr>
        <w:t>U-Shape</w:t>
      </w:r>
      <w:r w:rsidRPr="00CC113F">
        <w:rPr>
          <w:spacing w:val="-6"/>
          <w:sz w:val="24"/>
          <w:szCs w:val="24"/>
        </w:rPr>
        <w:t xml:space="preserve"> </w:t>
      </w:r>
      <w:r w:rsidRPr="00CC113F">
        <w:rPr>
          <w:sz w:val="24"/>
          <w:szCs w:val="24"/>
        </w:rPr>
        <w:t>– 38</w:t>
      </w:r>
    </w:p>
    <w:p w14:paraId="750ABF2E" w14:textId="77777777" w:rsidR="005C4E0E" w:rsidRDefault="005C4E0E" w:rsidP="005C4E0E">
      <w:pPr>
        <w:widowControl w:val="0"/>
        <w:spacing w:after="0" w:line="240" w:lineRule="auto"/>
        <w:jc w:val="both"/>
        <w:rPr>
          <w:sz w:val="24"/>
          <w:szCs w:val="24"/>
        </w:rPr>
      </w:pPr>
      <w:r w:rsidRPr="00CC113F">
        <w:rPr>
          <w:sz w:val="24"/>
          <w:szCs w:val="24"/>
        </w:rPr>
        <w:t>Banquet</w:t>
      </w:r>
      <w:r w:rsidRPr="00CC113F">
        <w:rPr>
          <w:spacing w:val="-6"/>
          <w:sz w:val="24"/>
          <w:szCs w:val="24"/>
        </w:rPr>
        <w:t xml:space="preserve"> </w:t>
      </w:r>
      <w:r w:rsidRPr="00CC113F">
        <w:rPr>
          <w:sz w:val="24"/>
          <w:szCs w:val="24"/>
        </w:rPr>
        <w:t>– 80</w:t>
      </w:r>
    </w:p>
    <w:p w14:paraId="38553A34" w14:textId="77777777" w:rsidR="005C4E0E" w:rsidRPr="00CC113F" w:rsidRDefault="005C4E0E" w:rsidP="00582763">
      <w:pPr>
        <w:widowControl w:val="0"/>
        <w:spacing w:after="0" w:line="240" w:lineRule="auto"/>
        <w:jc w:val="both"/>
        <w:rPr>
          <w:sz w:val="24"/>
          <w:szCs w:val="24"/>
        </w:rPr>
      </w:pPr>
    </w:p>
    <w:p w14:paraId="38A6A559" w14:textId="15AB266D" w:rsidR="00424A4E" w:rsidRDefault="00424A4E" w:rsidP="00582763">
      <w:pPr>
        <w:widowControl w:val="0"/>
        <w:spacing w:after="0" w:line="240" w:lineRule="auto"/>
        <w:jc w:val="both"/>
        <w:rPr>
          <w:sz w:val="24"/>
          <w:szCs w:val="24"/>
        </w:rPr>
      </w:pPr>
    </w:p>
    <w:p w14:paraId="61EDD6D9" w14:textId="0C4C52BE" w:rsidR="001D12AC" w:rsidRDefault="001D12AC" w:rsidP="00582763">
      <w:pPr>
        <w:widowControl w:val="0"/>
        <w:spacing w:after="0" w:line="240" w:lineRule="auto"/>
        <w:jc w:val="both"/>
        <w:rPr>
          <w:sz w:val="24"/>
          <w:szCs w:val="24"/>
        </w:rPr>
      </w:pPr>
    </w:p>
    <w:p w14:paraId="670EEF9B" w14:textId="006FE4C0" w:rsidR="001D12AC" w:rsidRDefault="001D12AC" w:rsidP="00582763">
      <w:pPr>
        <w:widowControl w:val="0"/>
        <w:spacing w:after="0" w:line="240" w:lineRule="auto"/>
        <w:jc w:val="both"/>
        <w:rPr>
          <w:sz w:val="24"/>
          <w:szCs w:val="24"/>
        </w:rPr>
      </w:pPr>
    </w:p>
    <w:p w14:paraId="5FA73D0A" w14:textId="77777777" w:rsidR="001D12AC" w:rsidRPr="00CC113F" w:rsidRDefault="001D12AC" w:rsidP="00582763">
      <w:pPr>
        <w:widowControl w:val="0"/>
        <w:spacing w:after="0" w:line="240" w:lineRule="auto"/>
        <w:jc w:val="both"/>
        <w:rPr>
          <w:sz w:val="24"/>
          <w:szCs w:val="24"/>
        </w:rPr>
      </w:pPr>
    </w:p>
    <w:p w14:paraId="6C22139B" w14:textId="77777777" w:rsidR="00424A4E" w:rsidRPr="00CC113F" w:rsidRDefault="00424A4E" w:rsidP="00582763">
      <w:pPr>
        <w:widowControl w:val="0"/>
        <w:spacing w:line="240" w:lineRule="auto"/>
        <w:jc w:val="both"/>
        <w:rPr>
          <w:b/>
          <w:color w:val="3366FF"/>
          <w:sz w:val="24"/>
          <w:szCs w:val="24"/>
        </w:rPr>
      </w:pPr>
      <w:r w:rsidRPr="00CC113F">
        <w:rPr>
          <w:b/>
          <w:color w:val="3366FF"/>
          <w:sz w:val="24"/>
          <w:szCs w:val="24"/>
        </w:rPr>
        <w:lastRenderedPageBreak/>
        <w:t>2.2 FURNITURE</w:t>
      </w:r>
    </w:p>
    <w:p w14:paraId="72571E10" w14:textId="77777777" w:rsidR="00424A4E" w:rsidRDefault="00424A4E" w:rsidP="00582763">
      <w:pPr>
        <w:widowControl w:val="0"/>
        <w:spacing w:line="240" w:lineRule="auto"/>
        <w:jc w:val="both"/>
        <w:rPr>
          <w:sz w:val="24"/>
          <w:szCs w:val="24"/>
        </w:rPr>
      </w:pPr>
      <w:r w:rsidRPr="00CC113F">
        <w:rPr>
          <w:sz w:val="24"/>
          <w:szCs w:val="24"/>
        </w:rPr>
        <w:t xml:space="preserve">The </w:t>
      </w:r>
      <w:r w:rsidR="005C4E0E">
        <w:rPr>
          <w:sz w:val="24"/>
          <w:szCs w:val="24"/>
        </w:rPr>
        <w:t>Sir Don Rowlands</w:t>
      </w:r>
      <w:r w:rsidRPr="00CC113F">
        <w:rPr>
          <w:sz w:val="24"/>
          <w:szCs w:val="24"/>
        </w:rPr>
        <w:t xml:space="preserve"> Centre has 300 (navy) chairs, 30 round (1.8m diameter) tables, </w:t>
      </w:r>
      <w:r w:rsidR="001774C7">
        <w:rPr>
          <w:sz w:val="24"/>
          <w:szCs w:val="24"/>
        </w:rPr>
        <w:t xml:space="preserve">10 rectangle tables (1.8m length), </w:t>
      </w:r>
      <w:r w:rsidRPr="00CC113F">
        <w:rPr>
          <w:sz w:val="24"/>
          <w:szCs w:val="24"/>
        </w:rPr>
        <w:t xml:space="preserve">portable stage units and a lectern available for use during functions.  Event organisers should discuss additional furniture requirements with the Site Manager.  Please note that use of the portable stage units and additional furniture </w:t>
      </w:r>
      <w:proofErr w:type="spellStart"/>
      <w:r w:rsidRPr="00CC113F">
        <w:rPr>
          <w:sz w:val="24"/>
          <w:szCs w:val="24"/>
        </w:rPr>
        <w:t>hireage</w:t>
      </w:r>
      <w:proofErr w:type="spellEnd"/>
      <w:r w:rsidRPr="00CC113F">
        <w:rPr>
          <w:sz w:val="24"/>
          <w:szCs w:val="24"/>
        </w:rPr>
        <w:t xml:space="preserve"> will be charged for.  </w:t>
      </w:r>
    </w:p>
    <w:p w14:paraId="1329364A" w14:textId="77777777" w:rsidR="00424A4E" w:rsidRPr="00CC113F" w:rsidRDefault="00424A4E" w:rsidP="00582763">
      <w:pPr>
        <w:widowControl w:val="0"/>
        <w:spacing w:line="240" w:lineRule="auto"/>
        <w:jc w:val="both"/>
        <w:rPr>
          <w:color w:val="auto"/>
          <w:sz w:val="24"/>
          <w:szCs w:val="24"/>
        </w:rPr>
      </w:pPr>
      <w:r w:rsidRPr="00CC113F">
        <w:rPr>
          <w:b/>
          <w:color w:val="3366FF"/>
          <w:sz w:val="24"/>
          <w:szCs w:val="24"/>
        </w:rPr>
        <w:t>2.3 LIGHTING</w:t>
      </w:r>
    </w:p>
    <w:p w14:paraId="2F146CB5" w14:textId="77777777" w:rsidR="00424A4E" w:rsidRPr="00CC113F" w:rsidRDefault="00B44B68" w:rsidP="00582763">
      <w:pPr>
        <w:widowControl w:val="0"/>
        <w:spacing w:line="240" w:lineRule="auto"/>
        <w:jc w:val="both"/>
        <w:rPr>
          <w:color w:val="auto"/>
          <w:sz w:val="24"/>
          <w:szCs w:val="24"/>
        </w:rPr>
      </w:pPr>
      <w:r>
        <w:rPr>
          <w:color w:val="auto"/>
          <w:sz w:val="24"/>
          <w:szCs w:val="24"/>
        </w:rPr>
        <w:t>Lights</w:t>
      </w:r>
      <w:r w:rsidR="00424A4E" w:rsidRPr="00CC113F">
        <w:rPr>
          <w:color w:val="auto"/>
          <w:sz w:val="24"/>
          <w:szCs w:val="24"/>
        </w:rPr>
        <w:t xml:space="preserve"> in the Main Hall do not have a dimmer</w:t>
      </w:r>
      <w:r>
        <w:rPr>
          <w:color w:val="auto"/>
          <w:sz w:val="24"/>
          <w:szCs w:val="24"/>
        </w:rPr>
        <w:t xml:space="preserve"> function</w:t>
      </w:r>
      <w:r w:rsidR="00A12AA6">
        <w:rPr>
          <w:color w:val="auto"/>
          <w:sz w:val="24"/>
          <w:szCs w:val="24"/>
        </w:rPr>
        <w:t>,</w:t>
      </w:r>
      <w:r w:rsidR="00424A4E" w:rsidRPr="00CC113F">
        <w:rPr>
          <w:color w:val="auto"/>
          <w:sz w:val="24"/>
          <w:szCs w:val="24"/>
        </w:rPr>
        <w:t xml:space="preserve"> however </w:t>
      </w:r>
      <w:r>
        <w:rPr>
          <w:color w:val="auto"/>
          <w:sz w:val="24"/>
          <w:szCs w:val="24"/>
        </w:rPr>
        <w:t>lighting</w:t>
      </w:r>
      <w:r w:rsidR="00424A4E" w:rsidRPr="00CC113F">
        <w:rPr>
          <w:color w:val="auto"/>
          <w:sz w:val="24"/>
          <w:szCs w:val="24"/>
        </w:rPr>
        <w:t xml:space="preserve"> can be set at different levels of brightness by turning specific bulbs on or off.   </w:t>
      </w:r>
      <w:r>
        <w:rPr>
          <w:color w:val="auto"/>
          <w:sz w:val="24"/>
          <w:szCs w:val="24"/>
        </w:rPr>
        <w:t>E</w:t>
      </w:r>
      <w:r w:rsidR="00424A4E" w:rsidRPr="00CC113F">
        <w:rPr>
          <w:color w:val="auto"/>
          <w:sz w:val="24"/>
          <w:szCs w:val="24"/>
        </w:rPr>
        <w:t>vent organiser</w:t>
      </w:r>
      <w:r>
        <w:rPr>
          <w:color w:val="auto"/>
          <w:sz w:val="24"/>
          <w:szCs w:val="24"/>
        </w:rPr>
        <w:t>s</w:t>
      </w:r>
      <w:r w:rsidR="00424A4E" w:rsidRPr="00CC113F">
        <w:rPr>
          <w:color w:val="auto"/>
          <w:sz w:val="24"/>
          <w:szCs w:val="24"/>
        </w:rPr>
        <w:t xml:space="preserve"> may bring in further lighting for their function if desired, though an additional charge for connection to the power supply will apply (refer ‘Grounds and Lake Zones Charges’ table in Appendix).  A silk </w:t>
      </w:r>
      <w:r>
        <w:rPr>
          <w:color w:val="auto"/>
          <w:sz w:val="24"/>
          <w:szCs w:val="24"/>
        </w:rPr>
        <w:t>ceiling</w:t>
      </w:r>
      <w:r w:rsidR="00424A4E" w:rsidRPr="00CC113F">
        <w:rPr>
          <w:color w:val="auto"/>
          <w:sz w:val="24"/>
          <w:szCs w:val="24"/>
        </w:rPr>
        <w:t xml:space="preserve"> lining is also available for hire in the Main Hall</w:t>
      </w:r>
      <w:r w:rsidR="000B6B0F">
        <w:rPr>
          <w:color w:val="auto"/>
          <w:sz w:val="24"/>
          <w:szCs w:val="24"/>
        </w:rPr>
        <w:t>.</w:t>
      </w:r>
      <w:r w:rsidR="00424A4E" w:rsidRPr="00CC113F">
        <w:rPr>
          <w:color w:val="auto"/>
          <w:sz w:val="24"/>
          <w:szCs w:val="24"/>
        </w:rPr>
        <w:t xml:space="preserve"> </w:t>
      </w:r>
      <w:r w:rsidR="00A12AA6">
        <w:rPr>
          <w:color w:val="auto"/>
          <w:sz w:val="24"/>
          <w:szCs w:val="24"/>
        </w:rPr>
        <w:t>P</w:t>
      </w:r>
      <w:r w:rsidR="00A12AA6" w:rsidRPr="00CC113F">
        <w:rPr>
          <w:color w:val="auto"/>
          <w:sz w:val="24"/>
          <w:szCs w:val="24"/>
        </w:rPr>
        <w:t>hoto</w:t>
      </w:r>
      <w:r w:rsidR="00A12AA6">
        <w:rPr>
          <w:color w:val="auto"/>
          <w:sz w:val="24"/>
          <w:szCs w:val="24"/>
        </w:rPr>
        <w:t>s</w:t>
      </w:r>
      <w:r w:rsidR="00424A4E" w:rsidRPr="00CC113F">
        <w:rPr>
          <w:color w:val="auto"/>
          <w:sz w:val="24"/>
          <w:szCs w:val="24"/>
        </w:rPr>
        <w:t xml:space="preserve"> of this lining can be obtained from the site office.  </w:t>
      </w:r>
    </w:p>
    <w:p w14:paraId="3D9B1B98" w14:textId="77777777" w:rsidR="0023739C" w:rsidRPr="00CC113F" w:rsidRDefault="0023739C" w:rsidP="0023739C">
      <w:pPr>
        <w:widowControl w:val="0"/>
        <w:spacing w:line="240" w:lineRule="auto"/>
        <w:jc w:val="both"/>
        <w:rPr>
          <w:b/>
          <w:color w:val="3366FF"/>
          <w:sz w:val="24"/>
          <w:szCs w:val="24"/>
        </w:rPr>
      </w:pPr>
      <w:r>
        <w:rPr>
          <w:b/>
          <w:color w:val="3366FF"/>
          <w:sz w:val="24"/>
          <w:szCs w:val="24"/>
        </w:rPr>
        <w:t xml:space="preserve">2.4 ON-SITE </w:t>
      </w:r>
      <w:r w:rsidRPr="00B44B68">
        <w:rPr>
          <w:b/>
          <w:color w:val="3366FF"/>
          <w:sz w:val="24"/>
          <w:szCs w:val="24"/>
        </w:rPr>
        <w:t>INTERNET</w:t>
      </w:r>
    </w:p>
    <w:p w14:paraId="027E66C5" w14:textId="77777777" w:rsidR="0023739C" w:rsidRDefault="0023739C" w:rsidP="0023739C">
      <w:pPr>
        <w:widowControl w:val="0"/>
        <w:spacing w:line="240" w:lineRule="auto"/>
        <w:jc w:val="both"/>
        <w:rPr>
          <w:color w:val="auto"/>
          <w:sz w:val="24"/>
          <w:szCs w:val="24"/>
        </w:rPr>
      </w:pPr>
      <w:r>
        <w:rPr>
          <w:color w:val="auto"/>
          <w:sz w:val="24"/>
          <w:szCs w:val="24"/>
        </w:rPr>
        <w:t xml:space="preserve">Council has </w:t>
      </w:r>
      <w:r w:rsidR="00C046CF">
        <w:rPr>
          <w:color w:val="auto"/>
          <w:sz w:val="24"/>
          <w:szCs w:val="24"/>
        </w:rPr>
        <w:t xml:space="preserve">an </w:t>
      </w:r>
      <w:r w:rsidR="00C046CF" w:rsidRPr="00B44B68">
        <w:rPr>
          <w:color w:val="auto"/>
          <w:sz w:val="24"/>
          <w:szCs w:val="24"/>
        </w:rPr>
        <w:t>existing</w:t>
      </w:r>
      <w:r>
        <w:rPr>
          <w:color w:val="auto"/>
          <w:sz w:val="24"/>
          <w:szCs w:val="24"/>
        </w:rPr>
        <w:t xml:space="preserve"> agreement with the Internet Access Company (IAC) to provide WiFi internet services to the Mighty River Domain. This service </w:t>
      </w:r>
      <w:r w:rsidR="00B44B68" w:rsidRPr="00B44B68">
        <w:rPr>
          <w:color w:val="auto"/>
          <w:sz w:val="24"/>
          <w:szCs w:val="24"/>
        </w:rPr>
        <w:t>covers</w:t>
      </w:r>
      <w:r w:rsidRPr="00B44B68">
        <w:rPr>
          <w:color w:val="auto"/>
          <w:sz w:val="24"/>
          <w:szCs w:val="24"/>
        </w:rPr>
        <w:t xml:space="preserve"> </w:t>
      </w:r>
      <w:r>
        <w:rPr>
          <w:color w:val="auto"/>
          <w:sz w:val="24"/>
          <w:szCs w:val="24"/>
        </w:rPr>
        <w:t xml:space="preserve">the entire site, with the </w:t>
      </w:r>
      <w:r w:rsidR="005C4E0E">
        <w:rPr>
          <w:color w:val="auto"/>
          <w:sz w:val="24"/>
          <w:szCs w:val="24"/>
        </w:rPr>
        <w:t>Sir Don Rowlands</w:t>
      </w:r>
      <w:r>
        <w:rPr>
          <w:color w:val="auto"/>
          <w:sz w:val="24"/>
          <w:szCs w:val="24"/>
        </w:rPr>
        <w:t xml:space="preserve"> Centre, the Rob Waddell Lodge and chalets, the camp ground and the spectator embankment being serviced as required. In return for supplying transmission equipment to the site, IAC has been given the exclusive ability to provide internet service to members of the general public on site, at all times. Event organisers are therefore prohibited from providing complimentary or ‘to purchase’ WiFi services to spectators or participants of their events. Event organisers have the opportunity to work with IAC to design internet services to assist with the running of an </w:t>
      </w:r>
      <w:r w:rsidR="00A12AA6">
        <w:rPr>
          <w:color w:val="auto"/>
          <w:sz w:val="24"/>
          <w:szCs w:val="24"/>
        </w:rPr>
        <w:t>E</w:t>
      </w:r>
      <w:r>
        <w:rPr>
          <w:color w:val="auto"/>
          <w:sz w:val="24"/>
          <w:szCs w:val="24"/>
        </w:rPr>
        <w:t>vent, though may continue to use an existing provider if desired.</w:t>
      </w:r>
    </w:p>
    <w:p w14:paraId="46395128" w14:textId="77777777" w:rsidR="0023739C" w:rsidRPr="007D2E8E" w:rsidRDefault="0023739C" w:rsidP="0023739C">
      <w:pPr>
        <w:widowControl w:val="0"/>
        <w:spacing w:line="240" w:lineRule="auto"/>
        <w:jc w:val="both"/>
        <w:rPr>
          <w:color w:val="auto"/>
          <w:sz w:val="24"/>
          <w:szCs w:val="24"/>
        </w:rPr>
      </w:pPr>
      <w:r w:rsidRPr="007D2E8E">
        <w:rPr>
          <w:color w:val="auto"/>
          <w:sz w:val="24"/>
          <w:szCs w:val="24"/>
        </w:rPr>
        <w:t xml:space="preserve">Event organisers can contact IAC directly to discuss their </w:t>
      </w:r>
      <w:r w:rsidR="00A12AA6" w:rsidRPr="007D2E8E">
        <w:rPr>
          <w:color w:val="auto"/>
          <w:sz w:val="24"/>
          <w:szCs w:val="24"/>
        </w:rPr>
        <w:t>E</w:t>
      </w:r>
      <w:r w:rsidRPr="007D2E8E">
        <w:rPr>
          <w:color w:val="auto"/>
          <w:sz w:val="24"/>
          <w:szCs w:val="24"/>
        </w:rPr>
        <w:t>vent internet requirements:</w:t>
      </w:r>
    </w:p>
    <w:p w14:paraId="1FEB5137" w14:textId="1F2D7407" w:rsidR="0023739C" w:rsidRPr="009E769C" w:rsidRDefault="00911692" w:rsidP="0023739C">
      <w:pPr>
        <w:widowControl w:val="0"/>
        <w:spacing w:line="240" w:lineRule="auto"/>
        <w:jc w:val="both"/>
        <w:rPr>
          <w:color w:val="auto"/>
          <w:sz w:val="24"/>
          <w:szCs w:val="24"/>
        </w:rPr>
      </w:pPr>
      <w:r w:rsidRPr="007D2E8E">
        <w:rPr>
          <w:color w:val="auto"/>
          <w:sz w:val="24"/>
          <w:szCs w:val="24"/>
        </w:rPr>
        <w:t>Kelly James Phone: 0800 44 00 50 Ext:</w:t>
      </w:r>
      <w:r w:rsidR="00F0622C" w:rsidRPr="007D2E8E">
        <w:rPr>
          <w:color w:val="auto"/>
          <w:sz w:val="24"/>
          <w:szCs w:val="24"/>
        </w:rPr>
        <w:t xml:space="preserve"> </w:t>
      </w:r>
      <w:r w:rsidRPr="007D2E8E">
        <w:rPr>
          <w:color w:val="auto"/>
          <w:sz w:val="24"/>
          <w:szCs w:val="24"/>
        </w:rPr>
        <w:t xml:space="preserve">509 or Mobile: </w:t>
      </w:r>
      <w:r w:rsidR="0023739C" w:rsidRPr="007D2E8E">
        <w:rPr>
          <w:color w:val="auto"/>
          <w:sz w:val="24"/>
          <w:szCs w:val="24"/>
        </w:rPr>
        <w:t>02</w:t>
      </w:r>
      <w:r w:rsidRPr="007D2E8E">
        <w:rPr>
          <w:color w:val="auto"/>
          <w:sz w:val="24"/>
          <w:szCs w:val="24"/>
        </w:rPr>
        <w:t>1</w:t>
      </w:r>
      <w:r w:rsidR="0023739C" w:rsidRPr="007D2E8E">
        <w:rPr>
          <w:color w:val="auto"/>
          <w:sz w:val="24"/>
          <w:szCs w:val="24"/>
        </w:rPr>
        <w:t xml:space="preserve"> </w:t>
      </w:r>
      <w:r w:rsidRPr="007D2E8E">
        <w:rPr>
          <w:color w:val="auto"/>
          <w:sz w:val="24"/>
          <w:szCs w:val="24"/>
        </w:rPr>
        <w:t>575 924</w:t>
      </w:r>
      <w:r w:rsidR="0023739C" w:rsidRPr="007D2E8E">
        <w:rPr>
          <w:color w:val="auto"/>
          <w:sz w:val="24"/>
          <w:szCs w:val="24"/>
        </w:rPr>
        <w:t>;</w:t>
      </w:r>
      <w:r w:rsidR="00C73643" w:rsidRPr="007D2E8E">
        <w:rPr>
          <w:color w:val="auto"/>
          <w:sz w:val="24"/>
          <w:szCs w:val="24"/>
        </w:rPr>
        <w:t xml:space="preserve">  Email </w:t>
      </w:r>
      <w:hyperlink r:id="rId20" w:history="1">
        <w:r w:rsidRPr="007D2E8E">
          <w:rPr>
            <w:rStyle w:val="Hyperlink"/>
            <w:color w:val="auto"/>
            <w:sz w:val="24"/>
            <w:szCs w:val="24"/>
          </w:rPr>
          <w:t>kjames@iac.co.nz</w:t>
        </w:r>
      </w:hyperlink>
      <w:r w:rsidRPr="007D2E8E">
        <w:rPr>
          <w:color w:val="auto"/>
          <w:sz w:val="24"/>
          <w:szCs w:val="24"/>
        </w:rPr>
        <w:t xml:space="preserve"> or c</w:t>
      </w:r>
      <w:r w:rsidR="0023739C" w:rsidRPr="007D2E8E">
        <w:rPr>
          <w:color w:val="auto"/>
          <w:sz w:val="24"/>
          <w:szCs w:val="24"/>
        </w:rPr>
        <w:t>ontact the site office for instruction on internet use and to purchase internet access cards.</w:t>
      </w:r>
      <w:r w:rsidR="009E769C">
        <w:rPr>
          <w:color w:val="auto"/>
          <w:sz w:val="24"/>
          <w:szCs w:val="24"/>
        </w:rPr>
        <w:t xml:space="preserve">  </w:t>
      </w:r>
    </w:p>
    <w:p w14:paraId="219761C1" w14:textId="77777777" w:rsidR="00424A4E" w:rsidRPr="00CC113F" w:rsidRDefault="0023739C" w:rsidP="00582763">
      <w:pPr>
        <w:widowControl w:val="0"/>
        <w:spacing w:line="240" w:lineRule="auto"/>
        <w:jc w:val="both"/>
        <w:rPr>
          <w:b/>
          <w:color w:val="3366FF"/>
          <w:sz w:val="24"/>
          <w:szCs w:val="24"/>
        </w:rPr>
      </w:pPr>
      <w:r>
        <w:rPr>
          <w:b/>
          <w:color w:val="3366FF"/>
          <w:sz w:val="24"/>
          <w:szCs w:val="24"/>
        </w:rPr>
        <w:t>2.5</w:t>
      </w:r>
      <w:r w:rsidR="00080B44">
        <w:rPr>
          <w:b/>
          <w:color w:val="3366FF"/>
          <w:sz w:val="24"/>
          <w:szCs w:val="24"/>
        </w:rPr>
        <w:t xml:space="preserve"> ALCOHOL and</w:t>
      </w:r>
      <w:r w:rsidR="00424A4E" w:rsidRPr="00CC113F">
        <w:rPr>
          <w:b/>
          <w:color w:val="3366FF"/>
          <w:sz w:val="24"/>
          <w:szCs w:val="24"/>
        </w:rPr>
        <w:t xml:space="preserve"> BEVERAGES</w:t>
      </w:r>
    </w:p>
    <w:p w14:paraId="478DFA7C" w14:textId="77777777" w:rsidR="00424A4E" w:rsidRPr="00F0622C" w:rsidRDefault="00424A4E" w:rsidP="00582763">
      <w:pPr>
        <w:widowControl w:val="0"/>
        <w:spacing w:line="240" w:lineRule="auto"/>
        <w:jc w:val="both"/>
        <w:rPr>
          <w:color w:val="auto"/>
          <w:sz w:val="24"/>
          <w:szCs w:val="24"/>
        </w:rPr>
      </w:pPr>
      <w:r w:rsidRPr="00F0622C">
        <w:rPr>
          <w:color w:val="auto"/>
          <w:sz w:val="24"/>
          <w:szCs w:val="24"/>
        </w:rPr>
        <w:t xml:space="preserve">The Site Manager will organise the supply and service of </w:t>
      </w:r>
      <w:r w:rsidR="00C046CF" w:rsidRPr="00F0622C">
        <w:rPr>
          <w:color w:val="auto"/>
          <w:sz w:val="24"/>
          <w:szCs w:val="24"/>
        </w:rPr>
        <w:t>ALL</w:t>
      </w:r>
      <w:r w:rsidRPr="00F0622C">
        <w:rPr>
          <w:color w:val="auto"/>
          <w:sz w:val="24"/>
          <w:szCs w:val="24"/>
        </w:rPr>
        <w:t xml:space="preserve"> alcohol and other beverages in the </w:t>
      </w:r>
      <w:r w:rsidR="005C4E0E" w:rsidRPr="00F0622C">
        <w:rPr>
          <w:color w:val="auto"/>
          <w:sz w:val="24"/>
          <w:szCs w:val="24"/>
        </w:rPr>
        <w:t>Sir Don Rowlands</w:t>
      </w:r>
      <w:r w:rsidRPr="00F0622C">
        <w:rPr>
          <w:color w:val="auto"/>
          <w:sz w:val="24"/>
          <w:szCs w:val="24"/>
        </w:rPr>
        <w:t xml:space="preserve"> Centre and other areas of the </w:t>
      </w:r>
      <w:r w:rsidR="000B6B0F" w:rsidRPr="00F0622C">
        <w:rPr>
          <w:color w:val="auto"/>
          <w:sz w:val="24"/>
          <w:szCs w:val="24"/>
        </w:rPr>
        <w:t>Domain</w:t>
      </w:r>
      <w:r w:rsidRPr="00F0622C">
        <w:rPr>
          <w:color w:val="auto"/>
          <w:sz w:val="24"/>
          <w:szCs w:val="24"/>
        </w:rPr>
        <w:t xml:space="preserve"> e.g. </w:t>
      </w:r>
      <w:r w:rsidR="000B6B0F" w:rsidRPr="00F0622C">
        <w:rPr>
          <w:color w:val="auto"/>
          <w:sz w:val="24"/>
          <w:szCs w:val="24"/>
        </w:rPr>
        <w:t xml:space="preserve">the spectator </w:t>
      </w:r>
      <w:r w:rsidRPr="00F0622C">
        <w:rPr>
          <w:color w:val="auto"/>
          <w:sz w:val="24"/>
          <w:szCs w:val="24"/>
        </w:rPr>
        <w:t xml:space="preserve">embankment.  </w:t>
      </w:r>
      <w:r w:rsidR="000B6B0F" w:rsidRPr="00F0622C">
        <w:rPr>
          <w:color w:val="auto"/>
          <w:sz w:val="24"/>
          <w:szCs w:val="24"/>
        </w:rPr>
        <w:t>A p</w:t>
      </w:r>
      <w:r w:rsidRPr="00F0622C">
        <w:rPr>
          <w:color w:val="auto"/>
          <w:sz w:val="24"/>
          <w:szCs w:val="24"/>
        </w:rPr>
        <w:t>ortable bar, glassware and waiting staff will be provided as part of th</w:t>
      </w:r>
      <w:r w:rsidR="00F35EB7" w:rsidRPr="00F0622C">
        <w:rPr>
          <w:color w:val="auto"/>
          <w:sz w:val="24"/>
          <w:szCs w:val="24"/>
        </w:rPr>
        <w:t>is</w:t>
      </w:r>
      <w:r w:rsidRPr="00F0622C">
        <w:rPr>
          <w:color w:val="auto"/>
          <w:sz w:val="24"/>
          <w:szCs w:val="24"/>
        </w:rPr>
        <w:t xml:space="preserve"> service.  </w:t>
      </w:r>
    </w:p>
    <w:p w14:paraId="2CCF4AEE" w14:textId="77777777" w:rsidR="00424A4E" w:rsidRPr="00CC113F" w:rsidRDefault="0023739C" w:rsidP="00582763">
      <w:pPr>
        <w:widowControl w:val="0"/>
        <w:spacing w:line="240" w:lineRule="auto"/>
        <w:jc w:val="both"/>
        <w:rPr>
          <w:b/>
          <w:color w:val="3366FF"/>
          <w:sz w:val="24"/>
          <w:szCs w:val="24"/>
        </w:rPr>
      </w:pPr>
      <w:r>
        <w:rPr>
          <w:b/>
          <w:color w:val="3366FF"/>
          <w:sz w:val="24"/>
          <w:szCs w:val="24"/>
        </w:rPr>
        <w:t>2.6</w:t>
      </w:r>
      <w:r w:rsidR="00424A4E" w:rsidRPr="00CC113F">
        <w:rPr>
          <w:b/>
          <w:color w:val="3366FF"/>
          <w:sz w:val="24"/>
          <w:szCs w:val="24"/>
        </w:rPr>
        <w:t xml:space="preserve"> HIRE CONTRACT</w:t>
      </w:r>
    </w:p>
    <w:p w14:paraId="277A44CF" w14:textId="77777777" w:rsidR="00424A4E" w:rsidRPr="00CC113F" w:rsidRDefault="00424A4E" w:rsidP="00582763">
      <w:pPr>
        <w:widowControl w:val="0"/>
        <w:spacing w:line="240" w:lineRule="auto"/>
        <w:jc w:val="both"/>
        <w:rPr>
          <w:color w:val="auto"/>
          <w:sz w:val="24"/>
          <w:szCs w:val="24"/>
        </w:rPr>
      </w:pPr>
      <w:r w:rsidRPr="00CC113F">
        <w:rPr>
          <w:color w:val="auto"/>
          <w:sz w:val="24"/>
          <w:szCs w:val="24"/>
        </w:rPr>
        <w:t xml:space="preserve">A copy of the </w:t>
      </w:r>
      <w:r w:rsidR="005C4E0E">
        <w:rPr>
          <w:color w:val="auto"/>
          <w:sz w:val="24"/>
          <w:szCs w:val="24"/>
        </w:rPr>
        <w:t>Sir Don Rowlands</w:t>
      </w:r>
      <w:r w:rsidRPr="00CC113F">
        <w:rPr>
          <w:color w:val="auto"/>
          <w:sz w:val="24"/>
          <w:szCs w:val="24"/>
        </w:rPr>
        <w:t xml:space="preserve"> Centre Hire Contract can be found in the Appendix.</w:t>
      </w:r>
    </w:p>
    <w:p w14:paraId="18AE8375" w14:textId="77777777" w:rsidR="00424A4E" w:rsidRPr="00CC113F" w:rsidRDefault="0023739C" w:rsidP="00582763">
      <w:pPr>
        <w:widowControl w:val="0"/>
        <w:spacing w:line="240" w:lineRule="auto"/>
        <w:jc w:val="both"/>
        <w:rPr>
          <w:b/>
          <w:color w:val="3366FF"/>
          <w:sz w:val="24"/>
          <w:szCs w:val="24"/>
        </w:rPr>
      </w:pPr>
      <w:r>
        <w:rPr>
          <w:b/>
          <w:color w:val="3366FF"/>
          <w:sz w:val="24"/>
          <w:szCs w:val="24"/>
        </w:rPr>
        <w:t>2.7</w:t>
      </w:r>
      <w:r w:rsidR="00080B44">
        <w:rPr>
          <w:b/>
          <w:color w:val="3366FF"/>
          <w:sz w:val="24"/>
          <w:szCs w:val="24"/>
        </w:rPr>
        <w:t xml:space="preserve"> SET</w:t>
      </w:r>
      <w:r w:rsidR="00241BFD">
        <w:rPr>
          <w:b/>
          <w:color w:val="3366FF"/>
          <w:sz w:val="24"/>
          <w:szCs w:val="24"/>
        </w:rPr>
        <w:t xml:space="preserve"> </w:t>
      </w:r>
      <w:r w:rsidR="00080B44">
        <w:rPr>
          <w:b/>
          <w:color w:val="3366FF"/>
          <w:sz w:val="24"/>
          <w:szCs w:val="24"/>
        </w:rPr>
        <w:t>UP and</w:t>
      </w:r>
      <w:r w:rsidR="00424A4E" w:rsidRPr="00CC113F">
        <w:rPr>
          <w:b/>
          <w:color w:val="3366FF"/>
          <w:sz w:val="24"/>
          <w:szCs w:val="24"/>
        </w:rPr>
        <w:t xml:space="preserve"> BREAK DOWN</w:t>
      </w:r>
    </w:p>
    <w:p w14:paraId="79F5D334" w14:textId="77777777" w:rsidR="00DA763F" w:rsidRPr="00A82346" w:rsidRDefault="00DA763F" w:rsidP="009E7B6E">
      <w:pPr>
        <w:pStyle w:val="PlainText"/>
        <w:spacing w:after="240"/>
        <w:jc w:val="both"/>
        <w:rPr>
          <w:rFonts w:ascii="Calibri" w:eastAsia="Times New Roman" w:hAnsi="Calibri"/>
          <w:kern w:val="28"/>
          <w:sz w:val="24"/>
          <w:szCs w:val="24"/>
          <w:lang w:val="en-GB" w:eastAsia="en-GB"/>
        </w:rPr>
      </w:pPr>
      <w:r w:rsidRPr="00DA763F">
        <w:rPr>
          <w:rFonts w:ascii="Calibri" w:eastAsia="Times New Roman" w:hAnsi="Calibri"/>
          <w:kern w:val="28"/>
          <w:sz w:val="24"/>
          <w:szCs w:val="24"/>
          <w:lang w:val="en-GB" w:eastAsia="en-GB"/>
        </w:rPr>
        <w:t>Event organisers are responsible for the set up and break down of their event / function</w:t>
      </w:r>
      <w:r>
        <w:rPr>
          <w:rFonts w:ascii="Calibri" w:eastAsia="Times New Roman" w:hAnsi="Calibri"/>
          <w:kern w:val="28"/>
          <w:sz w:val="24"/>
          <w:szCs w:val="24"/>
          <w:lang w:val="en-GB" w:eastAsia="en-GB"/>
        </w:rPr>
        <w:t>,</w:t>
      </w:r>
      <w:r w:rsidRPr="00DA763F">
        <w:rPr>
          <w:rFonts w:ascii="Calibri" w:eastAsia="Times New Roman" w:hAnsi="Calibri"/>
          <w:kern w:val="28"/>
          <w:sz w:val="24"/>
          <w:szCs w:val="24"/>
          <w:lang w:val="en-GB" w:eastAsia="en-GB"/>
        </w:rPr>
        <w:t xml:space="preserve"> unless they have </w:t>
      </w:r>
      <w:r w:rsidRPr="00A82346">
        <w:rPr>
          <w:rFonts w:ascii="Calibri" w:eastAsia="Times New Roman" w:hAnsi="Calibri"/>
          <w:kern w:val="28"/>
          <w:sz w:val="24"/>
          <w:szCs w:val="24"/>
          <w:lang w:val="en-GB" w:eastAsia="en-GB"/>
        </w:rPr>
        <w:t xml:space="preserve">opted for site staff to complete it on their behalf (at a cost of $25 per staff member per hour).  </w:t>
      </w:r>
    </w:p>
    <w:p w14:paraId="66B45877" w14:textId="72288E8F" w:rsidR="009E7B6E" w:rsidRDefault="00F35EB7" w:rsidP="009E7B6E">
      <w:pPr>
        <w:pStyle w:val="PlainText"/>
        <w:spacing w:after="240"/>
        <w:jc w:val="both"/>
        <w:rPr>
          <w:rFonts w:ascii="Calibri" w:eastAsia="Times New Roman" w:hAnsi="Calibri"/>
          <w:kern w:val="28"/>
          <w:sz w:val="24"/>
          <w:szCs w:val="24"/>
          <w:lang w:val="en-GB" w:eastAsia="en-GB"/>
        </w:rPr>
      </w:pPr>
      <w:r w:rsidRPr="00A82346">
        <w:rPr>
          <w:rFonts w:ascii="Calibri" w:eastAsia="Times New Roman" w:hAnsi="Calibri"/>
          <w:kern w:val="28"/>
          <w:sz w:val="24"/>
          <w:szCs w:val="24"/>
          <w:lang w:val="en-GB" w:eastAsia="en-GB"/>
        </w:rPr>
        <w:t>F</w:t>
      </w:r>
      <w:r w:rsidR="00424A4E" w:rsidRPr="00A82346">
        <w:rPr>
          <w:rFonts w:ascii="Calibri" w:eastAsia="Times New Roman" w:hAnsi="Calibri"/>
          <w:kern w:val="28"/>
          <w:sz w:val="24"/>
          <w:szCs w:val="24"/>
          <w:lang w:val="en-GB" w:eastAsia="en-GB"/>
        </w:rPr>
        <w:t>ull day charge</w:t>
      </w:r>
      <w:r w:rsidR="000B6B0F" w:rsidRPr="00A82346">
        <w:rPr>
          <w:rFonts w:ascii="Calibri" w:eastAsia="Times New Roman" w:hAnsi="Calibri"/>
          <w:kern w:val="28"/>
          <w:sz w:val="24"/>
          <w:szCs w:val="24"/>
          <w:lang w:val="en-GB" w:eastAsia="en-GB"/>
        </w:rPr>
        <w:t>s</w:t>
      </w:r>
      <w:r w:rsidR="00424A4E" w:rsidRPr="00A82346">
        <w:rPr>
          <w:rFonts w:ascii="Calibri" w:eastAsia="Times New Roman" w:hAnsi="Calibri"/>
          <w:kern w:val="28"/>
          <w:sz w:val="24"/>
          <w:szCs w:val="24"/>
          <w:lang w:val="en-GB" w:eastAsia="en-GB"/>
        </w:rPr>
        <w:t xml:space="preserve"> </w:t>
      </w:r>
      <w:r w:rsidR="000B6B0F" w:rsidRPr="00A82346">
        <w:rPr>
          <w:rFonts w:ascii="Calibri" w:eastAsia="Times New Roman" w:hAnsi="Calibri"/>
          <w:kern w:val="28"/>
          <w:sz w:val="24"/>
          <w:szCs w:val="24"/>
          <w:lang w:val="en-GB" w:eastAsia="en-GB"/>
        </w:rPr>
        <w:t xml:space="preserve">for use </w:t>
      </w:r>
      <w:r w:rsidR="00424A4E" w:rsidRPr="00A82346">
        <w:rPr>
          <w:rFonts w:ascii="Calibri" w:eastAsia="Times New Roman" w:hAnsi="Calibri"/>
          <w:kern w:val="28"/>
          <w:sz w:val="24"/>
          <w:szCs w:val="24"/>
          <w:lang w:val="en-GB" w:eastAsia="en-GB"/>
        </w:rPr>
        <w:t xml:space="preserve">of </w:t>
      </w:r>
      <w:r w:rsidRPr="00A82346">
        <w:rPr>
          <w:rFonts w:ascii="Calibri" w:eastAsia="Times New Roman" w:hAnsi="Calibri"/>
          <w:kern w:val="28"/>
          <w:sz w:val="24"/>
          <w:szCs w:val="24"/>
          <w:lang w:val="en-GB" w:eastAsia="en-GB"/>
        </w:rPr>
        <w:t>s</w:t>
      </w:r>
      <w:r w:rsidR="00F015F1" w:rsidRPr="00A82346">
        <w:rPr>
          <w:rFonts w:ascii="Calibri" w:eastAsia="Times New Roman" w:hAnsi="Calibri"/>
          <w:kern w:val="28"/>
          <w:sz w:val="24"/>
          <w:szCs w:val="24"/>
          <w:lang w:val="en-GB" w:eastAsia="en-GB"/>
        </w:rPr>
        <w:t>pace</w:t>
      </w:r>
      <w:r w:rsidR="00424A4E" w:rsidRPr="00A82346">
        <w:rPr>
          <w:rFonts w:ascii="Calibri" w:eastAsia="Times New Roman" w:hAnsi="Calibri"/>
          <w:kern w:val="28"/>
          <w:sz w:val="24"/>
          <w:szCs w:val="24"/>
          <w:lang w:val="en-GB" w:eastAsia="en-GB"/>
        </w:rPr>
        <w:t xml:space="preserve"> in the </w:t>
      </w:r>
      <w:r w:rsidR="005C4E0E" w:rsidRPr="00A82346">
        <w:rPr>
          <w:rFonts w:ascii="Calibri" w:eastAsia="Times New Roman" w:hAnsi="Calibri"/>
          <w:kern w:val="28"/>
          <w:sz w:val="24"/>
          <w:szCs w:val="24"/>
          <w:lang w:val="en-GB" w:eastAsia="en-GB"/>
        </w:rPr>
        <w:t>Sir Don Rowlands</w:t>
      </w:r>
      <w:r w:rsidR="000B6B0F" w:rsidRPr="00A82346">
        <w:rPr>
          <w:rFonts w:ascii="Calibri" w:eastAsia="Times New Roman" w:hAnsi="Calibri"/>
          <w:kern w:val="28"/>
          <w:sz w:val="24"/>
          <w:szCs w:val="24"/>
          <w:lang w:val="en-GB" w:eastAsia="en-GB"/>
        </w:rPr>
        <w:t xml:space="preserve"> C</w:t>
      </w:r>
      <w:r w:rsidR="00424A4E" w:rsidRPr="00A82346">
        <w:rPr>
          <w:rFonts w:ascii="Calibri" w:eastAsia="Times New Roman" w:hAnsi="Calibri"/>
          <w:kern w:val="28"/>
          <w:sz w:val="24"/>
          <w:szCs w:val="24"/>
          <w:lang w:val="en-GB" w:eastAsia="en-GB"/>
        </w:rPr>
        <w:t xml:space="preserve">entre </w:t>
      </w:r>
      <w:r w:rsidR="009E769C" w:rsidRPr="00A82346">
        <w:rPr>
          <w:rFonts w:ascii="Calibri" w:eastAsia="Times New Roman" w:hAnsi="Calibri"/>
          <w:kern w:val="28"/>
          <w:sz w:val="24"/>
          <w:szCs w:val="24"/>
          <w:lang w:val="en-GB" w:eastAsia="en-GB"/>
        </w:rPr>
        <w:t>and land spa</w:t>
      </w:r>
      <w:r w:rsidR="00370501" w:rsidRPr="00A82346">
        <w:rPr>
          <w:rFonts w:ascii="Calibri" w:eastAsia="Times New Roman" w:hAnsi="Calibri"/>
          <w:kern w:val="28"/>
          <w:sz w:val="24"/>
          <w:szCs w:val="24"/>
          <w:lang w:val="en-GB" w:eastAsia="en-GB"/>
        </w:rPr>
        <w:t>ce around the Sir Don Rowlands C</w:t>
      </w:r>
      <w:r w:rsidR="009E769C" w:rsidRPr="00A82346">
        <w:rPr>
          <w:rFonts w:ascii="Calibri" w:eastAsia="Times New Roman" w:hAnsi="Calibri"/>
          <w:kern w:val="28"/>
          <w:sz w:val="24"/>
          <w:szCs w:val="24"/>
          <w:lang w:val="en-GB" w:eastAsia="en-GB"/>
        </w:rPr>
        <w:t xml:space="preserve">entre </w:t>
      </w:r>
      <w:r w:rsidR="00424A4E" w:rsidRPr="00A82346">
        <w:rPr>
          <w:rFonts w:ascii="Calibri" w:eastAsia="Times New Roman" w:hAnsi="Calibri"/>
          <w:kern w:val="28"/>
          <w:sz w:val="24"/>
          <w:szCs w:val="24"/>
          <w:lang w:val="en-GB" w:eastAsia="en-GB"/>
        </w:rPr>
        <w:t xml:space="preserve">are based on a 12 hour </w:t>
      </w:r>
      <w:proofErr w:type="spellStart"/>
      <w:r w:rsidRPr="00A82346">
        <w:rPr>
          <w:rFonts w:ascii="Calibri" w:eastAsia="Times New Roman" w:hAnsi="Calibri"/>
          <w:kern w:val="28"/>
          <w:sz w:val="24"/>
          <w:szCs w:val="24"/>
          <w:lang w:val="en-GB" w:eastAsia="en-GB"/>
        </w:rPr>
        <w:t>hireage</w:t>
      </w:r>
      <w:proofErr w:type="spellEnd"/>
      <w:r w:rsidRPr="00A82346">
        <w:rPr>
          <w:rFonts w:ascii="Calibri" w:eastAsia="Times New Roman" w:hAnsi="Calibri"/>
          <w:kern w:val="28"/>
          <w:sz w:val="24"/>
          <w:szCs w:val="24"/>
          <w:lang w:val="en-GB" w:eastAsia="en-GB"/>
        </w:rPr>
        <w:t xml:space="preserve"> period</w:t>
      </w:r>
      <w:r w:rsidR="005A05F5" w:rsidRPr="00A82346">
        <w:rPr>
          <w:rFonts w:ascii="Calibri" w:eastAsia="Times New Roman" w:hAnsi="Calibri"/>
          <w:kern w:val="28"/>
          <w:sz w:val="24"/>
          <w:szCs w:val="24"/>
          <w:lang w:val="en-GB" w:eastAsia="en-GB"/>
        </w:rPr>
        <w:t xml:space="preserve"> </w:t>
      </w:r>
      <w:r w:rsidR="00F015F1" w:rsidRPr="00A82346">
        <w:rPr>
          <w:rFonts w:ascii="Calibri" w:eastAsia="Times New Roman" w:hAnsi="Calibri"/>
          <w:kern w:val="28"/>
          <w:sz w:val="24"/>
          <w:szCs w:val="24"/>
          <w:lang w:val="en-GB" w:eastAsia="en-GB"/>
        </w:rPr>
        <w:t>from</w:t>
      </w:r>
      <w:r w:rsidR="005A05F5" w:rsidRPr="00A82346">
        <w:rPr>
          <w:rFonts w:ascii="Calibri" w:eastAsia="Times New Roman" w:hAnsi="Calibri"/>
          <w:kern w:val="28"/>
          <w:sz w:val="24"/>
          <w:szCs w:val="24"/>
          <w:lang w:val="en-GB" w:eastAsia="en-GB"/>
        </w:rPr>
        <w:t xml:space="preserve"> 6am on the first day of the event</w:t>
      </w:r>
      <w:r w:rsidRPr="00A82346">
        <w:rPr>
          <w:rFonts w:ascii="Calibri" w:eastAsia="Times New Roman" w:hAnsi="Calibri"/>
          <w:kern w:val="28"/>
          <w:sz w:val="24"/>
          <w:szCs w:val="24"/>
          <w:lang w:val="en-GB" w:eastAsia="en-GB"/>
        </w:rPr>
        <w:t xml:space="preserve"> / function</w:t>
      </w:r>
      <w:r w:rsidR="005A05F5" w:rsidRPr="00A82346">
        <w:rPr>
          <w:rFonts w:ascii="Calibri" w:eastAsia="Times New Roman" w:hAnsi="Calibri"/>
          <w:kern w:val="28"/>
          <w:sz w:val="24"/>
          <w:szCs w:val="24"/>
          <w:lang w:val="en-GB" w:eastAsia="en-GB"/>
        </w:rPr>
        <w:t xml:space="preserve">.  </w:t>
      </w:r>
      <w:r w:rsidR="00424A4E" w:rsidRPr="00A82346">
        <w:rPr>
          <w:rFonts w:ascii="Calibri" w:eastAsia="Times New Roman" w:hAnsi="Calibri"/>
          <w:kern w:val="28"/>
          <w:sz w:val="24"/>
          <w:szCs w:val="24"/>
          <w:lang w:val="en-GB" w:eastAsia="en-GB"/>
        </w:rPr>
        <w:t xml:space="preserve"> </w:t>
      </w:r>
      <w:r w:rsidR="005A05F5" w:rsidRPr="00A82346">
        <w:rPr>
          <w:rFonts w:ascii="Calibri" w:eastAsia="Times New Roman" w:hAnsi="Calibri"/>
          <w:kern w:val="28"/>
          <w:sz w:val="24"/>
          <w:szCs w:val="24"/>
          <w:lang w:val="en-GB" w:eastAsia="en-GB"/>
        </w:rPr>
        <w:t>I</w:t>
      </w:r>
      <w:r w:rsidR="00424A4E" w:rsidRPr="00A82346">
        <w:rPr>
          <w:rFonts w:ascii="Calibri" w:eastAsia="Times New Roman" w:hAnsi="Calibri"/>
          <w:kern w:val="28"/>
          <w:sz w:val="24"/>
          <w:szCs w:val="24"/>
          <w:lang w:val="en-GB" w:eastAsia="en-GB"/>
        </w:rPr>
        <w:t xml:space="preserve">f </w:t>
      </w:r>
      <w:r w:rsidRPr="00A82346">
        <w:rPr>
          <w:rFonts w:ascii="Calibri" w:eastAsia="Times New Roman" w:hAnsi="Calibri"/>
          <w:kern w:val="28"/>
          <w:sz w:val="24"/>
          <w:szCs w:val="24"/>
          <w:lang w:val="en-GB" w:eastAsia="en-GB"/>
        </w:rPr>
        <w:t>an</w:t>
      </w:r>
      <w:r w:rsidR="00424A4E" w:rsidRPr="009E7B6E">
        <w:rPr>
          <w:rFonts w:ascii="Calibri" w:eastAsia="Times New Roman" w:hAnsi="Calibri"/>
          <w:kern w:val="28"/>
          <w:sz w:val="24"/>
          <w:szCs w:val="24"/>
          <w:lang w:val="en-GB" w:eastAsia="en-GB"/>
        </w:rPr>
        <w:t xml:space="preserve"> event organiser </w:t>
      </w:r>
      <w:r w:rsidRPr="009E7B6E">
        <w:rPr>
          <w:rFonts w:ascii="Calibri" w:eastAsia="Times New Roman" w:hAnsi="Calibri"/>
          <w:kern w:val="28"/>
          <w:sz w:val="24"/>
          <w:szCs w:val="24"/>
          <w:lang w:val="en-GB" w:eastAsia="en-GB"/>
        </w:rPr>
        <w:t>wishes</w:t>
      </w:r>
      <w:r w:rsidR="00424A4E" w:rsidRPr="009E7B6E">
        <w:rPr>
          <w:rFonts w:ascii="Calibri" w:eastAsia="Times New Roman" w:hAnsi="Calibri"/>
          <w:kern w:val="28"/>
          <w:sz w:val="24"/>
          <w:szCs w:val="24"/>
          <w:lang w:val="en-GB" w:eastAsia="en-GB"/>
        </w:rPr>
        <w:t xml:space="preserve"> to set up or break down outside of th</w:t>
      </w:r>
      <w:r w:rsidR="000B6B0F" w:rsidRPr="009E7B6E">
        <w:rPr>
          <w:rFonts w:ascii="Calibri" w:eastAsia="Times New Roman" w:hAnsi="Calibri"/>
          <w:kern w:val="28"/>
          <w:sz w:val="24"/>
          <w:szCs w:val="24"/>
          <w:lang w:val="en-GB" w:eastAsia="en-GB"/>
        </w:rPr>
        <w:t>is</w:t>
      </w:r>
      <w:r w:rsidR="00424A4E" w:rsidRPr="009E7B6E">
        <w:rPr>
          <w:rFonts w:ascii="Calibri" w:eastAsia="Times New Roman" w:hAnsi="Calibri"/>
          <w:kern w:val="28"/>
          <w:sz w:val="24"/>
          <w:szCs w:val="24"/>
          <w:lang w:val="en-GB" w:eastAsia="en-GB"/>
        </w:rPr>
        <w:t xml:space="preserve"> 12 hour</w:t>
      </w:r>
      <w:r w:rsidR="000B6B0F" w:rsidRPr="009E7B6E">
        <w:rPr>
          <w:rFonts w:ascii="Calibri" w:eastAsia="Times New Roman" w:hAnsi="Calibri"/>
          <w:kern w:val="28"/>
          <w:sz w:val="24"/>
          <w:szCs w:val="24"/>
          <w:lang w:val="en-GB" w:eastAsia="en-GB"/>
        </w:rPr>
        <w:t xml:space="preserve"> period,</w:t>
      </w:r>
      <w:r w:rsidR="00424A4E" w:rsidRPr="009E7B6E">
        <w:rPr>
          <w:rFonts w:ascii="Calibri" w:eastAsia="Times New Roman" w:hAnsi="Calibri"/>
          <w:kern w:val="28"/>
          <w:sz w:val="24"/>
          <w:szCs w:val="24"/>
          <w:lang w:val="en-GB" w:eastAsia="en-GB"/>
        </w:rPr>
        <w:t xml:space="preserve"> </w:t>
      </w:r>
      <w:r w:rsidRPr="009E7B6E">
        <w:rPr>
          <w:rFonts w:ascii="Calibri" w:eastAsia="Times New Roman" w:hAnsi="Calibri"/>
          <w:kern w:val="28"/>
          <w:sz w:val="24"/>
          <w:szCs w:val="24"/>
          <w:lang w:val="en-GB" w:eastAsia="en-GB"/>
        </w:rPr>
        <w:t>this should be</w:t>
      </w:r>
      <w:r w:rsidR="00424A4E" w:rsidRPr="009E7B6E">
        <w:rPr>
          <w:rFonts w:ascii="Calibri" w:eastAsia="Times New Roman" w:hAnsi="Calibri"/>
          <w:kern w:val="28"/>
          <w:sz w:val="24"/>
          <w:szCs w:val="24"/>
          <w:lang w:val="en-GB" w:eastAsia="en-GB"/>
        </w:rPr>
        <w:t xml:space="preserve"> discuss</w:t>
      </w:r>
      <w:r w:rsidRPr="009E7B6E">
        <w:rPr>
          <w:rFonts w:ascii="Calibri" w:eastAsia="Times New Roman" w:hAnsi="Calibri"/>
          <w:kern w:val="28"/>
          <w:sz w:val="24"/>
          <w:szCs w:val="24"/>
          <w:lang w:val="en-GB" w:eastAsia="en-GB"/>
        </w:rPr>
        <w:t>ed</w:t>
      </w:r>
      <w:r w:rsidR="00424A4E" w:rsidRPr="009E7B6E">
        <w:rPr>
          <w:rFonts w:ascii="Calibri" w:eastAsia="Times New Roman" w:hAnsi="Calibri"/>
          <w:kern w:val="28"/>
          <w:sz w:val="24"/>
          <w:szCs w:val="24"/>
          <w:lang w:val="en-GB" w:eastAsia="en-GB"/>
        </w:rPr>
        <w:t xml:space="preserve"> with site management </w:t>
      </w:r>
      <w:r w:rsidR="000B6B0F" w:rsidRPr="009E7B6E">
        <w:rPr>
          <w:rFonts w:ascii="Calibri" w:eastAsia="Times New Roman" w:hAnsi="Calibri"/>
          <w:kern w:val="28"/>
          <w:sz w:val="24"/>
          <w:szCs w:val="24"/>
          <w:lang w:val="en-GB" w:eastAsia="en-GB"/>
        </w:rPr>
        <w:t>beforehand</w:t>
      </w:r>
      <w:r w:rsidR="00424A4E" w:rsidRPr="009E7B6E">
        <w:rPr>
          <w:rFonts w:ascii="Calibri" w:eastAsia="Times New Roman" w:hAnsi="Calibri"/>
          <w:kern w:val="28"/>
          <w:sz w:val="24"/>
          <w:szCs w:val="24"/>
          <w:lang w:val="en-GB" w:eastAsia="en-GB"/>
        </w:rPr>
        <w:t>.  All break</w:t>
      </w:r>
      <w:r w:rsidR="000B6B0F" w:rsidRPr="009E7B6E">
        <w:rPr>
          <w:rFonts w:ascii="Calibri" w:eastAsia="Times New Roman" w:hAnsi="Calibri"/>
          <w:kern w:val="28"/>
          <w:sz w:val="24"/>
          <w:szCs w:val="24"/>
          <w:lang w:val="en-GB" w:eastAsia="en-GB"/>
        </w:rPr>
        <w:t xml:space="preserve"> </w:t>
      </w:r>
      <w:r w:rsidR="00424A4E" w:rsidRPr="009E7B6E">
        <w:rPr>
          <w:rFonts w:ascii="Calibri" w:eastAsia="Times New Roman" w:hAnsi="Calibri"/>
          <w:kern w:val="28"/>
          <w:sz w:val="24"/>
          <w:szCs w:val="24"/>
          <w:lang w:val="en-GB" w:eastAsia="en-GB"/>
        </w:rPr>
        <w:t xml:space="preserve">downs must </w:t>
      </w:r>
      <w:r w:rsidR="000B6B0F" w:rsidRPr="009E7B6E">
        <w:rPr>
          <w:rFonts w:ascii="Calibri" w:eastAsia="Times New Roman" w:hAnsi="Calibri"/>
          <w:kern w:val="28"/>
          <w:sz w:val="24"/>
          <w:szCs w:val="24"/>
          <w:lang w:val="en-GB" w:eastAsia="en-GB"/>
        </w:rPr>
        <w:t xml:space="preserve">be completed within </w:t>
      </w:r>
      <w:r w:rsidR="005A05F5" w:rsidRPr="009E7B6E">
        <w:rPr>
          <w:rFonts w:ascii="Calibri" w:eastAsia="Times New Roman" w:hAnsi="Calibri"/>
          <w:kern w:val="28"/>
          <w:sz w:val="24"/>
          <w:szCs w:val="24"/>
          <w:lang w:val="en-GB" w:eastAsia="en-GB"/>
        </w:rPr>
        <w:t xml:space="preserve">2 hours </w:t>
      </w:r>
      <w:r w:rsidR="000B6B0F" w:rsidRPr="009E7B6E">
        <w:rPr>
          <w:rFonts w:ascii="Calibri" w:eastAsia="Times New Roman" w:hAnsi="Calibri"/>
          <w:kern w:val="28"/>
          <w:sz w:val="24"/>
          <w:szCs w:val="24"/>
          <w:lang w:val="en-GB" w:eastAsia="en-GB"/>
        </w:rPr>
        <w:t xml:space="preserve">of the end of the </w:t>
      </w:r>
      <w:r w:rsidR="00D63EB5" w:rsidRPr="009E7B6E">
        <w:rPr>
          <w:rFonts w:ascii="Calibri" w:eastAsia="Times New Roman" w:hAnsi="Calibri"/>
          <w:kern w:val="28"/>
          <w:sz w:val="24"/>
          <w:szCs w:val="24"/>
          <w:lang w:val="en-GB" w:eastAsia="en-GB"/>
        </w:rPr>
        <w:t>event / function</w:t>
      </w:r>
      <w:r w:rsidR="000B6B0F" w:rsidRPr="009E7B6E">
        <w:rPr>
          <w:rFonts w:ascii="Calibri" w:eastAsia="Times New Roman" w:hAnsi="Calibri"/>
          <w:kern w:val="28"/>
          <w:sz w:val="24"/>
          <w:szCs w:val="24"/>
          <w:lang w:val="en-GB" w:eastAsia="en-GB"/>
        </w:rPr>
        <w:t>,</w:t>
      </w:r>
      <w:r w:rsidR="00424A4E" w:rsidRPr="009E7B6E">
        <w:rPr>
          <w:rFonts w:ascii="Calibri" w:eastAsia="Times New Roman" w:hAnsi="Calibri"/>
          <w:kern w:val="28"/>
          <w:sz w:val="24"/>
          <w:szCs w:val="24"/>
          <w:lang w:val="en-GB" w:eastAsia="en-GB"/>
        </w:rPr>
        <w:t xml:space="preserve"> unless arranged prior.  </w:t>
      </w:r>
    </w:p>
    <w:p w14:paraId="2FB2C0B2" w14:textId="77777777" w:rsidR="009E7B6E" w:rsidRPr="009E7B6E" w:rsidRDefault="009E7B6E" w:rsidP="009E7B6E">
      <w:pPr>
        <w:pStyle w:val="PlainText"/>
        <w:spacing w:after="240"/>
        <w:jc w:val="both"/>
        <w:rPr>
          <w:rFonts w:ascii="Calibri" w:eastAsia="Times New Roman" w:hAnsi="Calibri"/>
          <w:kern w:val="28"/>
          <w:sz w:val="24"/>
          <w:szCs w:val="24"/>
          <w:lang w:val="en-GB" w:eastAsia="en-GB"/>
        </w:rPr>
      </w:pPr>
      <w:r w:rsidRPr="009E7B6E">
        <w:rPr>
          <w:rFonts w:ascii="Calibri" w:eastAsia="Times New Roman" w:hAnsi="Calibri"/>
          <w:kern w:val="28"/>
          <w:sz w:val="24"/>
          <w:szCs w:val="24"/>
          <w:lang w:val="en-GB" w:eastAsia="en-GB"/>
        </w:rPr>
        <w:lastRenderedPageBreak/>
        <w:t xml:space="preserve">If event organisers require the exclusive use of space in the </w:t>
      </w:r>
      <w:r w:rsidR="005C4E0E">
        <w:rPr>
          <w:rFonts w:ascii="Calibri" w:eastAsia="Times New Roman" w:hAnsi="Calibri"/>
          <w:kern w:val="28"/>
          <w:sz w:val="24"/>
          <w:szCs w:val="24"/>
          <w:lang w:val="en-GB" w:eastAsia="en-GB"/>
        </w:rPr>
        <w:t>Sir Don Rowlands</w:t>
      </w:r>
      <w:r w:rsidRPr="009E7B6E">
        <w:rPr>
          <w:rFonts w:ascii="Calibri" w:eastAsia="Times New Roman" w:hAnsi="Calibri"/>
          <w:kern w:val="28"/>
          <w:sz w:val="24"/>
          <w:szCs w:val="24"/>
          <w:lang w:val="en-GB" w:eastAsia="en-GB"/>
        </w:rPr>
        <w:t xml:space="preserve"> Centre for set up, </w:t>
      </w:r>
      <w:r w:rsidR="00DA763F">
        <w:rPr>
          <w:rFonts w:ascii="Calibri" w:eastAsia="Times New Roman" w:hAnsi="Calibri"/>
          <w:kern w:val="28"/>
          <w:sz w:val="24"/>
          <w:szCs w:val="24"/>
          <w:lang w:val="en-GB" w:eastAsia="en-GB"/>
        </w:rPr>
        <w:t xml:space="preserve">the day </w:t>
      </w:r>
      <w:r w:rsidRPr="009E7B6E">
        <w:rPr>
          <w:rFonts w:ascii="Calibri" w:eastAsia="Times New Roman" w:hAnsi="Calibri"/>
          <w:kern w:val="28"/>
          <w:sz w:val="24"/>
          <w:szCs w:val="24"/>
          <w:lang w:val="en-GB" w:eastAsia="en-GB"/>
        </w:rPr>
        <w:t>prior to their event / function, this should be marked on th</w:t>
      </w:r>
      <w:r w:rsidR="00CE601C">
        <w:rPr>
          <w:rFonts w:ascii="Calibri" w:eastAsia="Times New Roman" w:hAnsi="Calibri"/>
          <w:kern w:val="28"/>
          <w:sz w:val="24"/>
          <w:szCs w:val="24"/>
          <w:lang w:val="en-GB" w:eastAsia="en-GB"/>
        </w:rPr>
        <w:t>e booking form (refer Appendix E</w:t>
      </w:r>
      <w:r w:rsidRPr="009E7B6E">
        <w:rPr>
          <w:rFonts w:ascii="Calibri" w:eastAsia="Times New Roman" w:hAnsi="Calibri"/>
          <w:kern w:val="28"/>
          <w:sz w:val="24"/>
          <w:szCs w:val="24"/>
          <w:lang w:val="en-GB" w:eastAsia="en-GB"/>
        </w:rPr>
        <w:t xml:space="preserve">). Booking of space for set up purposes will incur a fee of 50% of the chargeable </w:t>
      </w:r>
      <w:proofErr w:type="spellStart"/>
      <w:r w:rsidRPr="009E7B6E">
        <w:rPr>
          <w:rFonts w:ascii="Calibri" w:eastAsia="Times New Roman" w:hAnsi="Calibri"/>
          <w:kern w:val="28"/>
          <w:sz w:val="24"/>
          <w:szCs w:val="24"/>
          <w:lang w:val="en-GB" w:eastAsia="en-GB"/>
        </w:rPr>
        <w:t>hireage</w:t>
      </w:r>
      <w:proofErr w:type="spellEnd"/>
      <w:r w:rsidRPr="009E7B6E">
        <w:rPr>
          <w:rFonts w:ascii="Calibri" w:eastAsia="Times New Roman" w:hAnsi="Calibri"/>
          <w:kern w:val="28"/>
          <w:sz w:val="24"/>
          <w:szCs w:val="24"/>
          <w:lang w:val="en-GB" w:eastAsia="en-GB"/>
        </w:rPr>
        <w:t xml:space="preserve"> fee.</w:t>
      </w:r>
    </w:p>
    <w:p w14:paraId="779742FA" w14:textId="4724C4BD" w:rsidR="00424A4E" w:rsidRDefault="00917C09" w:rsidP="00582763">
      <w:pPr>
        <w:widowControl w:val="0"/>
        <w:spacing w:line="240" w:lineRule="auto"/>
        <w:jc w:val="both"/>
        <w:rPr>
          <w:color w:val="auto"/>
          <w:sz w:val="24"/>
          <w:szCs w:val="24"/>
        </w:rPr>
      </w:pPr>
      <w:r w:rsidRPr="00CC1231">
        <w:rPr>
          <w:color w:val="auto"/>
          <w:sz w:val="24"/>
          <w:szCs w:val="24"/>
        </w:rPr>
        <w:t>All rooms hired should be left</w:t>
      </w:r>
      <w:r w:rsidR="00424A4E" w:rsidRPr="00CC1231">
        <w:rPr>
          <w:color w:val="auto"/>
          <w:sz w:val="24"/>
          <w:szCs w:val="24"/>
        </w:rPr>
        <w:t xml:space="preserve"> as they </w:t>
      </w:r>
      <w:r w:rsidRPr="00CC1231">
        <w:rPr>
          <w:color w:val="auto"/>
          <w:sz w:val="24"/>
          <w:szCs w:val="24"/>
        </w:rPr>
        <w:t xml:space="preserve">are </w:t>
      </w:r>
      <w:r w:rsidR="00424A4E" w:rsidRPr="00CC1231">
        <w:rPr>
          <w:color w:val="auto"/>
          <w:sz w:val="24"/>
          <w:szCs w:val="24"/>
        </w:rPr>
        <w:t xml:space="preserve">found </w:t>
      </w:r>
      <w:r w:rsidRPr="00CC1231">
        <w:rPr>
          <w:color w:val="auto"/>
          <w:sz w:val="24"/>
          <w:szCs w:val="24"/>
        </w:rPr>
        <w:t>-</w:t>
      </w:r>
      <w:r w:rsidR="00424A4E" w:rsidRPr="00CC1231">
        <w:rPr>
          <w:color w:val="auto"/>
          <w:sz w:val="24"/>
          <w:szCs w:val="24"/>
        </w:rPr>
        <w:t xml:space="preserve"> this include</w:t>
      </w:r>
      <w:r w:rsidRPr="00CC1231">
        <w:rPr>
          <w:color w:val="auto"/>
          <w:sz w:val="24"/>
          <w:szCs w:val="24"/>
        </w:rPr>
        <w:t>s</w:t>
      </w:r>
      <w:r w:rsidR="00424A4E" w:rsidRPr="00CC1231">
        <w:rPr>
          <w:color w:val="auto"/>
          <w:sz w:val="24"/>
          <w:szCs w:val="24"/>
        </w:rPr>
        <w:t xml:space="preserve"> vacuuming and </w:t>
      </w:r>
      <w:r w:rsidR="00424A4E" w:rsidRPr="00241BFD">
        <w:rPr>
          <w:color w:val="auto"/>
          <w:sz w:val="24"/>
          <w:szCs w:val="24"/>
        </w:rPr>
        <w:t>shampooing carpets if necessary.</w:t>
      </w:r>
    </w:p>
    <w:p w14:paraId="423A30A9" w14:textId="77777777" w:rsidR="00370501" w:rsidRPr="005611A8" w:rsidRDefault="00370501" w:rsidP="00370501">
      <w:pPr>
        <w:widowControl w:val="0"/>
        <w:spacing w:line="240" w:lineRule="auto"/>
        <w:jc w:val="both"/>
        <w:rPr>
          <w:sz w:val="24"/>
          <w:szCs w:val="24"/>
        </w:rPr>
      </w:pPr>
      <w:r w:rsidRPr="00A82346">
        <w:rPr>
          <w:sz w:val="24"/>
          <w:szCs w:val="24"/>
        </w:rPr>
        <w:t>External mobile food vendors wishing to set up near the Sir Don Rowlands Centre are required to have their site location approved by the Site Manager prior to their arrival on site.  Set up immediately in front of the Sir Don Rowlands Centre will not be encouraged.</w:t>
      </w:r>
    </w:p>
    <w:p w14:paraId="00F17A9E" w14:textId="77777777" w:rsidR="00424A4E" w:rsidRPr="00CC113F" w:rsidRDefault="0023739C" w:rsidP="00582763">
      <w:pPr>
        <w:widowControl w:val="0"/>
        <w:spacing w:line="240" w:lineRule="auto"/>
        <w:jc w:val="both"/>
        <w:rPr>
          <w:b/>
          <w:color w:val="3366FF"/>
          <w:sz w:val="24"/>
          <w:szCs w:val="24"/>
        </w:rPr>
      </w:pPr>
      <w:r>
        <w:rPr>
          <w:b/>
          <w:color w:val="3366FF"/>
          <w:sz w:val="24"/>
          <w:szCs w:val="24"/>
        </w:rPr>
        <w:t>2.8</w:t>
      </w:r>
      <w:r w:rsidR="00424A4E" w:rsidRPr="00CC113F">
        <w:rPr>
          <w:b/>
          <w:color w:val="3366FF"/>
          <w:sz w:val="24"/>
          <w:szCs w:val="24"/>
        </w:rPr>
        <w:t xml:space="preserve"> SECURITY FOR CENTRE</w:t>
      </w:r>
    </w:p>
    <w:p w14:paraId="4AF9B45F" w14:textId="77777777" w:rsidR="00424A4E" w:rsidRPr="00F0622C" w:rsidRDefault="00424A4E" w:rsidP="00590446">
      <w:pPr>
        <w:pStyle w:val="PlainText"/>
        <w:jc w:val="both"/>
        <w:rPr>
          <w:rFonts w:ascii="Calibri" w:hAnsi="Calibri" w:cs="Calibri"/>
          <w:sz w:val="24"/>
          <w:szCs w:val="24"/>
        </w:rPr>
      </w:pPr>
      <w:r w:rsidRPr="00F0622C">
        <w:rPr>
          <w:rFonts w:ascii="Calibri" w:hAnsi="Calibri" w:cs="Calibri"/>
          <w:sz w:val="24"/>
          <w:szCs w:val="24"/>
        </w:rPr>
        <w:t>All prize-giving</w:t>
      </w:r>
      <w:r w:rsidR="00A27E15" w:rsidRPr="00F0622C">
        <w:rPr>
          <w:rFonts w:ascii="Calibri" w:hAnsi="Calibri" w:cs="Calibri"/>
          <w:sz w:val="24"/>
          <w:szCs w:val="24"/>
        </w:rPr>
        <w:t xml:space="preserve"> and</w:t>
      </w:r>
      <w:r w:rsidRPr="00F0622C">
        <w:rPr>
          <w:rFonts w:ascii="Calibri" w:hAnsi="Calibri" w:cs="Calibri"/>
          <w:sz w:val="24"/>
          <w:szCs w:val="24"/>
        </w:rPr>
        <w:t xml:space="preserve"> large event social functions held in the </w:t>
      </w:r>
      <w:r w:rsidR="005C4E0E" w:rsidRPr="00F0622C">
        <w:rPr>
          <w:rFonts w:ascii="Calibri" w:hAnsi="Calibri" w:cs="Calibri"/>
          <w:sz w:val="24"/>
          <w:szCs w:val="24"/>
        </w:rPr>
        <w:t>Sir Don Rowlands</w:t>
      </w:r>
      <w:r w:rsidRPr="00F0622C">
        <w:rPr>
          <w:rFonts w:ascii="Calibri" w:hAnsi="Calibri" w:cs="Calibri"/>
          <w:sz w:val="24"/>
          <w:szCs w:val="24"/>
        </w:rPr>
        <w:t xml:space="preserve"> Centre must have security </w:t>
      </w:r>
      <w:r w:rsidR="00A27E15" w:rsidRPr="00F0622C">
        <w:rPr>
          <w:rFonts w:ascii="Calibri" w:hAnsi="Calibri" w:cs="Calibri"/>
          <w:sz w:val="24"/>
          <w:szCs w:val="24"/>
        </w:rPr>
        <w:t xml:space="preserve">staff </w:t>
      </w:r>
      <w:r w:rsidR="00D63EB5" w:rsidRPr="00F0622C">
        <w:rPr>
          <w:rFonts w:ascii="Calibri" w:hAnsi="Calibri" w:cs="Calibri"/>
          <w:sz w:val="24"/>
          <w:szCs w:val="24"/>
        </w:rPr>
        <w:t>stationed at</w:t>
      </w:r>
      <w:r w:rsidRPr="00F0622C">
        <w:rPr>
          <w:rFonts w:ascii="Calibri" w:hAnsi="Calibri" w:cs="Calibri"/>
          <w:sz w:val="24"/>
          <w:szCs w:val="24"/>
        </w:rPr>
        <w:t xml:space="preserve"> the front door</w:t>
      </w:r>
      <w:r w:rsidR="00D63EB5" w:rsidRPr="00F0622C">
        <w:rPr>
          <w:rFonts w:ascii="Calibri" w:hAnsi="Calibri" w:cs="Calibri"/>
          <w:sz w:val="24"/>
          <w:szCs w:val="24"/>
        </w:rPr>
        <w:t>s</w:t>
      </w:r>
      <w:r w:rsidRPr="00F0622C">
        <w:rPr>
          <w:rFonts w:ascii="Calibri" w:hAnsi="Calibri" w:cs="Calibri"/>
          <w:sz w:val="24"/>
          <w:szCs w:val="24"/>
        </w:rPr>
        <w:t xml:space="preserve"> for the duration of the function.  The security </w:t>
      </w:r>
      <w:r w:rsidR="00A27E15" w:rsidRPr="00F0622C">
        <w:rPr>
          <w:rFonts w:ascii="Calibri" w:hAnsi="Calibri" w:cs="Calibri"/>
          <w:sz w:val="24"/>
          <w:szCs w:val="24"/>
        </w:rPr>
        <w:t xml:space="preserve">staff </w:t>
      </w:r>
      <w:r w:rsidRPr="00F0622C">
        <w:rPr>
          <w:rFonts w:ascii="Calibri" w:hAnsi="Calibri" w:cs="Calibri"/>
          <w:sz w:val="24"/>
          <w:szCs w:val="24"/>
        </w:rPr>
        <w:t>must ensure that no guests bring in their own refreshments</w:t>
      </w:r>
      <w:r w:rsidR="00A27E15" w:rsidRPr="00F0622C">
        <w:rPr>
          <w:rFonts w:ascii="Calibri" w:hAnsi="Calibri" w:cs="Calibri"/>
          <w:sz w:val="24"/>
          <w:szCs w:val="24"/>
        </w:rPr>
        <w:t>,</w:t>
      </w:r>
      <w:r w:rsidRPr="00F0622C">
        <w:rPr>
          <w:rFonts w:ascii="Calibri" w:hAnsi="Calibri" w:cs="Calibri"/>
          <w:sz w:val="24"/>
          <w:szCs w:val="24"/>
        </w:rPr>
        <w:t xml:space="preserve"> as th</w:t>
      </w:r>
      <w:r w:rsidR="00A27E15" w:rsidRPr="00F0622C">
        <w:rPr>
          <w:rFonts w:ascii="Calibri" w:hAnsi="Calibri" w:cs="Calibri"/>
          <w:sz w:val="24"/>
          <w:szCs w:val="24"/>
        </w:rPr>
        <w:t>e</w:t>
      </w:r>
      <w:r w:rsidRPr="00F0622C">
        <w:rPr>
          <w:rFonts w:ascii="Calibri" w:hAnsi="Calibri" w:cs="Calibri"/>
          <w:sz w:val="24"/>
          <w:szCs w:val="24"/>
        </w:rPr>
        <w:t xml:space="preserve"> </w:t>
      </w:r>
      <w:r w:rsidR="00A27E15" w:rsidRPr="00F0622C">
        <w:rPr>
          <w:rFonts w:ascii="Calibri" w:hAnsi="Calibri" w:cs="Calibri"/>
          <w:sz w:val="24"/>
          <w:szCs w:val="24"/>
        </w:rPr>
        <w:t>C</w:t>
      </w:r>
      <w:r w:rsidRPr="00F0622C">
        <w:rPr>
          <w:rFonts w:ascii="Calibri" w:hAnsi="Calibri" w:cs="Calibri"/>
          <w:sz w:val="24"/>
          <w:szCs w:val="24"/>
        </w:rPr>
        <w:t xml:space="preserve">entre is a licensed </w:t>
      </w:r>
      <w:r w:rsidR="00A12AA6" w:rsidRPr="00F0622C">
        <w:rPr>
          <w:rFonts w:ascii="Calibri" w:hAnsi="Calibri" w:cs="Calibri"/>
          <w:sz w:val="24"/>
          <w:szCs w:val="24"/>
        </w:rPr>
        <w:t>premise</w:t>
      </w:r>
      <w:r w:rsidRPr="00F0622C">
        <w:rPr>
          <w:rFonts w:ascii="Calibri" w:hAnsi="Calibri" w:cs="Calibri"/>
          <w:sz w:val="24"/>
          <w:szCs w:val="24"/>
        </w:rPr>
        <w:t xml:space="preserve">. </w:t>
      </w:r>
      <w:r w:rsidR="00E35117" w:rsidRPr="00F0622C">
        <w:rPr>
          <w:rFonts w:ascii="Calibri" w:hAnsi="Calibri" w:cs="Calibri"/>
          <w:sz w:val="24"/>
          <w:szCs w:val="24"/>
        </w:rPr>
        <w:t xml:space="preserve"> </w:t>
      </w:r>
      <w:r w:rsidR="00F0622C" w:rsidRPr="00F0622C">
        <w:rPr>
          <w:rFonts w:ascii="Calibri" w:hAnsi="Calibri" w:cs="Calibri"/>
          <w:sz w:val="24"/>
          <w:szCs w:val="24"/>
        </w:rPr>
        <w:t>A</w:t>
      </w:r>
      <w:r w:rsidR="00E35117" w:rsidRPr="00F0622C">
        <w:rPr>
          <w:rFonts w:ascii="Calibri" w:hAnsi="Calibri" w:cs="Calibri"/>
          <w:sz w:val="24"/>
          <w:szCs w:val="24"/>
        </w:rPr>
        <w:t xml:space="preserve"> one</w:t>
      </w:r>
      <w:r w:rsidR="00F0622C" w:rsidRPr="00F0622C">
        <w:rPr>
          <w:rFonts w:ascii="Calibri" w:hAnsi="Calibri" w:cs="Calibri"/>
          <w:sz w:val="24"/>
          <w:szCs w:val="24"/>
        </w:rPr>
        <w:t>-</w:t>
      </w:r>
      <w:r w:rsidR="00E35117" w:rsidRPr="00F0622C">
        <w:rPr>
          <w:rFonts w:ascii="Calibri" w:hAnsi="Calibri" w:cs="Calibri"/>
          <w:sz w:val="24"/>
          <w:szCs w:val="24"/>
        </w:rPr>
        <w:t>way door policy</w:t>
      </w:r>
      <w:r w:rsidR="00F0622C" w:rsidRPr="00F0622C">
        <w:rPr>
          <w:rFonts w:ascii="Calibri" w:hAnsi="Calibri" w:cs="Calibri"/>
          <w:sz w:val="24"/>
          <w:szCs w:val="24"/>
        </w:rPr>
        <w:t xml:space="preserve"> is encouraged</w:t>
      </w:r>
      <w:r w:rsidR="00E35117" w:rsidRPr="00F0622C">
        <w:rPr>
          <w:rFonts w:ascii="Calibri" w:hAnsi="Calibri" w:cs="Calibri"/>
          <w:sz w:val="24"/>
          <w:szCs w:val="24"/>
        </w:rPr>
        <w:t xml:space="preserve">. </w:t>
      </w:r>
      <w:r w:rsidRPr="00F0622C">
        <w:rPr>
          <w:rFonts w:ascii="Calibri" w:hAnsi="Calibri" w:cs="Calibri"/>
          <w:sz w:val="24"/>
          <w:szCs w:val="24"/>
        </w:rPr>
        <w:t xml:space="preserve"> It is the </w:t>
      </w:r>
      <w:r w:rsidR="00A27E15" w:rsidRPr="00F0622C">
        <w:rPr>
          <w:rFonts w:ascii="Calibri" w:hAnsi="Calibri" w:cs="Calibri"/>
          <w:sz w:val="24"/>
          <w:szCs w:val="24"/>
        </w:rPr>
        <w:t xml:space="preserve">event organiser’s </w:t>
      </w:r>
      <w:r w:rsidRPr="00F0622C">
        <w:rPr>
          <w:rFonts w:ascii="Calibri" w:hAnsi="Calibri" w:cs="Calibri"/>
          <w:sz w:val="24"/>
          <w:szCs w:val="24"/>
        </w:rPr>
        <w:t xml:space="preserve">responsibility to </w:t>
      </w:r>
      <w:r w:rsidR="00A27E15" w:rsidRPr="00F0622C">
        <w:rPr>
          <w:rFonts w:ascii="Calibri" w:hAnsi="Calibri" w:cs="Calibri"/>
          <w:sz w:val="24"/>
          <w:szCs w:val="24"/>
        </w:rPr>
        <w:t xml:space="preserve">hire </w:t>
      </w:r>
      <w:r w:rsidRPr="00F0622C">
        <w:rPr>
          <w:rFonts w:ascii="Calibri" w:hAnsi="Calibri" w:cs="Calibri"/>
          <w:sz w:val="24"/>
          <w:szCs w:val="24"/>
        </w:rPr>
        <w:t xml:space="preserve">security </w:t>
      </w:r>
      <w:r w:rsidR="00A27E15" w:rsidRPr="00F0622C">
        <w:rPr>
          <w:rFonts w:ascii="Calibri" w:hAnsi="Calibri" w:cs="Calibri"/>
          <w:sz w:val="24"/>
          <w:szCs w:val="24"/>
        </w:rPr>
        <w:t xml:space="preserve">staff </w:t>
      </w:r>
      <w:r w:rsidRPr="00F0622C">
        <w:rPr>
          <w:rFonts w:ascii="Calibri" w:hAnsi="Calibri" w:cs="Calibri"/>
          <w:sz w:val="24"/>
          <w:szCs w:val="24"/>
        </w:rPr>
        <w:t xml:space="preserve">through a reputable and registered security company and to cover the cost of </w:t>
      </w:r>
      <w:r w:rsidR="00A27E15" w:rsidRPr="00F0622C">
        <w:rPr>
          <w:rFonts w:ascii="Calibri" w:hAnsi="Calibri" w:cs="Calibri"/>
          <w:sz w:val="24"/>
          <w:szCs w:val="24"/>
        </w:rPr>
        <w:t xml:space="preserve">employing </w:t>
      </w:r>
      <w:r w:rsidRPr="00F0622C">
        <w:rPr>
          <w:rFonts w:ascii="Calibri" w:hAnsi="Calibri" w:cs="Calibri"/>
          <w:sz w:val="24"/>
          <w:szCs w:val="24"/>
        </w:rPr>
        <w:t>the</w:t>
      </w:r>
      <w:r w:rsidR="00A27E15" w:rsidRPr="00F0622C">
        <w:rPr>
          <w:rFonts w:ascii="Calibri" w:hAnsi="Calibri" w:cs="Calibri"/>
          <w:sz w:val="24"/>
          <w:szCs w:val="24"/>
        </w:rPr>
        <w:t>se staff.</w:t>
      </w:r>
    </w:p>
    <w:p w14:paraId="68898A76" w14:textId="77777777" w:rsidR="00BF515C" w:rsidRDefault="00BF515C">
      <w:pPr>
        <w:spacing w:after="0" w:line="240" w:lineRule="auto"/>
        <w:rPr>
          <w:rFonts w:eastAsia="Calibri" w:cs="Calibri"/>
          <w:b/>
          <w:color w:val="3366FF"/>
          <w:kern w:val="0"/>
          <w:sz w:val="24"/>
          <w:szCs w:val="24"/>
          <w:lang w:val="en-NZ" w:eastAsia="en-US"/>
        </w:rPr>
      </w:pPr>
    </w:p>
    <w:p w14:paraId="131ACA3F" w14:textId="77777777" w:rsidR="00424A4E" w:rsidRPr="00CC113F" w:rsidRDefault="0023739C" w:rsidP="00DA4411">
      <w:pPr>
        <w:pStyle w:val="PlainText"/>
        <w:rPr>
          <w:rFonts w:ascii="Calibri" w:hAnsi="Calibri" w:cs="Calibri"/>
          <w:b/>
          <w:color w:val="3366FF"/>
          <w:sz w:val="24"/>
          <w:szCs w:val="24"/>
        </w:rPr>
      </w:pPr>
      <w:r>
        <w:rPr>
          <w:rFonts w:ascii="Calibri" w:hAnsi="Calibri" w:cs="Calibri"/>
          <w:b/>
          <w:color w:val="3366FF"/>
          <w:sz w:val="24"/>
          <w:szCs w:val="24"/>
        </w:rPr>
        <w:t>2.9</w:t>
      </w:r>
      <w:r w:rsidR="00424A4E" w:rsidRPr="00CC113F">
        <w:rPr>
          <w:rFonts w:ascii="Calibri" w:hAnsi="Calibri" w:cs="Calibri"/>
          <w:b/>
          <w:color w:val="3366FF"/>
          <w:sz w:val="24"/>
          <w:szCs w:val="24"/>
        </w:rPr>
        <w:t xml:space="preserve"> FUNCTION MANAGER</w:t>
      </w:r>
    </w:p>
    <w:p w14:paraId="05CD944E" w14:textId="77777777" w:rsidR="00424A4E" w:rsidRPr="00CC113F" w:rsidRDefault="00424A4E" w:rsidP="00DA4411">
      <w:pPr>
        <w:pStyle w:val="PlainText"/>
        <w:rPr>
          <w:rFonts w:ascii="Calibri" w:hAnsi="Calibri" w:cs="Calibri"/>
          <w:sz w:val="24"/>
          <w:szCs w:val="24"/>
        </w:rPr>
      </w:pPr>
    </w:p>
    <w:p w14:paraId="3ABF1767" w14:textId="77777777" w:rsidR="00424A4E" w:rsidRDefault="00424A4E" w:rsidP="00590446">
      <w:pPr>
        <w:pStyle w:val="PlainText"/>
        <w:jc w:val="both"/>
        <w:rPr>
          <w:rFonts w:ascii="Calibri" w:hAnsi="Calibri" w:cs="Calibri"/>
          <w:sz w:val="24"/>
          <w:szCs w:val="24"/>
        </w:rPr>
      </w:pPr>
      <w:r w:rsidRPr="00CC113F">
        <w:rPr>
          <w:rFonts w:ascii="Calibri" w:hAnsi="Calibri" w:cs="Calibri"/>
          <w:sz w:val="24"/>
          <w:szCs w:val="24"/>
        </w:rPr>
        <w:t xml:space="preserve">Event </w:t>
      </w:r>
      <w:r w:rsidR="00A27E15">
        <w:rPr>
          <w:rFonts w:ascii="Calibri" w:hAnsi="Calibri" w:cs="Calibri"/>
          <w:sz w:val="24"/>
          <w:szCs w:val="24"/>
        </w:rPr>
        <w:t>organisers</w:t>
      </w:r>
      <w:r w:rsidR="00A27E15" w:rsidRPr="00CC113F">
        <w:rPr>
          <w:rFonts w:ascii="Calibri" w:hAnsi="Calibri" w:cs="Calibri"/>
          <w:sz w:val="24"/>
          <w:szCs w:val="24"/>
        </w:rPr>
        <w:t xml:space="preserve"> </w:t>
      </w:r>
      <w:r w:rsidRPr="00CC113F">
        <w:rPr>
          <w:rFonts w:ascii="Calibri" w:hAnsi="Calibri" w:cs="Calibri"/>
          <w:sz w:val="24"/>
          <w:szCs w:val="24"/>
        </w:rPr>
        <w:t xml:space="preserve">must appoint a </w:t>
      </w:r>
      <w:r w:rsidR="00A27E15">
        <w:rPr>
          <w:rFonts w:ascii="Calibri" w:hAnsi="Calibri" w:cs="Calibri"/>
          <w:sz w:val="24"/>
          <w:szCs w:val="24"/>
        </w:rPr>
        <w:t>‘</w:t>
      </w:r>
      <w:r w:rsidRPr="00CC113F">
        <w:rPr>
          <w:rFonts w:ascii="Calibri" w:hAnsi="Calibri" w:cs="Calibri"/>
          <w:sz w:val="24"/>
          <w:szCs w:val="24"/>
        </w:rPr>
        <w:t>function manager</w:t>
      </w:r>
      <w:r w:rsidR="00A27E15">
        <w:rPr>
          <w:rFonts w:ascii="Calibri" w:hAnsi="Calibri" w:cs="Calibri"/>
          <w:sz w:val="24"/>
          <w:szCs w:val="24"/>
        </w:rPr>
        <w:t>’</w:t>
      </w:r>
      <w:r w:rsidRPr="00CC113F">
        <w:rPr>
          <w:rFonts w:ascii="Calibri" w:hAnsi="Calibri" w:cs="Calibri"/>
          <w:sz w:val="24"/>
          <w:szCs w:val="24"/>
        </w:rPr>
        <w:t xml:space="preserve"> for </w:t>
      </w:r>
      <w:r w:rsidR="00A27E15">
        <w:rPr>
          <w:rFonts w:ascii="Calibri" w:hAnsi="Calibri" w:cs="Calibri"/>
          <w:sz w:val="24"/>
          <w:szCs w:val="24"/>
        </w:rPr>
        <w:t xml:space="preserve">any social function to be held in the </w:t>
      </w:r>
      <w:r w:rsidR="005C4E0E">
        <w:rPr>
          <w:rFonts w:ascii="Calibri" w:hAnsi="Calibri" w:cs="Calibri"/>
          <w:sz w:val="24"/>
          <w:szCs w:val="24"/>
        </w:rPr>
        <w:t>Sir Don Rowlands</w:t>
      </w:r>
      <w:r w:rsidR="00A27E15">
        <w:rPr>
          <w:rFonts w:ascii="Calibri" w:hAnsi="Calibri" w:cs="Calibri"/>
          <w:sz w:val="24"/>
          <w:szCs w:val="24"/>
        </w:rPr>
        <w:t xml:space="preserve"> Centre.  The function manager</w:t>
      </w:r>
      <w:r w:rsidRPr="00CC113F">
        <w:rPr>
          <w:rFonts w:ascii="Calibri" w:hAnsi="Calibri" w:cs="Calibri"/>
          <w:sz w:val="24"/>
          <w:szCs w:val="24"/>
        </w:rPr>
        <w:t xml:space="preserve"> must be available </w:t>
      </w:r>
      <w:r w:rsidR="00A27E15">
        <w:rPr>
          <w:rFonts w:ascii="Calibri" w:hAnsi="Calibri" w:cs="Calibri"/>
          <w:sz w:val="24"/>
          <w:szCs w:val="24"/>
        </w:rPr>
        <w:t>for the duration of the function</w:t>
      </w:r>
      <w:r w:rsidRPr="00CC113F">
        <w:rPr>
          <w:rFonts w:ascii="Calibri" w:hAnsi="Calibri" w:cs="Calibri"/>
          <w:sz w:val="24"/>
          <w:szCs w:val="24"/>
        </w:rPr>
        <w:t xml:space="preserve"> to assist </w:t>
      </w:r>
      <w:r w:rsidR="00A27E15">
        <w:rPr>
          <w:rFonts w:ascii="Calibri" w:hAnsi="Calibri" w:cs="Calibri"/>
          <w:sz w:val="24"/>
          <w:szCs w:val="24"/>
        </w:rPr>
        <w:t xml:space="preserve">the </w:t>
      </w:r>
      <w:r w:rsidRPr="00CC113F">
        <w:rPr>
          <w:rFonts w:ascii="Calibri" w:hAnsi="Calibri" w:cs="Calibri"/>
          <w:sz w:val="24"/>
          <w:szCs w:val="24"/>
        </w:rPr>
        <w:t xml:space="preserve">bar manager </w:t>
      </w:r>
      <w:r w:rsidR="00A27E15">
        <w:rPr>
          <w:rFonts w:ascii="Calibri" w:hAnsi="Calibri" w:cs="Calibri"/>
          <w:sz w:val="24"/>
          <w:szCs w:val="24"/>
        </w:rPr>
        <w:t>to re</w:t>
      </w:r>
      <w:r w:rsidR="00CC1231">
        <w:rPr>
          <w:rFonts w:ascii="Calibri" w:hAnsi="Calibri" w:cs="Calibri"/>
          <w:sz w:val="24"/>
          <w:szCs w:val="24"/>
        </w:rPr>
        <w:t>s</w:t>
      </w:r>
      <w:r w:rsidR="00A27E15">
        <w:rPr>
          <w:rFonts w:ascii="Calibri" w:hAnsi="Calibri" w:cs="Calibri"/>
          <w:sz w:val="24"/>
          <w:szCs w:val="24"/>
        </w:rPr>
        <w:t>olve any</w:t>
      </w:r>
      <w:r w:rsidR="00A27E15" w:rsidRPr="00CC113F">
        <w:rPr>
          <w:rFonts w:ascii="Calibri" w:hAnsi="Calibri" w:cs="Calibri"/>
          <w:sz w:val="24"/>
          <w:szCs w:val="24"/>
        </w:rPr>
        <w:t xml:space="preserve"> </w:t>
      </w:r>
      <w:r w:rsidRPr="00CC113F">
        <w:rPr>
          <w:rFonts w:ascii="Calibri" w:hAnsi="Calibri" w:cs="Calibri"/>
          <w:sz w:val="24"/>
          <w:szCs w:val="24"/>
        </w:rPr>
        <w:t xml:space="preserve">issues </w:t>
      </w:r>
      <w:r w:rsidR="00A27E15">
        <w:rPr>
          <w:rFonts w:ascii="Calibri" w:hAnsi="Calibri" w:cs="Calibri"/>
          <w:sz w:val="24"/>
          <w:szCs w:val="24"/>
        </w:rPr>
        <w:t xml:space="preserve">that may arise.  The function manager is to refrain from </w:t>
      </w:r>
      <w:r w:rsidRPr="00CC113F">
        <w:rPr>
          <w:rFonts w:ascii="Calibri" w:hAnsi="Calibri" w:cs="Calibri"/>
          <w:sz w:val="24"/>
          <w:szCs w:val="24"/>
        </w:rPr>
        <w:t>consuming alcohol</w:t>
      </w:r>
      <w:r w:rsidR="00A27E15">
        <w:rPr>
          <w:rFonts w:ascii="Calibri" w:hAnsi="Calibri" w:cs="Calibri"/>
          <w:sz w:val="24"/>
          <w:szCs w:val="24"/>
        </w:rPr>
        <w:t xml:space="preserve"> during the function, to ensure that they are fit and able to act in the</w:t>
      </w:r>
      <w:r w:rsidR="00D63EB5">
        <w:rPr>
          <w:rFonts w:ascii="Calibri" w:hAnsi="Calibri" w:cs="Calibri"/>
          <w:sz w:val="24"/>
          <w:szCs w:val="24"/>
        </w:rPr>
        <w:t xml:space="preserve"> capacity of </w:t>
      </w:r>
      <w:r w:rsidR="00A27E15">
        <w:rPr>
          <w:rFonts w:ascii="Calibri" w:hAnsi="Calibri" w:cs="Calibri"/>
          <w:sz w:val="24"/>
          <w:szCs w:val="24"/>
        </w:rPr>
        <w:t>‘function manager’.</w:t>
      </w:r>
    </w:p>
    <w:p w14:paraId="4FF1A48E" w14:textId="77777777" w:rsidR="00D11021" w:rsidRDefault="00D11021" w:rsidP="00ED4469">
      <w:pPr>
        <w:pStyle w:val="PlainText"/>
        <w:rPr>
          <w:rFonts w:ascii="Calibri" w:hAnsi="Calibri" w:cs="Calibri"/>
          <w:sz w:val="24"/>
          <w:szCs w:val="24"/>
        </w:rPr>
      </w:pPr>
    </w:p>
    <w:p w14:paraId="0442C923" w14:textId="77777777" w:rsidR="00D11021" w:rsidRPr="00CC1231" w:rsidRDefault="008A1358" w:rsidP="00D11021">
      <w:pPr>
        <w:pStyle w:val="PlainText"/>
        <w:rPr>
          <w:rFonts w:ascii="Calibri" w:hAnsi="Calibri" w:cs="Calibri"/>
          <w:b/>
          <w:color w:val="3366FF"/>
          <w:sz w:val="24"/>
          <w:szCs w:val="24"/>
        </w:rPr>
      </w:pPr>
      <w:r>
        <w:rPr>
          <w:rFonts w:ascii="Calibri" w:hAnsi="Calibri" w:cs="Calibri"/>
          <w:b/>
          <w:color w:val="3366FF"/>
          <w:sz w:val="24"/>
          <w:szCs w:val="24"/>
        </w:rPr>
        <w:t>2.10</w:t>
      </w:r>
      <w:r w:rsidR="00D11021" w:rsidRPr="00CC1231">
        <w:rPr>
          <w:rFonts w:ascii="Calibri" w:hAnsi="Calibri" w:cs="Calibri"/>
          <w:b/>
          <w:color w:val="3366FF"/>
          <w:sz w:val="24"/>
          <w:szCs w:val="24"/>
        </w:rPr>
        <w:t xml:space="preserve"> </w:t>
      </w:r>
      <w:r w:rsidR="005A05F5" w:rsidRPr="00CC1231">
        <w:rPr>
          <w:rFonts w:ascii="Calibri" w:hAnsi="Calibri" w:cs="Calibri"/>
          <w:b/>
          <w:color w:val="3366FF"/>
          <w:sz w:val="24"/>
          <w:szCs w:val="24"/>
        </w:rPr>
        <w:t>ACCESS</w:t>
      </w:r>
    </w:p>
    <w:p w14:paraId="112AE643" w14:textId="77777777" w:rsidR="00D11021" w:rsidRPr="00CC1231" w:rsidRDefault="00D11021" w:rsidP="00D11021">
      <w:pPr>
        <w:pStyle w:val="PlainText"/>
        <w:rPr>
          <w:rFonts w:ascii="Calibri" w:hAnsi="Calibri" w:cs="Calibri"/>
          <w:sz w:val="24"/>
          <w:szCs w:val="24"/>
        </w:rPr>
      </w:pPr>
    </w:p>
    <w:p w14:paraId="35D041B4" w14:textId="77777777" w:rsidR="00D11021" w:rsidRDefault="00D11021" w:rsidP="00590446">
      <w:pPr>
        <w:pStyle w:val="PlainText"/>
        <w:jc w:val="both"/>
        <w:rPr>
          <w:rFonts w:ascii="Calibri" w:hAnsi="Calibri" w:cs="Calibri"/>
          <w:sz w:val="24"/>
          <w:szCs w:val="24"/>
        </w:rPr>
      </w:pPr>
      <w:r w:rsidRPr="00CC1231">
        <w:rPr>
          <w:rFonts w:ascii="Calibri" w:hAnsi="Calibri" w:cs="Calibri"/>
          <w:sz w:val="24"/>
          <w:szCs w:val="24"/>
        </w:rPr>
        <w:t xml:space="preserve">Event </w:t>
      </w:r>
      <w:r w:rsidR="00261C88" w:rsidRPr="00CC1231">
        <w:rPr>
          <w:rFonts w:ascii="Calibri" w:hAnsi="Calibri" w:cs="Calibri"/>
          <w:sz w:val="24"/>
          <w:szCs w:val="24"/>
        </w:rPr>
        <w:t xml:space="preserve">organisers </w:t>
      </w:r>
      <w:r w:rsidRPr="00CC1231">
        <w:rPr>
          <w:rFonts w:ascii="Calibri" w:hAnsi="Calibri" w:cs="Calibri"/>
          <w:sz w:val="24"/>
          <w:szCs w:val="24"/>
        </w:rPr>
        <w:t xml:space="preserve">must </w:t>
      </w:r>
      <w:r w:rsidR="005A05F5" w:rsidRPr="00CC1231">
        <w:rPr>
          <w:rFonts w:ascii="Calibri" w:hAnsi="Calibri" w:cs="Calibri"/>
          <w:sz w:val="24"/>
          <w:szCs w:val="24"/>
        </w:rPr>
        <w:t xml:space="preserve">liaise with the </w:t>
      </w:r>
      <w:r w:rsidR="00BA79A7" w:rsidRPr="00CC1231">
        <w:rPr>
          <w:rFonts w:ascii="Calibri" w:hAnsi="Calibri" w:cs="Calibri"/>
          <w:sz w:val="24"/>
          <w:szCs w:val="24"/>
        </w:rPr>
        <w:t>Site M</w:t>
      </w:r>
      <w:r w:rsidR="005A05F5" w:rsidRPr="00CC1231">
        <w:rPr>
          <w:rFonts w:ascii="Calibri" w:hAnsi="Calibri" w:cs="Calibri"/>
          <w:sz w:val="24"/>
          <w:szCs w:val="24"/>
        </w:rPr>
        <w:t xml:space="preserve">anager to ensure </w:t>
      </w:r>
      <w:r w:rsidR="00835BC0" w:rsidRPr="00CC1231">
        <w:rPr>
          <w:rFonts w:ascii="Calibri" w:hAnsi="Calibri" w:cs="Calibri"/>
          <w:sz w:val="24"/>
          <w:szCs w:val="24"/>
        </w:rPr>
        <w:t xml:space="preserve">that </w:t>
      </w:r>
      <w:r w:rsidR="00ED02E7" w:rsidRPr="00CC1231">
        <w:rPr>
          <w:rFonts w:ascii="Calibri" w:hAnsi="Calibri" w:cs="Calibri"/>
          <w:sz w:val="24"/>
          <w:szCs w:val="24"/>
        </w:rPr>
        <w:t>ancillary</w:t>
      </w:r>
      <w:r w:rsidR="005A05F5" w:rsidRPr="00CC1231">
        <w:rPr>
          <w:rFonts w:ascii="Calibri" w:hAnsi="Calibri" w:cs="Calibri"/>
          <w:sz w:val="24"/>
          <w:szCs w:val="24"/>
        </w:rPr>
        <w:t xml:space="preserve"> service</w:t>
      </w:r>
      <w:r w:rsidR="00ED02E7" w:rsidRPr="00CC1231">
        <w:rPr>
          <w:rFonts w:ascii="Calibri" w:hAnsi="Calibri" w:cs="Calibri"/>
          <w:sz w:val="24"/>
          <w:szCs w:val="24"/>
        </w:rPr>
        <w:t xml:space="preserve"> </w:t>
      </w:r>
      <w:r w:rsidR="00A12AA6" w:rsidRPr="00CC1231">
        <w:rPr>
          <w:rFonts w:ascii="Calibri" w:hAnsi="Calibri" w:cs="Calibri"/>
          <w:sz w:val="24"/>
          <w:szCs w:val="24"/>
        </w:rPr>
        <w:t>staff (such as caterers, technicians and musicians) have</w:t>
      </w:r>
      <w:r w:rsidR="00ED02E7" w:rsidRPr="00CC1231">
        <w:rPr>
          <w:rFonts w:ascii="Calibri" w:hAnsi="Calibri" w:cs="Calibri"/>
          <w:sz w:val="24"/>
          <w:szCs w:val="24"/>
        </w:rPr>
        <w:t xml:space="preserve"> access to </w:t>
      </w:r>
      <w:r w:rsidR="005A05F5" w:rsidRPr="00CC1231">
        <w:rPr>
          <w:rFonts w:ascii="Calibri" w:hAnsi="Calibri" w:cs="Calibri"/>
          <w:sz w:val="24"/>
          <w:szCs w:val="24"/>
        </w:rPr>
        <w:t xml:space="preserve">the </w:t>
      </w:r>
      <w:r w:rsidR="005C4E0E">
        <w:rPr>
          <w:rFonts w:ascii="Calibri" w:hAnsi="Calibri" w:cs="Calibri"/>
          <w:sz w:val="24"/>
          <w:szCs w:val="24"/>
        </w:rPr>
        <w:t>Sir Don Rowlands</w:t>
      </w:r>
      <w:r w:rsidR="005A05F5" w:rsidRPr="00CC1231">
        <w:rPr>
          <w:rFonts w:ascii="Calibri" w:hAnsi="Calibri" w:cs="Calibri"/>
          <w:sz w:val="24"/>
          <w:szCs w:val="24"/>
        </w:rPr>
        <w:t xml:space="preserve"> </w:t>
      </w:r>
      <w:r w:rsidR="00ED02E7" w:rsidRPr="00CC1231">
        <w:rPr>
          <w:rFonts w:ascii="Calibri" w:hAnsi="Calibri" w:cs="Calibri"/>
          <w:sz w:val="24"/>
          <w:szCs w:val="24"/>
        </w:rPr>
        <w:t>C</w:t>
      </w:r>
      <w:r w:rsidR="005A05F5" w:rsidRPr="00CC1231">
        <w:rPr>
          <w:rFonts w:ascii="Calibri" w:hAnsi="Calibri" w:cs="Calibri"/>
          <w:sz w:val="24"/>
          <w:szCs w:val="24"/>
        </w:rPr>
        <w:t xml:space="preserve">entre </w:t>
      </w:r>
      <w:r w:rsidR="009B1C26" w:rsidRPr="00CC1231">
        <w:rPr>
          <w:rFonts w:ascii="Calibri" w:hAnsi="Calibri" w:cs="Calibri"/>
          <w:sz w:val="24"/>
          <w:szCs w:val="24"/>
        </w:rPr>
        <w:t xml:space="preserve">for </w:t>
      </w:r>
      <w:r w:rsidR="00ED02E7" w:rsidRPr="00CC1231">
        <w:rPr>
          <w:rFonts w:ascii="Calibri" w:hAnsi="Calibri" w:cs="Calibri"/>
          <w:sz w:val="24"/>
          <w:szCs w:val="24"/>
        </w:rPr>
        <w:t xml:space="preserve">the servicing of </w:t>
      </w:r>
      <w:r w:rsidR="009B1C26" w:rsidRPr="00CC1231">
        <w:rPr>
          <w:rFonts w:ascii="Calibri" w:hAnsi="Calibri" w:cs="Calibri"/>
          <w:sz w:val="24"/>
          <w:szCs w:val="24"/>
        </w:rPr>
        <w:t>functions before, during or following an event.</w:t>
      </w:r>
      <w:r w:rsidR="005A05F5" w:rsidRPr="00CC1231">
        <w:rPr>
          <w:rFonts w:ascii="Calibri" w:hAnsi="Calibri" w:cs="Calibri"/>
          <w:sz w:val="24"/>
          <w:szCs w:val="24"/>
        </w:rPr>
        <w:t xml:space="preserve"> </w:t>
      </w:r>
      <w:r w:rsidR="00590446" w:rsidRPr="00CC1231">
        <w:rPr>
          <w:rFonts w:ascii="Calibri" w:hAnsi="Calibri" w:cs="Calibri"/>
          <w:sz w:val="24"/>
          <w:szCs w:val="24"/>
        </w:rPr>
        <w:t xml:space="preserve"> Please note that there are to be NO </w:t>
      </w:r>
      <w:r w:rsidR="00835BC0" w:rsidRPr="00CC1231">
        <w:rPr>
          <w:rFonts w:ascii="Calibri" w:hAnsi="Calibri" w:cs="Calibri"/>
          <w:sz w:val="24"/>
          <w:szCs w:val="24"/>
        </w:rPr>
        <w:t xml:space="preserve">event-related </w:t>
      </w:r>
      <w:r w:rsidR="00590446" w:rsidRPr="00CC1231">
        <w:rPr>
          <w:rFonts w:ascii="Calibri" w:hAnsi="Calibri" w:cs="Calibri"/>
          <w:sz w:val="24"/>
          <w:szCs w:val="24"/>
        </w:rPr>
        <w:t xml:space="preserve">personnel in the </w:t>
      </w:r>
      <w:r w:rsidR="005C4E0E">
        <w:rPr>
          <w:rFonts w:ascii="Calibri" w:hAnsi="Calibri" w:cs="Calibri"/>
          <w:sz w:val="24"/>
          <w:szCs w:val="24"/>
        </w:rPr>
        <w:t>Sir Don Rowlands</w:t>
      </w:r>
      <w:r w:rsidR="00590446" w:rsidRPr="00CC1231">
        <w:rPr>
          <w:rFonts w:ascii="Calibri" w:hAnsi="Calibri" w:cs="Calibri"/>
          <w:sz w:val="24"/>
          <w:szCs w:val="24"/>
        </w:rPr>
        <w:t xml:space="preserve"> Centre </w:t>
      </w:r>
      <w:r w:rsidR="00835BC0" w:rsidRPr="00CC1231">
        <w:rPr>
          <w:rFonts w:ascii="Calibri" w:hAnsi="Calibri" w:cs="Calibri"/>
          <w:sz w:val="24"/>
          <w:szCs w:val="24"/>
        </w:rPr>
        <w:t xml:space="preserve">between </w:t>
      </w:r>
      <w:r w:rsidR="00590446" w:rsidRPr="00CC1231">
        <w:rPr>
          <w:rFonts w:ascii="Calibri" w:hAnsi="Calibri" w:cs="Calibri"/>
          <w:sz w:val="24"/>
          <w:szCs w:val="24"/>
        </w:rPr>
        <w:t xml:space="preserve">midnight </w:t>
      </w:r>
      <w:r w:rsidR="00835BC0" w:rsidRPr="00CC1231">
        <w:rPr>
          <w:rFonts w:ascii="Calibri" w:hAnsi="Calibri" w:cs="Calibri"/>
          <w:sz w:val="24"/>
          <w:szCs w:val="24"/>
        </w:rPr>
        <w:t>and</w:t>
      </w:r>
      <w:r w:rsidR="00590446" w:rsidRPr="00CC1231">
        <w:rPr>
          <w:rFonts w:ascii="Calibri" w:hAnsi="Calibri" w:cs="Calibri"/>
          <w:sz w:val="24"/>
          <w:szCs w:val="24"/>
        </w:rPr>
        <w:t xml:space="preserve"> 5.00am.</w:t>
      </w:r>
    </w:p>
    <w:p w14:paraId="1175540F" w14:textId="77777777" w:rsidR="00D53075" w:rsidRDefault="00D53075" w:rsidP="00D53075">
      <w:pPr>
        <w:pStyle w:val="PlainText"/>
        <w:jc w:val="both"/>
        <w:rPr>
          <w:rFonts w:ascii="Calibri" w:hAnsi="Calibri" w:cs="Calibri"/>
          <w:sz w:val="24"/>
          <w:szCs w:val="24"/>
        </w:rPr>
      </w:pPr>
    </w:p>
    <w:p w14:paraId="2A7EB34F" w14:textId="77777777" w:rsidR="00424A4E" w:rsidRPr="00CC113F" w:rsidRDefault="00424A4E" w:rsidP="00582763">
      <w:pPr>
        <w:widowControl w:val="0"/>
        <w:spacing w:line="240" w:lineRule="auto"/>
        <w:rPr>
          <w:color w:val="0066FF"/>
          <w:sz w:val="40"/>
          <w:szCs w:val="40"/>
          <w:u w:val="single"/>
        </w:rPr>
      </w:pPr>
      <w:r w:rsidRPr="00CC113F">
        <w:rPr>
          <w:color w:val="0066FF"/>
          <w:sz w:val="40"/>
          <w:szCs w:val="40"/>
          <w:u w:val="single"/>
        </w:rPr>
        <w:t xml:space="preserve">3.0 </w:t>
      </w:r>
      <w:r w:rsidRPr="00CC113F">
        <w:rPr>
          <w:color w:val="0066FF"/>
          <w:sz w:val="40"/>
          <w:szCs w:val="40"/>
          <w:u w:val="single"/>
        </w:rPr>
        <w:tab/>
      </w:r>
      <w:r w:rsidRPr="00CC113F">
        <w:rPr>
          <w:color w:val="0066FF"/>
          <w:sz w:val="40"/>
          <w:szCs w:val="40"/>
          <w:u w:val="single"/>
        </w:rPr>
        <w:tab/>
        <w:t>EVENT ACCOMMO</w:t>
      </w:r>
      <w:r w:rsidRPr="00CC113F">
        <w:rPr>
          <w:color w:val="0066FF"/>
          <w:spacing w:val="-6"/>
          <w:sz w:val="40"/>
          <w:szCs w:val="40"/>
          <w:u w:val="single"/>
        </w:rPr>
        <w:t>D</w:t>
      </w:r>
      <w:r w:rsidRPr="00CC113F">
        <w:rPr>
          <w:color w:val="0066FF"/>
          <w:spacing w:val="-25"/>
          <w:sz w:val="40"/>
          <w:szCs w:val="40"/>
          <w:u w:val="single"/>
        </w:rPr>
        <w:t>A</w:t>
      </w:r>
      <w:r w:rsidRPr="00CC113F">
        <w:rPr>
          <w:color w:val="0066FF"/>
          <w:sz w:val="40"/>
          <w:szCs w:val="40"/>
          <w:u w:val="single"/>
        </w:rPr>
        <w:t>TION</w:t>
      </w:r>
    </w:p>
    <w:p w14:paraId="59B1B883" w14:textId="77777777" w:rsidR="00424A4E" w:rsidRPr="00CC113F" w:rsidRDefault="00424A4E" w:rsidP="00582763">
      <w:pPr>
        <w:widowControl w:val="0"/>
        <w:tabs>
          <w:tab w:val="left" w:pos="639"/>
        </w:tabs>
        <w:spacing w:line="240" w:lineRule="auto"/>
        <w:ind w:right="-24" w:hanging="540"/>
        <w:jc w:val="both"/>
        <w:rPr>
          <w:bCs/>
          <w:sz w:val="24"/>
          <w:szCs w:val="24"/>
        </w:rPr>
      </w:pPr>
      <w:r w:rsidRPr="00CC113F">
        <w:rPr>
          <w:rFonts w:cs="Arial"/>
          <w:sz w:val="24"/>
          <w:szCs w:val="24"/>
        </w:rPr>
        <w:tab/>
      </w:r>
      <w:r w:rsidRPr="00CC113F">
        <w:rPr>
          <w:sz w:val="24"/>
          <w:szCs w:val="24"/>
        </w:rPr>
        <w:t xml:space="preserve">Wherever possible, the </w:t>
      </w:r>
      <w:r w:rsidRPr="00CC113F">
        <w:rPr>
          <w:spacing w:val="-6"/>
          <w:sz w:val="24"/>
          <w:szCs w:val="24"/>
        </w:rPr>
        <w:t>R</w:t>
      </w:r>
      <w:r w:rsidRPr="00CC113F">
        <w:rPr>
          <w:sz w:val="24"/>
          <w:szCs w:val="24"/>
        </w:rPr>
        <w:t xml:space="preserve">ob </w:t>
      </w:r>
      <w:r w:rsidRPr="00CC113F">
        <w:rPr>
          <w:spacing w:val="-6"/>
          <w:sz w:val="24"/>
          <w:szCs w:val="24"/>
        </w:rPr>
        <w:t>Wa</w:t>
      </w:r>
      <w:r w:rsidRPr="00CC113F">
        <w:rPr>
          <w:sz w:val="24"/>
          <w:szCs w:val="24"/>
        </w:rPr>
        <w:t>ddell Lodge and chalets</w:t>
      </w:r>
      <w:r w:rsidRPr="00CC113F">
        <w:rPr>
          <w:spacing w:val="24"/>
          <w:sz w:val="24"/>
          <w:szCs w:val="24"/>
        </w:rPr>
        <w:t xml:space="preserve"> </w:t>
      </w:r>
      <w:r w:rsidRPr="00CC113F">
        <w:rPr>
          <w:sz w:val="24"/>
          <w:szCs w:val="24"/>
        </w:rPr>
        <w:t>will</w:t>
      </w:r>
      <w:r w:rsidRPr="00CC113F">
        <w:rPr>
          <w:spacing w:val="24"/>
          <w:sz w:val="24"/>
          <w:szCs w:val="24"/>
        </w:rPr>
        <w:t xml:space="preserve"> </w:t>
      </w:r>
      <w:r w:rsidRPr="00CC113F">
        <w:rPr>
          <w:sz w:val="24"/>
          <w:szCs w:val="24"/>
        </w:rPr>
        <w:t>be reserved</w:t>
      </w:r>
      <w:r w:rsidRPr="00CC113F">
        <w:rPr>
          <w:spacing w:val="24"/>
          <w:sz w:val="24"/>
          <w:szCs w:val="24"/>
        </w:rPr>
        <w:t xml:space="preserve"> </w:t>
      </w:r>
      <w:r w:rsidRPr="00CC113F">
        <w:rPr>
          <w:sz w:val="24"/>
          <w:szCs w:val="24"/>
        </w:rPr>
        <w:t xml:space="preserve">for event officials or participants during an </w:t>
      </w:r>
      <w:r w:rsidR="00B67EE7">
        <w:rPr>
          <w:sz w:val="24"/>
          <w:szCs w:val="24"/>
        </w:rPr>
        <w:t xml:space="preserve">organised </w:t>
      </w:r>
      <w:r w:rsidRPr="00CC113F">
        <w:rPr>
          <w:sz w:val="24"/>
          <w:szCs w:val="24"/>
        </w:rPr>
        <w:t xml:space="preserve">event. </w:t>
      </w:r>
      <w:r w:rsidRPr="00CC113F">
        <w:rPr>
          <w:spacing w:val="13"/>
          <w:sz w:val="24"/>
          <w:szCs w:val="24"/>
        </w:rPr>
        <w:t xml:space="preserve"> Please advise site staff at the time of booking the event if </w:t>
      </w:r>
      <w:r w:rsidRPr="00CC113F">
        <w:rPr>
          <w:sz w:val="24"/>
          <w:szCs w:val="24"/>
        </w:rPr>
        <w:t xml:space="preserve">this accommodation will be required.  </w:t>
      </w:r>
      <w:r w:rsidRPr="00CC113F">
        <w:rPr>
          <w:bCs/>
          <w:spacing w:val="-6"/>
          <w:sz w:val="24"/>
          <w:szCs w:val="24"/>
        </w:rPr>
        <w:t>The site does NOT operate</w:t>
      </w:r>
      <w:r w:rsidRPr="00CC113F">
        <w:rPr>
          <w:bCs/>
          <w:sz w:val="24"/>
          <w:szCs w:val="24"/>
        </w:rPr>
        <w:t xml:space="preserve"> a roll-over booking system.  ALL bookings</w:t>
      </w:r>
      <w:r w:rsidRPr="00CC113F">
        <w:rPr>
          <w:bCs/>
          <w:spacing w:val="4"/>
          <w:sz w:val="24"/>
          <w:szCs w:val="24"/>
        </w:rPr>
        <w:t xml:space="preserve"> </w:t>
      </w:r>
      <w:r w:rsidRPr="00CC113F">
        <w:rPr>
          <w:bCs/>
          <w:sz w:val="24"/>
          <w:szCs w:val="24"/>
        </w:rPr>
        <w:t>must be made on an annual basis.</w:t>
      </w:r>
    </w:p>
    <w:p w14:paraId="12005920" w14:textId="77777777" w:rsidR="00424A4E" w:rsidRPr="00CC1231" w:rsidRDefault="00424A4E" w:rsidP="00582763">
      <w:pPr>
        <w:widowControl w:val="0"/>
        <w:tabs>
          <w:tab w:val="left" w:pos="639"/>
        </w:tabs>
        <w:spacing w:line="240" w:lineRule="auto"/>
        <w:ind w:right="-24" w:hanging="540"/>
        <w:jc w:val="both"/>
        <w:rPr>
          <w:spacing w:val="-6"/>
          <w:sz w:val="24"/>
          <w:szCs w:val="24"/>
        </w:rPr>
      </w:pPr>
      <w:r w:rsidRPr="00CC113F">
        <w:rPr>
          <w:bCs/>
          <w:sz w:val="24"/>
          <w:szCs w:val="24"/>
        </w:rPr>
        <w:tab/>
      </w:r>
      <w:r w:rsidRPr="00CC1231">
        <w:rPr>
          <w:spacing w:val="-6"/>
          <w:sz w:val="24"/>
          <w:szCs w:val="24"/>
        </w:rPr>
        <w:t xml:space="preserve">Event </w:t>
      </w:r>
      <w:r w:rsidR="00261C88" w:rsidRPr="00CC1231">
        <w:rPr>
          <w:spacing w:val="-6"/>
          <w:sz w:val="24"/>
          <w:szCs w:val="24"/>
        </w:rPr>
        <w:t xml:space="preserve">organisers </w:t>
      </w:r>
      <w:r w:rsidRPr="00CC1231">
        <w:rPr>
          <w:spacing w:val="-6"/>
          <w:sz w:val="24"/>
          <w:szCs w:val="24"/>
        </w:rPr>
        <w:t>who do NOT require the on</w:t>
      </w:r>
      <w:r w:rsidR="00060C23" w:rsidRPr="00CC1231">
        <w:rPr>
          <w:spacing w:val="-6"/>
          <w:sz w:val="24"/>
          <w:szCs w:val="24"/>
        </w:rPr>
        <w:t>-</w:t>
      </w:r>
      <w:r w:rsidRPr="00CC1231">
        <w:rPr>
          <w:spacing w:val="-6"/>
          <w:sz w:val="24"/>
          <w:szCs w:val="24"/>
        </w:rPr>
        <w:t xml:space="preserve">site accommodation </w:t>
      </w:r>
      <w:r w:rsidR="00B67EE7">
        <w:rPr>
          <w:spacing w:val="-6"/>
          <w:sz w:val="24"/>
          <w:szCs w:val="24"/>
        </w:rPr>
        <w:t>to be</w:t>
      </w:r>
      <w:r w:rsidR="00060C23" w:rsidRPr="00CC1231">
        <w:rPr>
          <w:spacing w:val="-6"/>
          <w:sz w:val="24"/>
          <w:szCs w:val="24"/>
        </w:rPr>
        <w:t xml:space="preserve"> use</w:t>
      </w:r>
      <w:r w:rsidR="00B67EE7">
        <w:rPr>
          <w:spacing w:val="-6"/>
          <w:sz w:val="24"/>
          <w:szCs w:val="24"/>
        </w:rPr>
        <w:t>d</w:t>
      </w:r>
      <w:r w:rsidR="00060C23" w:rsidRPr="00CC1231">
        <w:rPr>
          <w:spacing w:val="-6"/>
          <w:sz w:val="24"/>
          <w:szCs w:val="24"/>
        </w:rPr>
        <w:t xml:space="preserve"> by event officials or the like </w:t>
      </w:r>
      <w:r w:rsidR="00B67EE7">
        <w:rPr>
          <w:spacing w:val="-6"/>
          <w:sz w:val="24"/>
          <w:szCs w:val="24"/>
        </w:rPr>
        <w:t xml:space="preserve">during the event </w:t>
      </w:r>
      <w:r w:rsidRPr="00CC1231">
        <w:rPr>
          <w:spacing w:val="-6"/>
          <w:sz w:val="24"/>
          <w:szCs w:val="24"/>
        </w:rPr>
        <w:t>may advise the site office o</w:t>
      </w:r>
      <w:r w:rsidR="00060C23" w:rsidRPr="00CC1231">
        <w:rPr>
          <w:spacing w:val="-6"/>
          <w:sz w:val="24"/>
          <w:szCs w:val="24"/>
        </w:rPr>
        <w:t xml:space="preserve">f which </w:t>
      </w:r>
      <w:r w:rsidRPr="00CC1231">
        <w:rPr>
          <w:spacing w:val="-6"/>
          <w:sz w:val="24"/>
          <w:szCs w:val="24"/>
        </w:rPr>
        <w:t>event</w:t>
      </w:r>
      <w:r w:rsidR="00060C23" w:rsidRPr="00CC1231">
        <w:rPr>
          <w:spacing w:val="-6"/>
          <w:sz w:val="24"/>
          <w:szCs w:val="24"/>
        </w:rPr>
        <w:t>-</w:t>
      </w:r>
      <w:r w:rsidRPr="00CC1231">
        <w:rPr>
          <w:spacing w:val="-6"/>
          <w:sz w:val="24"/>
          <w:szCs w:val="24"/>
        </w:rPr>
        <w:t>related group</w:t>
      </w:r>
      <w:r w:rsidR="00060C23" w:rsidRPr="00CC1231">
        <w:rPr>
          <w:spacing w:val="-6"/>
          <w:sz w:val="24"/>
          <w:szCs w:val="24"/>
        </w:rPr>
        <w:t>/s they prefer</w:t>
      </w:r>
      <w:r w:rsidRPr="00CC1231">
        <w:rPr>
          <w:spacing w:val="-6"/>
          <w:sz w:val="24"/>
          <w:szCs w:val="24"/>
        </w:rPr>
        <w:t xml:space="preserve"> to </w:t>
      </w:r>
      <w:r w:rsidR="00060C23" w:rsidRPr="00CC1231">
        <w:rPr>
          <w:spacing w:val="-6"/>
          <w:sz w:val="24"/>
          <w:szCs w:val="24"/>
        </w:rPr>
        <w:t xml:space="preserve">have use of </w:t>
      </w:r>
      <w:r w:rsidRPr="00CC1231">
        <w:rPr>
          <w:spacing w:val="-6"/>
          <w:sz w:val="24"/>
          <w:szCs w:val="24"/>
        </w:rPr>
        <w:t>the on</w:t>
      </w:r>
      <w:r w:rsidR="00060C23" w:rsidRPr="00CC1231">
        <w:rPr>
          <w:spacing w:val="-6"/>
          <w:sz w:val="24"/>
          <w:szCs w:val="24"/>
        </w:rPr>
        <w:t>-</w:t>
      </w:r>
      <w:r w:rsidRPr="00CC1231">
        <w:rPr>
          <w:spacing w:val="-6"/>
          <w:sz w:val="24"/>
          <w:szCs w:val="24"/>
        </w:rPr>
        <w:t>site accommodation</w:t>
      </w:r>
      <w:r w:rsidR="00060C23" w:rsidRPr="00CC1231">
        <w:rPr>
          <w:spacing w:val="-6"/>
          <w:sz w:val="24"/>
          <w:szCs w:val="24"/>
        </w:rPr>
        <w:t xml:space="preserve"> during the event</w:t>
      </w:r>
      <w:r w:rsidRPr="00CC1231">
        <w:rPr>
          <w:spacing w:val="-6"/>
          <w:sz w:val="24"/>
          <w:szCs w:val="24"/>
        </w:rPr>
        <w:t>.</w:t>
      </w:r>
    </w:p>
    <w:p w14:paraId="3267EACE" w14:textId="77777777" w:rsidR="00424A4E" w:rsidRPr="00CC1231" w:rsidRDefault="00424A4E" w:rsidP="00582763">
      <w:pPr>
        <w:widowControl w:val="0"/>
        <w:tabs>
          <w:tab w:val="left" w:pos="639"/>
        </w:tabs>
        <w:spacing w:line="240" w:lineRule="auto"/>
        <w:ind w:right="-24" w:hanging="540"/>
        <w:jc w:val="both"/>
        <w:rPr>
          <w:spacing w:val="-6"/>
          <w:sz w:val="24"/>
          <w:szCs w:val="24"/>
        </w:rPr>
      </w:pPr>
      <w:r w:rsidRPr="00CC1231">
        <w:rPr>
          <w:spacing w:val="-6"/>
          <w:sz w:val="24"/>
          <w:szCs w:val="24"/>
        </w:rPr>
        <w:tab/>
      </w:r>
      <w:r w:rsidR="00060C23" w:rsidRPr="00CC1231">
        <w:rPr>
          <w:spacing w:val="-6"/>
          <w:sz w:val="24"/>
          <w:szCs w:val="24"/>
        </w:rPr>
        <w:t>A minimum per night a</w:t>
      </w:r>
      <w:r w:rsidRPr="00CC1231">
        <w:rPr>
          <w:spacing w:val="-6"/>
          <w:sz w:val="24"/>
          <w:szCs w:val="24"/>
        </w:rPr>
        <w:t xml:space="preserve">ccommodation </w:t>
      </w:r>
      <w:r w:rsidR="00060C23" w:rsidRPr="00CC1231">
        <w:rPr>
          <w:spacing w:val="-6"/>
          <w:sz w:val="24"/>
          <w:szCs w:val="24"/>
        </w:rPr>
        <w:t xml:space="preserve">charge will apply to use of </w:t>
      </w:r>
      <w:r w:rsidRPr="00CC1231">
        <w:rPr>
          <w:spacing w:val="-6"/>
          <w:sz w:val="24"/>
          <w:szCs w:val="24"/>
        </w:rPr>
        <w:t xml:space="preserve">the </w:t>
      </w:r>
      <w:r w:rsidRPr="00CC113F">
        <w:rPr>
          <w:spacing w:val="-6"/>
          <w:sz w:val="24"/>
          <w:szCs w:val="24"/>
        </w:rPr>
        <w:t>R</w:t>
      </w:r>
      <w:r w:rsidRPr="00CC1231">
        <w:rPr>
          <w:spacing w:val="-6"/>
          <w:sz w:val="24"/>
          <w:szCs w:val="24"/>
        </w:rPr>
        <w:t xml:space="preserve">ob </w:t>
      </w:r>
      <w:r w:rsidRPr="00CC113F">
        <w:rPr>
          <w:spacing w:val="-6"/>
          <w:sz w:val="24"/>
          <w:szCs w:val="24"/>
        </w:rPr>
        <w:t>W</w:t>
      </w:r>
      <w:r w:rsidRPr="00CC1231">
        <w:rPr>
          <w:spacing w:val="-6"/>
          <w:sz w:val="24"/>
          <w:szCs w:val="24"/>
        </w:rPr>
        <w:t xml:space="preserve">addell Lodge or chalets during an event that is listed on the confirmed </w:t>
      </w:r>
      <w:r w:rsidR="00060C23" w:rsidRPr="00CC1231">
        <w:rPr>
          <w:spacing w:val="-6"/>
          <w:sz w:val="24"/>
          <w:szCs w:val="24"/>
        </w:rPr>
        <w:t>event calendar (refer to the Appendix for details)</w:t>
      </w:r>
      <w:r w:rsidRPr="00CC1231">
        <w:rPr>
          <w:spacing w:val="-6"/>
          <w:sz w:val="24"/>
          <w:szCs w:val="24"/>
        </w:rPr>
        <w:t xml:space="preserve">.  Charges are set by </w:t>
      </w:r>
      <w:r w:rsidRPr="00CC113F">
        <w:rPr>
          <w:spacing w:val="-6"/>
          <w:sz w:val="24"/>
          <w:szCs w:val="24"/>
        </w:rPr>
        <w:t>W</w:t>
      </w:r>
      <w:r w:rsidRPr="00CC1231">
        <w:rPr>
          <w:spacing w:val="-6"/>
          <w:sz w:val="24"/>
          <w:szCs w:val="24"/>
        </w:rPr>
        <w:t xml:space="preserve">aipa District Council and are not negotiable.  If </w:t>
      </w:r>
      <w:r w:rsidR="00B67EE7">
        <w:rPr>
          <w:spacing w:val="-6"/>
          <w:sz w:val="24"/>
          <w:szCs w:val="24"/>
        </w:rPr>
        <w:t>an</w:t>
      </w:r>
      <w:r w:rsidRPr="00CC1231">
        <w:rPr>
          <w:spacing w:val="-6"/>
          <w:sz w:val="24"/>
          <w:szCs w:val="24"/>
        </w:rPr>
        <w:t xml:space="preserve"> event organiser books the Rob Waddell </w:t>
      </w:r>
      <w:r w:rsidRPr="00B67EE7">
        <w:rPr>
          <w:spacing w:val="-6"/>
          <w:sz w:val="24"/>
          <w:szCs w:val="24"/>
        </w:rPr>
        <w:t>Lodge and</w:t>
      </w:r>
      <w:r w:rsidR="00C046CF" w:rsidRPr="00B67EE7">
        <w:rPr>
          <w:spacing w:val="-6"/>
          <w:sz w:val="24"/>
          <w:szCs w:val="24"/>
        </w:rPr>
        <w:t>/or</w:t>
      </w:r>
      <w:r w:rsidRPr="00B67EE7">
        <w:rPr>
          <w:spacing w:val="-6"/>
          <w:sz w:val="24"/>
          <w:szCs w:val="24"/>
        </w:rPr>
        <w:t xml:space="preserve"> chalets</w:t>
      </w:r>
      <w:r w:rsidR="00060C23" w:rsidRPr="00CC1231">
        <w:rPr>
          <w:spacing w:val="-6"/>
          <w:sz w:val="24"/>
          <w:szCs w:val="24"/>
        </w:rPr>
        <w:t>,</w:t>
      </w:r>
      <w:r w:rsidRPr="00CC1231">
        <w:rPr>
          <w:spacing w:val="-6"/>
          <w:sz w:val="24"/>
          <w:szCs w:val="24"/>
        </w:rPr>
        <w:t xml:space="preserve"> then it is their responsibility to </w:t>
      </w:r>
      <w:r w:rsidR="00C046CF">
        <w:rPr>
          <w:spacing w:val="-6"/>
          <w:sz w:val="24"/>
          <w:szCs w:val="24"/>
        </w:rPr>
        <w:t xml:space="preserve">co-ordinate all bookings and </w:t>
      </w:r>
      <w:r w:rsidRPr="00CC1231">
        <w:rPr>
          <w:spacing w:val="-6"/>
          <w:sz w:val="24"/>
          <w:szCs w:val="24"/>
        </w:rPr>
        <w:t>ma</w:t>
      </w:r>
      <w:r w:rsidRPr="00CC113F">
        <w:rPr>
          <w:spacing w:val="-6"/>
          <w:sz w:val="24"/>
          <w:szCs w:val="24"/>
        </w:rPr>
        <w:t>k</w:t>
      </w:r>
      <w:r w:rsidRPr="00CC1231">
        <w:rPr>
          <w:spacing w:val="-6"/>
          <w:sz w:val="24"/>
          <w:szCs w:val="24"/>
        </w:rPr>
        <w:t>e sure th</w:t>
      </w:r>
      <w:r w:rsidRPr="00CC113F">
        <w:rPr>
          <w:spacing w:val="-6"/>
          <w:sz w:val="24"/>
          <w:szCs w:val="24"/>
        </w:rPr>
        <w:t>a</w:t>
      </w:r>
      <w:r w:rsidRPr="00CC1231">
        <w:rPr>
          <w:spacing w:val="-6"/>
          <w:sz w:val="24"/>
          <w:szCs w:val="24"/>
        </w:rPr>
        <w:t>t occupants p</w:t>
      </w:r>
      <w:r w:rsidRPr="00CC113F">
        <w:rPr>
          <w:spacing w:val="-6"/>
          <w:sz w:val="24"/>
          <w:szCs w:val="24"/>
        </w:rPr>
        <w:t>a</w:t>
      </w:r>
      <w:r w:rsidRPr="00CC1231">
        <w:rPr>
          <w:spacing w:val="-6"/>
          <w:sz w:val="24"/>
          <w:szCs w:val="24"/>
        </w:rPr>
        <w:t xml:space="preserve">y </w:t>
      </w:r>
      <w:r w:rsidR="00B616C4">
        <w:rPr>
          <w:spacing w:val="-6"/>
          <w:sz w:val="24"/>
          <w:szCs w:val="24"/>
        </w:rPr>
        <w:t>all</w:t>
      </w:r>
      <w:r w:rsidRPr="00CC1231">
        <w:rPr>
          <w:spacing w:val="-6"/>
          <w:sz w:val="24"/>
          <w:szCs w:val="24"/>
        </w:rPr>
        <w:t xml:space="preserve"> </w:t>
      </w:r>
      <w:r w:rsidR="00B616C4">
        <w:rPr>
          <w:spacing w:val="-6"/>
          <w:sz w:val="24"/>
          <w:szCs w:val="24"/>
        </w:rPr>
        <w:t>applicable</w:t>
      </w:r>
      <w:r w:rsidRPr="00CC1231">
        <w:rPr>
          <w:spacing w:val="-6"/>
          <w:sz w:val="24"/>
          <w:szCs w:val="24"/>
        </w:rPr>
        <w:t xml:space="preserve"> charge</w:t>
      </w:r>
      <w:r w:rsidR="00B616C4">
        <w:rPr>
          <w:spacing w:val="-6"/>
          <w:sz w:val="24"/>
          <w:szCs w:val="24"/>
        </w:rPr>
        <w:t>s in full</w:t>
      </w:r>
      <w:r w:rsidRPr="00CC1231">
        <w:rPr>
          <w:spacing w:val="-6"/>
          <w:sz w:val="24"/>
          <w:szCs w:val="24"/>
        </w:rPr>
        <w:t>.</w:t>
      </w:r>
    </w:p>
    <w:p w14:paraId="60A99D8B" w14:textId="5A2A8300" w:rsidR="00C73643" w:rsidRDefault="00424A4E" w:rsidP="003222EB">
      <w:pPr>
        <w:widowControl w:val="0"/>
        <w:tabs>
          <w:tab w:val="left" w:pos="0"/>
        </w:tabs>
        <w:spacing w:line="240" w:lineRule="auto"/>
        <w:ind w:right="-24"/>
        <w:jc w:val="both"/>
        <w:rPr>
          <w:color w:val="0066FF"/>
          <w:sz w:val="40"/>
          <w:szCs w:val="40"/>
          <w:u w:val="single"/>
        </w:rPr>
      </w:pPr>
      <w:r w:rsidRPr="00CC113F">
        <w:rPr>
          <w:sz w:val="24"/>
          <w:szCs w:val="24"/>
        </w:rPr>
        <w:t>Please contact the site office to request a Rob Waddell Lodge room plan.</w:t>
      </w:r>
      <w:r w:rsidR="00C73643">
        <w:rPr>
          <w:color w:val="0066FF"/>
          <w:sz w:val="40"/>
          <w:szCs w:val="40"/>
          <w:u w:val="single"/>
        </w:rPr>
        <w:br w:type="page"/>
      </w:r>
    </w:p>
    <w:p w14:paraId="660DD6BA" w14:textId="77777777" w:rsidR="00424A4E" w:rsidRDefault="00E37A4D" w:rsidP="00582763">
      <w:pPr>
        <w:widowControl w:val="0"/>
        <w:spacing w:line="240" w:lineRule="auto"/>
        <w:rPr>
          <w:color w:val="0066FF"/>
          <w:sz w:val="40"/>
          <w:szCs w:val="40"/>
          <w:u w:val="single"/>
        </w:rPr>
      </w:pPr>
      <w:r w:rsidRPr="003C368D">
        <w:rPr>
          <w:noProof/>
          <w:lang w:val="en-NZ" w:eastAsia="en-NZ"/>
        </w:rPr>
        <w:lastRenderedPageBreak/>
        <w:drawing>
          <wp:anchor distT="36576" distB="36576" distL="36576" distR="36576" simplePos="0" relativeHeight="251654144" behindDoc="0" locked="0" layoutInCell="1" allowOverlap="1" wp14:anchorId="5D558B7B" wp14:editId="5060BB4D">
            <wp:simplePos x="0" y="0"/>
            <wp:positionH relativeFrom="column">
              <wp:posOffset>9107805</wp:posOffset>
            </wp:positionH>
            <wp:positionV relativeFrom="paragraph">
              <wp:posOffset>9156700</wp:posOffset>
            </wp:positionV>
            <wp:extent cx="1774825" cy="931545"/>
            <wp:effectExtent l="19050" t="0" r="0" b="0"/>
            <wp:wrapNone/>
            <wp:docPr id="7" name="Picture 11" descr="WAIPA_COLOUR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AIPA_COLOUR_large"/>
                    <pic:cNvPicPr>
                      <a:picLocks noChangeAspect="1" noChangeArrowheads="1"/>
                    </pic:cNvPicPr>
                  </pic:nvPicPr>
                  <pic:blipFill>
                    <a:blip r:embed="rId12"/>
                    <a:srcRect/>
                    <a:stretch>
                      <a:fillRect/>
                    </a:stretch>
                  </pic:blipFill>
                  <pic:spPr bwMode="auto">
                    <a:xfrm>
                      <a:off x="0" y="0"/>
                      <a:ext cx="1774825" cy="931545"/>
                    </a:xfrm>
                    <a:prstGeom prst="rect">
                      <a:avLst/>
                    </a:prstGeom>
                    <a:noFill/>
                    <a:ln w="9525" algn="in">
                      <a:miter lim="800000"/>
                      <a:headEnd/>
                      <a:tailEnd/>
                    </a:ln>
                  </pic:spPr>
                </pic:pic>
              </a:graphicData>
            </a:graphic>
          </wp:anchor>
        </w:drawing>
      </w:r>
      <w:r w:rsidRPr="003C368D">
        <w:rPr>
          <w:noProof/>
          <w:lang w:val="en-NZ" w:eastAsia="en-NZ"/>
        </w:rPr>
        <w:drawing>
          <wp:anchor distT="36576" distB="36576" distL="36576" distR="36576" simplePos="0" relativeHeight="251652096" behindDoc="0" locked="0" layoutInCell="1" allowOverlap="1" wp14:anchorId="4183B3FF" wp14:editId="29FE66AB">
            <wp:simplePos x="0" y="0"/>
            <wp:positionH relativeFrom="column">
              <wp:posOffset>9107805</wp:posOffset>
            </wp:positionH>
            <wp:positionV relativeFrom="paragraph">
              <wp:posOffset>9156700</wp:posOffset>
            </wp:positionV>
            <wp:extent cx="1774825" cy="931545"/>
            <wp:effectExtent l="19050" t="0" r="0" b="0"/>
            <wp:wrapNone/>
            <wp:docPr id="8" name="Picture 10" descr="WAIPA_COLOUR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AIPA_COLOUR_large"/>
                    <pic:cNvPicPr>
                      <a:picLocks noChangeAspect="1" noChangeArrowheads="1"/>
                    </pic:cNvPicPr>
                  </pic:nvPicPr>
                  <pic:blipFill>
                    <a:blip r:embed="rId12"/>
                    <a:srcRect/>
                    <a:stretch>
                      <a:fillRect/>
                    </a:stretch>
                  </pic:blipFill>
                  <pic:spPr bwMode="auto">
                    <a:xfrm>
                      <a:off x="0" y="0"/>
                      <a:ext cx="1774825" cy="931545"/>
                    </a:xfrm>
                    <a:prstGeom prst="rect">
                      <a:avLst/>
                    </a:prstGeom>
                    <a:noFill/>
                    <a:ln w="9525" algn="in">
                      <a:miter lim="800000"/>
                      <a:headEnd/>
                      <a:tailEnd/>
                    </a:ln>
                  </pic:spPr>
                </pic:pic>
              </a:graphicData>
            </a:graphic>
          </wp:anchor>
        </w:drawing>
      </w:r>
      <w:r w:rsidR="00424A4E" w:rsidRPr="003C368D">
        <w:rPr>
          <w:color w:val="0066FF"/>
          <w:sz w:val="40"/>
          <w:szCs w:val="40"/>
          <w:u w:val="single"/>
        </w:rPr>
        <w:t xml:space="preserve">4.0 </w:t>
      </w:r>
      <w:r w:rsidR="00424A4E" w:rsidRPr="003C368D">
        <w:rPr>
          <w:color w:val="0066FF"/>
          <w:sz w:val="40"/>
          <w:szCs w:val="40"/>
          <w:u w:val="single"/>
        </w:rPr>
        <w:tab/>
      </w:r>
      <w:r w:rsidR="00424A4E" w:rsidRPr="003C368D">
        <w:rPr>
          <w:color w:val="0066FF"/>
          <w:sz w:val="40"/>
          <w:szCs w:val="40"/>
          <w:u w:val="single"/>
        </w:rPr>
        <w:tab/>
        <w:t>EVENT H</w:t>
      </w:r>
      <w:r w:rsidR="00424A4E" w:rsidRPr="003C368D">
        <w:rPr>
          <w:color w:val="0066FF"/>
          <w:spacing w:val="-6"/>
          <w:sz w:val="40"/>
          <w:szCs w:val="40"/>
          <w:u w:val="single"/>
        </w:rPr>
        <w:t>E</w:t>
      </w:r>
      <w:r w:rsidR="00424A4E" w:rsidRPr="003C368D">
        <w:rPr>
          <w:color w:val="0066FF"/>
          <w:sz w:val="40"/>
          <w:szCs w:val="40"/>
          <w:u w:val="single"/>
        </w:rPr>
        <w:t>A</w:t>
      </w:r>
      <w:r w:rsidR="00424A4E" w:rsidRPr="003C368D">
        <w:rPr>
          <w:color w:val="0066FF"/>
          <w:spacing w:val="-25"/>
          <w:sz w:val="40"/>
          <w:szCs w:val="40"/>
          <w:u w:val="single"/>
        </w:rPr>
        <w:t>L</w:t>
      </w:r>
      <w:r w:rsidR="00424A4E" w:rsidRPr="003C368D">
        <w:rPr>
          <w:color w:val="0066FF"/>
          <w:sz w:val="40"/>
          <w:szCs w:val="40"/>
          <w:u w:val="single"/>
        </w:rPr>
        <w:t>TH and SAFETY</w:t>
      </w:r>
    </w:p>
    <w:p w14:paraId="3BF399BA" w14:textId="77777777" w:rsidR="00D42300" w:rsidRPr="00A35A29" w:rsidRDefault="004E7D89" w:rsidP="00F0622C">
      <w:pPr>
        <w:widowControl w:val="0"/>
        <w:spacing w:line="240" w:lineRule="auto"/>
        <w:jc w:val="both"/>
        <w:rPr>
          <w:color w:val="auto"/>
          <w:sz w:val="24"/>
          <w:szCs w:val="24"/>
        </w:rPr>
      </w:pPr>
      <w:r w:rsidRPr="00A35A29">
        <w:rPr>
          <w:color w:val="auto"/>
          <w:sz w:val="24"/>
          <w:szCs w:val="24"/>
        </w:rPr>
        <w:t xml:space="preserve">Waipa District Council and the </w:t>
      </w:r>
      <w:r w:rsidR="00D42300" w:rsidRPr="00A35A29">
        <w:rPr>
          <w:color w:val="auto"/>
          <w:sz w:val="24"/>
          <w:szCs w:val="24"/>
        </w:rPr>
        <w:t xml:space="preserve">Mighty River Domain </w:t>
      </w:r>
      <w:r w:rsidRPr="00A35A29">
        <w:rPr>
          <w:color w:val="auto"/>
          <w:sz w:val="24"/>
          <w:szCs w:val="24"/>
        </w:rPr>
        <w:t>site management team are</w:t>
      </w:r>
      <w:r w:rsidR="00D42300" w:rsidRPr="00A35A29">
        <w:rPr>
          <w:color w:val="auto"/>
          <w:sz w:val="24"/>
          <w:szCs w:val="24"/>
        </w:rPr>
        <w:t xml:space="preserve"> committed to the go</w:t>
      </w:r>
      <w:r w:rsidR="001164DF" w:rsidRPr="00A35A29">
        <w:rPr>
          <w:color w:val="auto"/>
          <w:sz w:val="24"/>
          <w:szCs w:val="24"/>
        </w:rPr>
        <w:t>a</w:t>
      </w:r>
      <w:r w:rsidR="00D42300" w:rsidRPr="00A35A29">
        <w:rPr>
          <w:color w:val="auto"/>
          <w:sz w:val="24"/>
          <w:szCs w:val="24"/>
        </w:rPr>
        <w:t xml:space="preserve">l of achieving </w:t>
      </w:r>
      <w:r w:rsidR="001164DF" w:rsidRPr="00A35A29">
        <w:rPr>
          <w:color w:val="auto"/>
          <w:sz w:val="24"/>
          <w:szCs w:val="24"/>
        </w:rPr>
        <w:t>z</w:t>
      </w:r>
      <w:r w:rsidR="00D42300" w:rsidRPr="00A35A29">
        <w:rPr>
          <w:color w:val="auto"/>
          <w:sz w:val="24"/>
          <w:szCs w:val="24"/>
        </w:rPr>
        <w:t>ero harm o</w:t>
      </w:r>
      <w:r w:rsidR="001164DF" w:rsidRPr="00A35A29">
        <w:rPr>
          <w:color w:val="auto"/>
          <w:sz w:val="24"/>
          <w:szCs w:val="24"/>
        </w:rPr>
        <w:t>n site, providing and ensuring a saf</w:t>
      </w:r>
      <w:r w:rsidR="00D42300" w:rsidRPr="00A35A29">
        <w:rPr>
          <w:color w:val="auto"/>
          <w:sz w:val="24"/>
          <w:szCs w:val="24"/>
        </w:rPr>
        <w:t xml:space="preserve">e and healthy environment for everyone using </w:t>
      </w:r>
      <w:r w:rsidRPr="00A35A29">
        <w:rPr>
          <w:color w:val="auto"/>
          <w:sz w:val="24"/>
          <w:szCs w:val="24"/>
        </w:rPr>
        <w:t>the</w:t>
      </w:r>
      <w:r w:rsidR="00D42300" w:rsidRPr="00A35A29">
        <w:rPr>
          <w:color w:val="auto"/>
          <w:sz w:val="24"/>
          <w:szCs w:val="24"/>
        </w:rPr>
        <w:t xml:space="preserve"> </w:t>
      </w:r>
      <w:r w:rsidRPr="00A35A29">
        <w:rPr>
          <w:color w:val="auto"/>
          <w:sz w:val="24"/>
          <w:szCs w:val="24"/>
        </w:rPr>
        <w:t>venue</w:t>
      </w:r>
      <w:r w:rsidR="00D42300" w:rsidRPr="00A35A29">
        <w:rPr>
          <w:color w:val="auto"/>
          <w:sz w:val="24"/>
          <w:szCs w:val="24"/>
        </w:rPr>
        <w:t xml:space="preserve"> and facilities.  You have a responsibility to ensure the safety of yourself and everyone around you at all t</w:t>
      </w:r>
      <w:r w:rsidR="001164DF" w:rsidRPr="00A35A29">
        <w:rPr>
          <w:color w:val="auto"/>
          <w:sz w:val="24"/>
          <w:szCs w:val="24"/>
        </w:rPr>
        <w:t>i</w:t>
      </w:r>
      <w:r w:rsidR="00D42300" w:rsidRPr="00A35A29">
        <w:rPr>
          <w:color w:val="auto"/>
          <w:sz w:val="24"/>
          <w:szCs w:val="24"/>
        </w:rPr>
        <w:t>mes.</w:t>
      </w:r>
    </w:p>
    <w:p w14:paraId="0B5D4D97" w14:textId="77777777" w:rsidR="00D42300" w:rsidRPr="00A35A29" w:rsidRDefault="00D42300" w:rsidP="00F0622C">
      <w:pPr>
        <w:widowControl w:val="0"/>
        <w:spacing w:line="240" w:lineRule="auto"/>
        <w:jc w:val="both"/>
        <w:rPr>
          <w:color w:val="auto"/>
          <w:sz w:val="24"/>
          <w:szCs w:val="24"/>
        </w:rPr>
      </w:pPr>
      <w:r w:rsidRPr="00A35A29">
        <w:rPr>
          <w:color w:val="auto"/>
          <w:sz w:val="24"/>
          <w:szCs w:val="24"/>
        </w:rPr>
        <w:t>To keep everyone safe</w:t>
      </w:r>
      <w:r w:rsidR="004E7D89" w:rsidRPr="00A35A29">
        <w:rPr>
          <w:color w:val="auto"/>
          <w:sz w:val="24"/>
          <w:szCs w:val="24"/>
        </w:rPr>
        <w:t>,</w:t>
      </w:r>
      <w:r w:rsidRPr="00A35A29">
        <w:rPr>
          <w:color w:val="auto"/>
          <w:sz w:val="24"/>
          <w:szCs w:val="24"/>
        </w:rPr>
        <w:t xml:space="preserve"> please note the following safety requirements that will affect you when hosting an event </w:t>
      </w:r>
      <w:r w:rsidR="004E7D89" w:rsidRPr="00A35A29">
        <w:rPr>
          <w:color w:val="auto"/>
          <w:sz w:val="24"/>
          <w:szCs w:val="24"/>
        </w:rPr>
        <w:t>on the</w:t>
      </w:r>
      <w:r w:rsidRPr="00A35A29">
        <w:rPr>
          <w:color w:val="auto"/>
          <w:sz w:val="24"/>
          <w:szCs w:val="24"/>
        </w:rPr>
        <w:t xml:space="preserve"> Mighty River Domain.</w:t>
      </w:r>
    </w:p>
    <w:p w14:paraId="1B0A459A" w14:textId="77777777" w:rsidR="00370501" w:rsidRPr="00A82346" w:rsidRDefault="00370501" w:rsidP="00370501">
      <w:pPr>
        <w:widowControl w:val="0"/>
        <w:spacing w:line="240" w:lineRule="auto"/>
        <w:jc w:val="both"/>
        <w:rPr>
          <w:sz w:val="24"/>
          <w:szCs w:val="24"/>
        </w:rPr>
      </w:pPr>
      <w:r w:rsidRPr="00A82346">
        <w:rPr>
          <w:sz w:val="24"/>
          <w:szCs w:val="24"/>
        </w:rPr>
        <w:t>An online system known as SINE is now in use on the Mighty River Domain to inform site users of their Health &amp; Safety obligations and to keep track of those on site.  The SINE system can be accessed from tablets located in the Site Office and in the Sir Don Rowlands Centre foyer.  The SINE system can also be downloaded to your mobile phone via ‘</w:t>
      </w:r>
      <w:proofErr w:type="spellStart"/>
      <w:r w:rsidRPr="00A82346">
        <w:rPr>
          <w:sz w:val="24"/>
          <w:szCs w:val="24"/>
        </w:rPr>
        <w:t>Playstore</w:t>
      </w:r>
      <w:proofErr w:type="spellEnd"/>
      <w:r w:rsidRPr="00A82346">
        <w:rPr>
          <w:sz w:val="24"/>
          <w:szCs w:val="24"/>
        </w:rPr>
        <w:t>’ on Google Play.</w:t>
      </w:r>
    </w:p>
    <w:p w14:paraId="741CE7A1" w14:textId="77777777" w:rsidR="00370501" w:rsidRPr="00A82346" w:rsidRDefault="00370501" w:rsidP="00370501">
      <w:pPr>
        <w:widowControl w:val="0"/>
        <w:spacing w:line="240" w:lineRule="auto"/>
        <w:jc w:val="both"/>
        <w:rPr>
          <w:color w:val="000000" w:themeColor="text1"/>
          <w:sz w:val="24"/>
          <w:szCs w:val="24"/>
        </w:rPr>
      </w:pPr>
      <w:r w:rsidRPr="00A82346">
        <w:rPr>
          <w:sz w:val="24"/>
          <w:szCs w:val="24"/>
        </w:rPr>
        <w:t xml:space="preserve">Before commencing set up of your event, you will be required to review the site’s Hazard Identification Schedule and confirm that you agree to abide by the site’s Health &amp; Safety processes via the SINE system.  Paper copies of the site’s full Health &amp; Safety Manual are also available in hard copy from the Site Office for distribution to your event team. Each member of your event team (paid or non-paid) and all mobile food vendors must ‘check in’ DAILY on the SINE system before undertaking event duties on site. </w:t>
      </w:r>
    </w:p>
    <w:p w14:paraId="754B1584" w14:textId="23C5B8C1" w:rsidR="00FE691A" w:rsidRPr="00A82346" w:rsidRDefault="00FE691A" w:rsidP="00F0622C">
      <w:pPr>
        <w:pStyle w:val="NormalWeb"/>
        <w:spacing w:line="336" w:lineRule="atLeast"/>
        <w:jc w:val="both"/>
        <w:rPr>
          <w:rFonts w:asciiTheme="minorHAnsi" w:hAnsiTheme="minorHAnsi"/>
          <w:color w:val="FF0000"/>
          <w:lang w:val="en-US"/>
        </w:rPr>
      </w:pPr>
      <w:r w:rsidRPr="00A82346">
        <w:rPr>
          <w:rFonts w:asciiTheme="minorHAnsi" w:hAnsiTheme="minorHAnsi"/>
          <w:lang w:val="en-US"/>
        </w:rPr>
        <w:t>Please ensure that any contractor you wish to engage is included on Waipa District Council</w:t>
      </w:r>
      <w:r w:rsidR="004E7D89" w:rsidRPr="00A82346">
        <w:rPr>
          <w:rFonts w:asciiTheme="minorHAnsi" w:hAnsiTheme="minorHAnsi"/>
          <w:lang w:val="en-US"/>
        </w:rPr>
        <w:t>’</w:t>
      </w:r>
      <w:r w:rsidRPr="00A82346">
        <w:rPr>
          <w:rFonts w:asciiTheme="minorHAnsi" w:hAnsiTheme="minorHAnsi"/>
          <w:lang w:val="en-US"/>
        </w:rPr>
        <w:t xml:space="preserve">s </w:t>
      </w:r>
      <w:hyperlink r:id="rId21" w:tgtFrame="_blank" w:history="1">
        <w:r w:rsidRPr="00A82346">
          <w:rPr>
            <w:rStyle w:val="Hyperlink"/>
            <w:rFonts w:asciiTheme="minorHAnsi" w:hAnsiTheme="minorHAnsi"/>
            <w:color w:val="auto"/>
            <w:lang w:val="en-US"/>
          </w:rPr>
          <w:t>Approved Contractors List</w:t>
        </w:r>
      </w:hyperlink>
      <w:r w:rsidRPr="00A82346">
        <w:rPr>
          <w:rFonts w:asciiTheme="minorHAnsi" w:hAnsiTheme="minorHAnsi"/>
          <w:lang w:val="en-US"/>
        </w:rPr>
        <w:t> before they perform any work</w:t>
      </w:r>
      <w:r w:rsidR="004E7D89" w:rsidRPr="00A82346">
        <w:rPr>
          <w:rFonts w:asciiTheme="minorHAnsi" w:hAnsiTheme="minorHAnsi"/>
          <w:lang w:val="en-US"/>
        </w:rPr>
        <w:t xml:space="preserve"> on site</w:t>
      </w:r>
      <w:r w:rsidRPr="00A82346">
        <w:rPr>
          <w:rFonts w:asciiTheme="minorHAnsi" w:hAnsiTheme="minorHAnsi"/>
          <w:lang w:val="en-US"/>
        </w:rPr>
        <w:t xml:space="preserve">.  It is a requirement of the current Health &amp; Safety legislation that everyone maintains a safe workplace, and </w:t>
      </w:r>
      <w:r w:rsidR="004E7D89" w:rsidRPr="00A82346">
        <w:rPr>
          <w:rFonts w:asciiTheme="minorHAnsi" w:hAnsiTheme="minorHAnsi"/>
          <w:lang w:val="en-US"/>
        </w:rPr>
        <w:t>y</w:t>
      </w:r>
      <w:r w:rsidRPr="00A82346">
        <w:rPr>
          <w:rFonts w:asciiTheme="minorHAnsi" w:hAnsiTheme="minorHAnsi"/>
          <w:lang w:val="en-US"/>
        </w:rPr>
        <w:t>our contractors and sub-contractors are no exception</w:t>
      </w:r>
      <w:r w:rsidR="004E7D89" w:rsidRPr="00A82346">
        <w:rPr>
          <w:rFonts w:asciiTheme="minorHAnsi" w:hAnsiTheme="minorHAnsi"/>
          <w:lang w:val="en-US"/>
        </w:rPr>
        <w:t xml:space="preserve"> to this rule</w:t>
      </w:r>
      <w:r w:rsidR="00EA404A" w:rsidRPr="00A82346">
        <w:rPr>
          <w:rFonts w:asciiTheme="minorHAnsi" w:hAnsiTheme="minorHAnsi"/>
          <w:lang w:val="en-US"/>
        </w:rPr>
        <w:t>.</w:t>
      </w:r>
    </w:p>
    <w:p w14:paraId="7CCAFF32" w14:textId="77777777" w:rsidR="00370501" w:rsidRPr="00A82346" w:rsidRDefault="00370501" w:rsidP="00370501">
      <w:pPr>
        <w:pStyle w:val="NormalWeb"/>
        <w:spacing w:line="336" w:lineRule="atLeast"/>
        <w:jc w:val="both"/>
        <w:rPr>
          <w:rFonts w:asciiTheme="minorHAnsi" w:hAnsiTheme="minorHAnsi"/>
          <w:color w:val="000000" w:themeColor="text1"/>
          <w:lang w:val="en-US"/>
        </w:rPr>
      </w:pPr>
      <w:r w:rsidRPr="00A82346">
        <w:rPr>
          <w:rFonts w:asciiTheme="minorHAnsi" w:hAnsiTheme="minorHAnsi"/>
          <w:lang w:val="en-US"/>
        </w:rPr>
        <w:t xml:space="preserve">Waipa District Council staff will support Mighty River Domain team members in completing regular checks of the site, from a Health and Safety perspective, prior to and during events.  Event hosts must meet with staff, upon request, to rectify any Health &amp; Safety </w:t>
      </w:r>
      <w:r w:rsidRPr="00A82346">
        <w:rPr>
          <w:rFonts w:asciiTheme="minorHAnsi" w:hAnsiTheme="minorHAnsi"/>
          <w:color w:val="000000" w:themeColor="text1"/>
          <w:lang w:val="en-US"/>
        </w:rPr>
        <w:t xml:space="preserve">concerns.  </w:t>
      </w:r>
    </w:p>
    <w:p w14:paraId="12AD2185" w14:textId="77777777" w:rsidR="00370501" w:rsidRPr="00A82346" w:rsidRDefault="00370501" w:rsidP="00370501">
      <w:pPr>
        <w:pStyle w:val="NormalWeb"/>
        <w:spacing w:line="336" w:lineRule="atLeast"/>
        <w:jc w:val="both"/>
        <w:rPr>
          <w:rFonts w:asciiTheme="minorHAnsi" w:hAnsiTheme="minorHAnsi"/>
          <w:color w:val="FF0000"/>
          <w:lang w:val="en-US"/>
        </w:rPr>
      </w:pPr>
      <w:r w:rsidRPr="00A82346">
        <w:rPr>
          <w:rFonts w:asciiTheme="minorHAnsi" w:hAnsiTheme="minorHAnsi"/>
          <w:color w:val="000000" w:themeColor="text1"/>
          <w:lang w:val="en-US"/>
        </w:rPr>
        <w:t xml:space="preserve">Event </w:t>
      </w:r>
      <w:proofErr w:type="spellStart"/>
      <w:r w:rsidRPr="00A82346">
        <w:rPr>
          <w:rFonts w:asciiTheme="minorHAnsi" w:hAnsiTheme="minorHAnsi"/>
          <w:color w:val="000000" w:themeColor="text1"/>
          <w:lang w:val="en-US"/>
        </w:rPr>
        <w:t>organisers</w:t>
      </w:r>
      <w:proofErr w:type="spellEnd"/>
      <w:r w:rsidRPr="00A82346">
        <w:rPr>
          <w:rFonts w:asciiTheme="minorHAnsi" w:hAnsiTheme="minorHAnsi"/>
          <w:color w:val="000000" w:themeColor="text1"/>
          <w:lang w:val="en-US"/>
        </w:rPr>
        <w:t xml:space="preserve"> must liaise with the Site Manager in relation to the alteration, removal or blocking of any site infrastructure during an event.  The construction or bringing onsite of any additional structure to the Mighty River Domain must be approved beforehand.</w:t>
      </w:r>
    </w:p>
    <w:p w14:paraId="16EBA4A4" w14:textId="77777777" w:rsidR="00370501" w:rsidRPr="00A82346" w:rsidRDefault="00370501" w:rsidP="00370501">
      <w:pPr>
        <w:pStyle w:val="NormalWeb"/>
        <w:spacing w:line="336" w:lineRule="atLeast"/>
        <w:jc w:val="both"/>
        <w:rPr>
          <w:rFonts w:asciiTheme="minorHAnsi" w:hAnsiTheme="minorHAnsi"/>
          <w:lang w:val="en-US"/>
        </w:rPr>
      </w:pPr>
      <w:r w:rsidRPr="00A82346">
        <w:rPr>
          <w:rFonts w:asciiTheme="minorHAnsi" w:hAnsiTheme="minorHAnsi"/>
          <w:lang w:val="en-US"/>
        </w:rPr>
        <w:t xml:space="preserve">Event </w:t>
      </w:r>
      <w:proofErr w:type="spellStart"/>
      <w:r w:rsidRPr="00A82346">
        <w:rPr>
          <w:rFonts w:asciiTheme="minorHAnsi" w:hAnsiTheme="minorHAnsi"/>
          <w:lang w:val="en-US"/>
        </w:rPr>
        <w:t>organisers</w:t>
      </w:r>
      <w:proofErr w:type="spellEnd"/>
      <w:r w:rsidRPr="00A82346">
        <w:rPr>
          <w:rFonts w:asciiTheme="minorHAnsi" w:hAnsiTheme="minorHAnsi"/>
          <w:lang w:val="en-US"/>
        </w:rPr>
        <w:t xml:space="preserve"> must advise the Site Manager as soon as practically possible if emergency services (NZ Police or Ambulance) are required to attend an incident on site.  On a daily basis, event </w:t>
      </w:r>
      <w:proofErr w:type="spellStart"/>
      <w:r w:rsidRPr="00A82346">
        <w:rPr>
          <w:rFonts w:asciiTheme="minorHAnsi" w:hAnsiTheme="minorHAnsi"/>
          <w:lang w:val="en-US"/>
        </w:rPr>
        <w:t>organisers</w:t>
      </w:r>
      <w:proofErr w:type="spellEnd"/>
      <w:r w:rsidRPr="00A82346">
        <w:rPr>
          <w:rFonts w:asciiTheme="minorHAnsi" w:hAnsiTheme="minorHAnsi"/>
          <w:lang w:val="en-US"/>
        </w:rPr>
        <w:t xml:space="preserve"> must provide the Site Office with a list of incidents and accidents associated with the event, completed by the event’s Health &amp; Safety officer and/or medical staff.</w:t>
      </w:r>
    </w:p>
    <w:p w14:paraId="6917D954" w14:textId="77777777" w:rsidR="00370501" w:rsidRPr="005611A8" w:rsidRDefault="00370501" w:rsidP="00370501">
      <w:pPr>
        <w:rPr>
          <w:sz w:val="24"/>
          <w:szCs w:val="24"/>
          <w:lang w:val="en-US"/>
        </w:rPr>
      </w:pPr>
      <w:r w:rsidRPr="00A82346">
        <w:rPr>
          <w:sz w:val="24"/>
          <w:szCs w:val="24"/>
          <w:lang w:val="en-US"/>
        </w:rPr>
        <w:t xml:space="preserve">Event </w:t>
      </w:r>
      <w:proofErr w:type="spellStart"/>
      <w:r w:rsidRPr="00A82346">
        <w:rPr>
          <w:sz w:val="24"/>
          <w:szCs w:val="24"/>
          <w:lang w:val="en-US"/>
        </w:rPr>
        <w:t>organisers</w:t>
      </w:r>
      <w:proofErr w:type="spellEnd"/>
      <w:r w:rsidRPr="00A82346">
        <w:rPr>
          <w:sz w:val="24"/>
          <w:szCs w:val="24"/>
          <w:lang w:val="en-US"/>
        </w:rPr>
        <w:t xml:space="preserve"> must provide to the Site Manager a register of any complaints received in relation to the event, whether written or verbal.</w:t>
      </w:r>
      <w:r w:rsidRPr="005611A8">
        <w:rPr>
          <w:sz w:val="24"/>
          <w:szCs w:val="24"/>
          <w:lang w:val="en-US"/>
        </w:rPr>
        <w:t xml:space="preserve"> </w:t>
      </w:r>
    </w:p>
    <w:p w14:paraId="02C45071" w14:textId="77777777" w:rsidR="00424A4E" w:rsidRPr="00CC113F" w:rsidRDefault="00424A4E" w:rsidP="00582763">
      <w:pPr>
        <w:widowControl w:val="0"/>
        <w:spacing w:line="240" w:lineRule="auto"/>
        <w:rPr>
          <w:color w:val="0066FF"/>
          <w:sz w:val="24"/>
          <w:szCs w:val="24"/>
        </w:rPr>
      </w:pPr>
      <w:r w:rsidRPr="00CC113F">
        <w:rPr>
          <w:b/>
          <w:bCs/>
          <w:color w:val="0066FF"/>
          <w:sz w:val="24"/>
          <w:szCs w:val="24"/>
        </w:rPr>
        <w:t>4.1 EVENT PLANS</w:t>
      </w:r>
    </w:p>
    <w:p w14:paraId="404EA81D" w14:textId="6A2E27E4" w:rsidR="00424A4E" w:rsidRPr="00CC113F" w:rsidRDefault="00424A4E" w:rsidP="00582763">
      <w:pPr>
        <w:widowControl w:val="0"/>
        <w:tabs>
          <w:tab w:val="left" w:pos="639"/>
        </w:tabs>
        <w:spacing w:before="44" w:line="240" w:lineRule="auto"/>
        <w:ind w:right="-24" w:hanging="540"/>
        <w:jc w:val="both"/>
        <w:rPr>
          <w:sz w:val="28"/>
          <w:szCs w:val="28"/>
        </w:rPr>
      </w:pPr>
      <w:r w:rsidRPr="00CC113F">
        <w:rPr>
          <w:rFonts w:cs="Arial"/>
          <w:sz w:val="24"/>
          <w:szCs w:val="24"/>
        </w:rPr>
        <w:tab/>
        <w:t>Event</w:t>
      </w:r>
      <w:r w:rsidRPr="00CC113F">
        <w:rPr>
          <w:sz w:val="24"/>
          <w:szCs w:val="24"/>
        </w:rPr>
        <w:t xml:space="preserve"> or</w:t>
      </w:r>
      <w:r w:rsidRPr="00CC113F">
        <w:rPr>
          <w:spacing w:val="-6"/>
          <w:sz w:val="24"/>
          <w:szCs w:val="24"/>
        </w:rPr>
        <w:t>g</w:t>
      </w:r>
      <w:r w:rsidRPr="00CC113F">
        <w:rPr>
          <w:sz w:val="24"/>
          <w:szCs w:val="24"/>
        </w:rPr>
        <w:t xml:space="preserve">anisers must supply a copy of their ‘Health &amp; Safety’ and ‘Risk Management’ plans for each event at least </w:t>
      </w:r>
      <w:r w:rsidR="0021770C">
        <w:rPr>
          <w:sz w:val="24"/>
          <w:szCs w:val="24"/>
        </w:rPr>
        <w:t>four</w:t>
      </w:r>
      <w:r w:rsidRPr="00CC113F">
        <w:rPr>
          <w:sz w:val="24"/>
          <w:szCs w:val="24"/>
        </w:rPr>
        <w:t xml:space="preserve"> weeks</w:t>
      </w:r>
      <w:r w:rsidRPr="00CC113F">
        <w:rPr>
          <w:spacing w:val="4"/>
          <w:sz w:val="24"/>
          <w:szCs w:val="24"/>
        </w:rPr>
        <w:t xml:space="preserve"> </w:t>
      </w:r>
      <w:r w:rsidR="00B1629E">
        <w:rPr>
          <w:sz w:val="24"/>
          <w:szCs w:val="24"/>
        </w:rPr>
        <w:t>prior to the commencement of</w:t>
      </w:r>
      <w:r w:rsidR="00B1629E" w:rsidRPr="00CC113F">
        <w:rPr>
          <w:spacing w:val="-6"/>
          <w:sz w:val="24"/>
          <w:szCs w:val="24"/>
        </w:rPr>
        <w:t xml:space="preserve"> </w:t>
      </w:r>
      <w:r w:rsidRPr="00CC113F">
        <w:rPr>
          <w:sz w:val="24"/>
          <w:szCs w:val="24"/>
        </w:rPr>
        <w:t>the event</w:t>
      </w:r>
      <w:r w:rsidR="00B1629E">
        <w:rPr>
          <w:sz w:val="24"/>
          <w:szCs w:val="24"/>
        </w:rPr>
        <w:t xml:space="preserve"> set-up</w:t>
      </w:r>
      <w:r w:rsidRPr="00CC113F">
        <w:rPr>
          <w:sz w:val="24"/>
          <w:szCs w:val="24"/>
        </w:rPr>
        <w:t>.</w:t>
      </w:r>
      <w:r w:rsidRPr="00CC113F">
        <w:rPr>
          <w:spacing w:val="-6"/>
          <w:sz w:val="24"/>
          <w:szCs w:val="24"/>
        </w:rPr>
        <w:t xml:space="preserve"> </w:t>
      </w:r>
      <w:r w:rsidRPr="00CC113F">
        <w:rPr>
          <w:sz w:val="24"/>
          <w:szCs w:val="24"/>
        </w:rPr>
        <w:t>Forms and information</w:t>
      </w:r>
      <w:r w:rsidRPr="00CC113F">
        <w:rPr>
          <w:spacing w:val="-6"/>
          <w:sz w:val="24"/>
          <w:szCs w:val="24"/>
        </w:rPr>
        <w:t xml:space="preserve"> </w:t>
      </w:r>
      <w:r w:rsidRPr="00CC113F">
        <w:rPr>
          <w:sz w:val="24"/>
          <w:szCs w:val="24"/>
        </w:rPr>
        <w:t xml:space="preserve">are </w:t>
      </w:r>
      <w:r w:rsidRPr="00CC113F">
        <w:rPr>
          <w:spacing w:val="-6"/>
          <w:sz w:val="24"/>
          <w:szCs w:val="24"/>
        </w:rPr>
        <w:t>a</w:t>
      </w:r>
      <w:r w:rsidRPr="00CC113F">
        <w:rPr>
          <w:sz w:val="24"/>
          <w:szCs w:val="24"/>
        </w:rPr>
        <w:t>vailable from the site office to assist with the preparation of these documents.</w:t>
      </w:r>
      <w:r w:rsidRPr="00CC113F">
        <w:rPr>
          <w:spacing w:val="-6"/>
          <w:sz w:val="24"/>
          <w:szCs w:val="24"/>
        </w:rPr>
        <w:t xml:space="preserve"> F</w:t>
      </w:r>
      <w:r w:rsidRPr="00CC113F">
        <w:rPr>
          <w:sz w:val="24"/>
          <w:szCs w:val="24"/>
        </w:rPr>
        <w:t>ailure to provide</w:t>
      </w:r>
      <w:r w:rsidRPr="00CC113F">
        <w:rPr>
          <w:spacing w:val="-6"/>
          <w:sz w:val="24"/>
          <w:szCs w:val="24"/>
        </w:rPr>
        <w:t xml:space="preserve"> </w:t>
      </w:r>
      <w:r w:rsidR="00B1629E">
        <w:rPr>
          <w:spacing w:val="-6"/>
          <w:sz w:val="24"/>
          <w:szCs w:val="24"/>
        </w:rPr>
        <w:t xml:space="preserve">adequate plans or to provide </w:t>
      </w:r>
      <w:r w:rsidRPr="00CC113F">
        <w:rPr>
          <w:spacing w:val="-6"/>
          <w:sz w:val="24"/>
          <w:szCs w:val="24"/>
        </w:rPr>
        <w:t xml:space="preserve">the </w:t>
      </w:r>
      <w:r w:rsidRPr="00CC113F">
        <w:rPr>
          <w:sz w:val="24"/>
          <w:szCs w:val="24"/>
        </w:rPr>
        <w:t xml:space="preserve">required plans </w:t>
      </w:r>
      <w:r w:rsidR="00B1629E">
        <w:rPr>
          <w:sz w:val="24"/>
          <w:szCs w:val="24"/>
        </w:rPr>
        <w:t xml:space="preserve">in time </w:t>
      </w:r>
      <w:r w:rsidRPr="00CC113F">
        <w:rPr>
          <w:sz w:val="24"/>
          <w:szCs w:val="24"/>
        </w:rPr>
        <w:t>may result in the event</w:t>
      </w:r>
      <w:r w:rsidRPr="00CC113F">
        <w:rPr>
          <w:spacing w:val="-6"/>
          <w:sz w:val="24"/>
          <w:szCs w:val="24"/>
        </w:rPr>
        <w:t xml:space="preserve"> being</w:t>
      </w:r>
      <w:r w:rsidRPr="00CC113F">
        <w:rPr>
          <w:sz w:val="24"/>
          <w:szCs w:val="24"/>
        </w:rPr>
        <w:t xml:space="preserve"> withdrawn</w:t>
      </w:r>
      <w:r w:rsidR="00B1629E">
        <w:rPr>
          <w:sz w:val="24"/>
          <w:szCs w:val="24"/>
        </w:rPr>
        <w:t xml:space="preserve"> from the event calendar</w:t>
      </w:r>
      <w:r w:rsidRPr="00CC113F">
        <w:rPr>
          <w:sz w:val="24"/>
          <w:szCs w:val="24"/>
        </w:rPr>
        <w:t>.</w:t>
      </w:r>
      <w:r w:rsidR="00E13443">
        <w:rPr>
          <w:sz w:val="24"/>
          <w:szCs w:val="24"/>
        </w:rPr>
        <w:t xml:space="preserve">  A </w:t>
      </w:r>
      <w:r w:rsidR="00B1629E">
        <w:rPr>
          <w:sz w:val="24"/>
          <w:szCs w:val="24"/>
        </w:rPr>
        <w:t>H</w:t>
      </w:r>
      <w:r w:rsidR="00E13443">
        <w:rPr>
          <w:sz w:val="24"/>
          <w:szCs w:val="24"/>
        </w:rPr>
        <w:t xml:space="preserve">ealth &amp; </w:t>
      </w:r>
      <w:r w:rsidR="00B1629E">
        <w:rPr>
          <w:sz w:val="24"/>
          <w:szCs w:val="24"/>
        </w:rPr>
        <w:t>S</w:t>
      </w:r>
      <w:r w:rsidR="00E13443">
        <w:rPr>
          <w:sz w:val="24"/>
          <w:szCs w:val="24"/>
        </w:rPr>
        <w:t xml:space="preserve">afety representative from Waipa District </w:t>
      </w:r>
      <w:r w:rsidR="00B1629E">
        <w:rPr>
          <w:sz w:val="24"/>
          <w:szCs w:val="24"/>
        </w:rPr>
        <w:t>C</w:t>
      </w:r>
      <w:r w:rsidR="00E13443">
        <w:rPr>
          <w:sz w:val="24"/>
          <w:szCs w:val="24"/>
        </w:rPr>
        <w:t xml:space="preserve">ouncil </w:t>
      </w:r>
      <w:r w:rsidR="008036C4">
        <w:rPr>
          <w:sz w:val="24"/>
          <w:szCs w:val="24"/>
        </w:rPr>
        <w:t>may</w:t>
      </w:r>
      <w:r w:rsidR="00E13443">
        <w:rPr>
          <w:sz w:val="24"/>
          <w:szCs w:val="24"/>
        </w:rPr>
        <w:t xml:space="preserve"> </w:t>
      </w:r>
      <w:r w:rsidR="00B1629E">
        <w:rPr>
          <w:sz w:val="24"/>
          <w:szCs w:val="24"/>
        </w:rPr>
        <w:t>visit the</w:t>
      </w:r>
      <w:r w:rsidR="00E13443">
        <w:rPr>
          <w:sz w:val="24"/>
          <w:szCs w:val="24"/>
        </w:rPr>
        <w:t xml:space="preserve"> site </w:t>
      </w:r>
      <w:r w:rsidR="00B1629E">
        <w:rPr>
          <w:sz w:val="24"/>
          <w:szCs w:val="24"/>
        </w:rPr>
        <w:t>prior to and</w:t>
      </w:r>
      <w:r w:rsidR="008036C4">
        <w:rPr>
          <w:sz w:val="24"/>
          <w:szCs w:val="24"/>
        </w:rPr>
        <w:t>/or</w:t>
      </w:r>
      <w:r w:rsidR="00B1629E">
        <w:rPr>
          <w:sz w:val="24"/>
          <w:szCs w:val="24"/>
        </w:rPr>
        <w:t xml:space="preserve"> during the event </w:t>
      </w:r>
      <w:r w:rsidR="00E13443">
        <w:rPr>
          <w:sz w:val="24"/>
          <w:szCs w:val="24"/>
        </w:rPr>
        <w:t xml:space="preserve">to </w:t>
      </w:r>
      <w:r w:rsidR="00E13443">
        <w:rPr>
          <w:sz w:val="24"/>
          <w:szCs w:val="24"/>
        </w:rPr>
        <w:lastRenderedPageBreak/>
        <w:t>ensure full compliance</w:t>
      </w:r>
      <w:r w:rsidR="00B1629E">
        <w:rPr>
          <w:sz w:val="24"/>
          <w:szCs w:val="24"/>
        </w:rPr>
        <w:t xml:space="preserve"> with Health &amp; Safety requirements</w:t>
      </w:r>
      <w:r w:rsidR="00E13443">
        <w:rPr>
          <w:sz w:val="24"/>
          <w:szCs w:val="24"/>
        </w:rPr>
        <w:t xml:space="preserve">.  </w:t>
      </w:r>
      <w:r w:rsidR="00392435">
        <w:rPr>
          <w:sz w:val="24"/>
          <w:szCs w:val="24"/>
        </w:rPr>
        <w:t>Noncompliance</w:t>
      </w:r>
      <w:r w:rsidR="00E13443">
        <w:rPr>
          <w:sz w:val="24"/>
          <w:szCs w:val="24"/>
        </w:rPr>
        <w:t xml:space="preserve"> may result in </w:t>
      </w:r>
      <w:r w:rsidR="00B1629E">
        <w:rPr>
          <w:sz w:val="24"/>
          <w:szCs w:val="24"/>
        </w:rPr>
        <w:t xml:space="preserve">the </w:t>
      </w:r>
      <w:r w:rsidR="00E13443">
        <w:rPr>
          <w:sz w:val="24"/>
          <w:szCs w:val="24"/>
        </w:rPr>
        <w:t xml:space="preserve">event being </w:t>
      </w:r>
      <w:r w:rsidR="00B1629E">
        <w:rPr>
          <w:sz w:val="24"/>
          <w:szCs w:val="24"/>
        </w:rPr>
        <w:t>shut down until such time as compliance is achieved</w:t>
      </w:r>
      <w:r w:rsidR="00E13443">
        <w:rPr>
          <w:sz w:val="24"/>
          <w:szCs w:val="24"/>
        </w:rPr>
        <w:t xml:space="preserve">. </w:t>
      </w:r>
    </w:p>
    <w:p w14:paraId="249428B2" w14:textId="77777777" w:rsidR="00424A4E" w:rsidRPr="00CC113F" w:rsidRDefault="00424A4E" w:rsidP="00582763">
      <w:pPr>
        <w:widowControl w:val="0"/>
        <w:tabs>
          <w:tab w:val="left" w:pos="639"/>
        </w:tabs>
        <w:spacing w:line="240" w:lineRule="auto"/>
        <w:jc w:val="both"/>
        <w:rPr>
          <w:b/>
          <w:bCs/>
          <w:color w:val="0066FF"/>
          <w:sz w:val="24"/>
          <w:szCs w:val="24"/>
        </w:rPr>
      </w:pPr>
      <w:r w:rsidRPr="00CC113F">
        <w:rPr>
          <w:b/>
          <w:bCs/>
          <w:color w:val="0066FF"/>
          <w:sz w:val="24"/>
          <w:szCs w:val="24"/>
        </w:rPr>
        <w:t>4.2 CERTIFIED PROFESSIONALS</w:t>
      </w:r>
    </w:p>
    <w:p w14:paraId="62E9FC12" w14:textId="12F60417" w:rsidR="00424A4E" w:rsidRPr="00CC113F" w:rsidRDefault="00424A4E" w:rsidP="00582763">
      <w:pPr>
        <w:widowControl w:val="0"/>
        <w:tabs>
          <w:tab w:val="left" w:pos="639"/>
        </w:tabs>
        <w:spacing w:line="240" w:lineRule="auto"/>
        <w:jc w:val="both"/>
        <w:rPr>
          <w:sz w:val="24"/>
          <w:szCs w:val="24"/>
        </w:rPr>
      </w:pPr>
      <w:r w:rsidRPr="00CC113F">
        <w:rPr>
          <w:sz w:val="24"/>
          <w:szCs w:val="24"/>
        </w:rPr>
        <w:t>Stages, grandstands</w:t>
      </w:r>
      <w:r w:rsidR="008C1962">
        <w:rPr>
          <w:sz w:val="24"/>
          <w:szCs w:val="24"/>
        </w:rPr>
        <w:t xml:space="preserve">, </w:t>
      </w:r>
      <w:r w:rsidR="008C1962" w:rsidRPr="00A82346">
        <w:rPr>
          <w:sz w:val="24"/>
          <w:szCs w:val="24"/>
        </w:rPr>
        <w:t>portable buildings</w:t>
      </w:r>
      <w:r w:rsidRPr="00A82346">
        <w:rPr>
          <w:sz w:val="24"/>
          <w:szCs w:val="24"/>
        </w:rPr>
        <w:t xml:space="preserve"> and</w:t>
      </w:r>
      <w:r w:rsidRPr="00CC113F">
        <w:rPr>
          <w:sz w:val="24"/>
          <w:szCs w:val="24"/>
        </w:rPr>
        <w:t xml:space="preserve"> structures supporting lights or speakers are to be designed and certified by a registered engineer.  Waipa District Council require</w:t>
      </w:r>
      <w:r w:rsidR="00250469">
        <w:rPr>
          <w:sz w:val="24"/>
          <w:szCs w:val="24"/>
        </w:rPr>
        <w:t>s</w:t>
      </w:r>
      <w:r w:rsidRPr="00CC113F">
        <w:rPr>
          <w:sz w:val="24"/>
          <w:szCs w:val="24"/>
        </w:rPr>
        <w:t xml:space="preserve"> a copy of documentation</w:t>
      </w:r>
      <w:r w:rsidR="004E05D2">
        <w:rPr>
          <w:sz w:val="24"/>
          <w:szCs w:val="24"/>
        </w:rPr>
        <w:t xml:space="preserve"> to prove that this has occurred</w:t>
      </w:r>
      <w:r w:rsidRPr="00CC113F">
        <w:rPr>
          <w:sz w:val="24"/>
          <w:szCs w:val="24"/>
        </w:rPr>
        <w:t>.</w:t>
      </w:r>
    </w:p>
    <w:p w14:paraId="45781C59" w14:textId="77777777" w:rsidR="00424A4E" w:rsidRPr="00CC113F" w:rsidRDefault="00424A4E" w:rsidP="00582763">
      <w:pPr>
        <w:widowControl w:val="0"/>
        <w:tabs>
          <w:tab w:val="left" w:pos="639"/>
        </w:tabs>
        <w:spacing w:line="240" w:lineRule="auto"/>
        <w:jc w:val="both"/>
        <w:rPr>
          <w:sz w:val="24"/>
          <w:szCs w:val="24"/>
        </w:rPr>
      </w:pPr>
      <w:r w:rsidRPr="00CC113F">
        <w:rPr>
          <w:sz w:val="24"/>
          <w:szCs w:val="24"/>
        </w:rPr>
        <w:t>All scaffolding is to be erected by</w:t>
      </w:r>
      <w:r w:rsidR="00250469">
        <w:rPr>
          <w:sz w:val="24"/>
          <w:szCs w:val="24"/>
        </w:rPr>
        <w:t xml:space="preserve"> a</w:t>
      </w:r>
      <w:r w:rsidRPr="00CC113F">
        <w:rPr>
          <w:sz w:val="24"/>
          <w:szCs w:val="24"/>
        </w:rPr>
        <w:t xml:space="preserve"> certified </w:t>
      </w:r>
      <w:r w:rsidR="00A12AA6" w:rsidRPr="00CC113F">
        <w:rPr>
          <w:sz w:val="24"/>
          <w:szCs w:val="24"/>
        </w:rPr>
        <w:t>scaffold</w:t>
      </w:r>
      <w:r w:rsidR="00A12AA6">
        <w:rPr>
          <w:sz w:val="24"/>
          <w:szCs w:val="24"/>
        </w:rPr>
        <w:t>er</w:t>
      </w:r>
      <w:r w:rsidRPr="00CC113F">
        <w:rPr>
          <w:sz w:val="24"/>
          <w:szCs w:val="24"/>
        </w:rPr>
        <w:t>.</w:t>
      </w:r>
      <w:r w:rsidR="00C73643">
        <w:rPr>
          <w:sz w:val="24"/>
          <w:szCs w:val="24"/>
        </w:rPr>
        <w:t xml:space="preserve">  </w:t>
      </w:r>
      <w:r w:rsidRPr="00CC113F">
        <w:rPr>
          <w:sz w:val="24"/>
          <w:szCs w:val="24"/>
        </w:rPr>
        <w:t xml:space="preserve">Please contact the site office for a list of </w:t>
      </w:r>
      <w:r w:rsidR="004E05D2">
        <w:rPr>
          <w:sz w:val="24"/>
          <w:szCs w:val="24"/>
        </w:rPr>
        <w:t xml:space="preserve">certified </w:t>
      </w:r>
      <w:r w:rsidRPr="00CC113F">
        <w:rPr>
          <w:sz w:val="24"/>
          <w:szCs w:val="24"/>
        </w:rPr>
        <w:t>Waipa Suppliers</w:t>
      </w:r>
      <w:r w:rsidR="004E05D2">
        <w:rPr>
          <w:sz w:val="24"/>
          <w:szCs w:val="24"/>
        </w:rPr>
        <w:t>,</w:t>
      </w:r>
      <w:r w:rsidRPr="00CC113F">
        <w:rPr>
          <w:sz w:val="24"/>
          <w:szCs w:val="24"/>
        </w:rPr>
        <w:t xml:space="preserve"> if required.</w:t>
      </w:r>
    </w:p>
    <w:p w14:paraId="2BE46C0F" w14:textId="77777777" w:rsidR="00424A4E" w:rsidRPr="00CC113F" w:rsidRDefault="00424A4E" w:rsidP="00582763">
      <w:pPr>
        <w:widowControl w:val="0"/>
        <w:tabs>
          <w:tab w:val="left" w:pos="639"/>
        </w:tabs>
        <w:spacing w:line="240" w:lineRule="auto"/>
        <w:jc w:val="both"/>
        <w:rPr>
          <w:b/>
          <w:bCs/>
          <w:color w:val="0066FF"/>
          <w:sz w:val="24"/>
          <w:szCs w:val="24"/>
        </w:rPr>
      </w:pPr>
      <w:r w:rsidRPr="00CC113F">
        <w:rPr>
          <w:b/>
          <w:bCs/>
          <w:color w:val="0066FF"/>
          <w:sz w:val="24"/>
          <w:szCs w:val="24"/>
        </w:rPr>
        <w:t>4.3 ELECTRICAL CORDS and EQUIPMENT</w:t>
      </w:r>
    </w:p>
    <w:p w14:paraId="75123A3C" w14:textId="77777777" w:rsidR="00424A4E" w:rsidRPr="00CC113F" w:rsidRDefault="00424A4E" w:rsidP="00582763">
      <w:pPr>
        <w:widowControl w:val="0"/>
        <w:tabs>
          <w:tab w:val="left" w:pos="639"/>
        </w:tabs>
        <w:spacing w:line="240" w:lineRule="auto"/>
        <w:jc w:val="both"/>
        <w:rPr>
          <w:sz w:val="20"/>
          <w:szCs w:val="20"/>
        </w:rPr>
      </w:pPr>
      <w:r w:rsidRPr="00CC113F">
        <w:rPr>
          <w:sz w:val="24"/>
          <w:szCs w:val="24"/>
        </w:rPr>
        <w:t>ALL electrical cords used on the site must be approved and tagged by a licensed electrician immediately prior</w:t>
      </w:r>
      <w:r w:rsidRPr="00CC113F">
        <w:rPr>
          <w:spacing w:val="13"/>
          <w:sz w:val="24"/>
          <w:szCs w:val="24"/>
        </w:rPr>
        <w:t xml:space="preserve"> </w:t>
      </w:r>
      <w:r w:rsidRPr="00CC113F">
        <w:rPr>
          <w:sz w:val="24"/>
          <w:szCs w:val="24"/>
        </w:rPr>
        <w:t>to</w:t>
      </w:r>
      <w:r w:rsidRPr="00CC113F">
        <w:rPr>
          <w:spacing w:val="20"/>
          <w:sz w:val="24"/>
          <w:szCs w:val="24"/>
        </w:rPr>
        <w:t xml:space="preserve"> </w:t>
      </w:r>
      <w:r w:rsidRPr="00CC113F">
        <w:rPr>
          <w:sz w:val="24"/>
          <w:szCs w:val="24"/>
        </w:rPr>
        <w:t>an</w:t>
      </w:r>
      <w:r w:rsidRPr="00CC113F">
        <w:rPr>
          <w:spacing w:val="13"/>
          <w:sz w:val="24"/>
          <w:szCs w:val="24"/>
        </w:rPr>
        <w:t xml:space="preserve"> </w:t>
      </w:r>
      <w:r w:rsidRPr="00CC113F">
        <w:rPr>
          <w:sz w:val="24"/>
          <w:szCs w:val="24"/>
        </w:rPr>
        <w:t>event</w:t>
      </w:r>
      <w:r w:rsidRPr="00CC113F">
        <w:rPr>
          <w:spacing w:val="20"/>
          <w:sz w:val="24"/>
          <w:szCs w:val="24"/>
        </w:rPr>
        <w:t xml:space="preserve"> </w:t>
      </w:r>
      <w:r w:rsidRPr="00CC113F">
        <w:rPr>
          <w:sz w:val="24"/>
          <w:szCs w:val="24"/>
        </w:rPr>
        <w:t>(i.e.</w:t>
      </w:r>
      <w:r w:rsidRPr="00CC113F">
        <w:rPr>
          <w:spacing w:val="20"/>
          <w:sz w:val="24"/>
          <w:szCs w:val="24"/>
        </w:rPr>
        <w:t xml:space="preserve"> </w:t>
      </w:r>
      <w:r w:rsidRPr="00CC113F">
        <w:rPr>
          <w:sz w:val="24"/>
          <w:szCs w:val="24"/>
        </w:rPr>
        <w:t>6</w:t>
      </w:r>
      <w:r w:rsidRPr="00CC113F">
        <w:rPr>
          <w:spacing w:val="20"/>
          <w:sz w:val="24"/>
          <w:szCs w:val="24"/>
        </w:rPr>
        <w:t xml:space="preserve"> </w:t>
      </w:r>
      <w:r w:rsidRPr="00CC113F">
        <w:rPr>
          <w:sz w:val="24"/>
          <w:szCs w:val="24"/>
        </w:rPr>
        <w:t>months</w:t>
      </w:r>
      <w:r w:rsidRPr="00CC113F">
        <w:rPr>
          <w:spacing w:val="13"/>
          <w:sz w:val="24"/>
          <w:szCs w:val="24"/>
        </w:rPr>
        <w:t xml:space="preserve"> </w:t>
      </w:r>
      <w:r w:rsidRPr="00CC113F">
        <w:rPr>
          <w:sz w:val="24"/>
          <w:szCs w:val="24"/>
        </w:rPr>
        <w:t>be</w:t>
      </w:r>
      <w:r w:rsidRPr="00CC113F">
        <w:rPr>
          <w:spacing w:val="-6"/>
          <w:sz w:val="24"/>
          <w:szCs w:val="24"/>
        </w:rPr>
        <w:t>f</w:t>
      </w:r>
      <w:r w:rsidRPr="00CC113F">
        <w:rPr>
          <w:sz w:val="24"/>
          <w:szCs w:val="24"/>
        </w:rPr>
        <w:t>ore</w:t>
      </w:r>
      <w:r w:rsidR="004E05D2">
        <w:rPr>
          <w:sz w:val="24"/>
          <w:szCs w:val="24"/>
        </w:rPr>
        <w:t>,</w:t>
      </w:r>
      <w:r w:rsidRPr="00CC113F">
        <w:rPr>
          <w:spacing w:val="20"/>
          <w:sz w:val="24"/>
          <w:szCs w:val="24"/>
        </w:rPr>
        <w:t xml:space="preserve"> </w:t>
      </w:r>
      <w:r w:rsidRPr="00CC113F">
        <w:rPr>
          <w:spacing w:val="-6"/>
          <w:sz w:val="24"/>
          <w:szCs w:val="24"/>
        </w:rPr>
        <w:t>a</w:t>
      </w:r>
      <w:r w:rsidRPr="00CC113F">
        <w:rPr>
          <w:sz w:val="24"/>
          <w:szCs w:val="24"/>
        </w:rPr>
        <w:t>t</w:t>
      </w:r>
      <w:r w:rsidRPr="00CC113F">
        <w:rPr>
          <w:spacing w:val="20"/>
          <w:sz w:val="24"/>
          <w:szCs w:val="24"/>
        </w:rPr>
        <w:t xml:space="preserve"> </w:t>
      </w:r>
      <w:r w:rsidRPr="00CC113F">
        <w:rPr>
          <w:sz w:val="24"/>
          <w:szCs w:val="24"/>
        </w:rPr>
        <w:t>the</w:t>
      </w:r>
      <w:r w:rsidRPr="00CC113F">
        <w:rPr>
          <w:spacing w:val="20"/>
          <w:sz w:val="24"/>
          <w:szCs w:val="24"/>
        </w:rPr>
        <w:t xml:space="preserve"> </w:t>
      </w:r>
      <w:r w:rsidRPr="00CC113F">
        <w:rPr>
          <w:sz w:val="24"/>
          <w:szCs w:val="24"/>
        </w:rPr>
        <w:t>earlie</w:t>
      </w:r>
      <w:r w:rsidRPr="00CC113F">
        <w:rPr>
          <w:spacing w:val="-6"/>
          <w:sz w:val="24"/>
          <w:szCs w:val="24"/>
        </w:rPr>
        <w:t>s</w:t>
      </w:r>
      <w:r w:rsidRPr="00CC113F">
        <w:rPr>
          <w:sz w:val="24"/>
          <w:szCs w:val="24"/>
        </w:rPr>
        <w:t>t).</w:t>
      </w:r>
      <w:r w:rsidRPr="00CC113F">
        <w:rPr>
          <w:spacing w:val="20"/>
          <w:sz w:val="24"/>
          <w:szCs w:val="24"/>
        </w:rPr>
        <w:t xml:space="preserve"> </w:t>
      </w:r>
      <w:r w:rsidRPr="00CC113F">
        <w:rPr>
          <w:sz w:val="24"/>
          <w:szCs w:val="24"/>
        </w:rPr>
        <w:t>All</w:t>
      </w:r>
      <w:r w:rsidRPr="00CC113F">
        <w:rPr>
          <w:spacing w:val="20"/>
          <w:sz w:val="24"/>
          <w:szCs w:val="24"/>
        </w:rPr>
        <w:t xml:space="preserve"> </w:t>
      </w:r>
      <w:r w:rsidRPr="00CC113F">
        <w:rPr>
          <w:sz w:val="24"/>
          <w:szCs w:val="24"/>
        </w:rPr>
        <w:t>electrical</w:t>
      </w:r>
      <w:r w:rsidRPr="00CC113F">
        <w:rPr>
          <w:spacing w:val="20"/>
          <w:sz w:val="24"/>
          <w:szCs w:val="24"/>
        </w:rPr>
        <w:t xml:space="preserve"> </w:t>
      </w:r>
      <w:r w:rsidRPr="00CC113F">
        <w:rPr>
          <w:sz w:val="24"/>
          <w:szCs w:val="24"/>
        </w:rPr>
        <w:t>cords</w:t>
      </w:r>
      <w:r w:rsidRPr="00CC113F">
        <w:rPr>
          <w:spacing w:val="20"/>
          <w:sz w:val="24"/>
          <w:szCs w:val="24"/>
        </w:rPr>
        <w:t xml:space="preserve"> </w:t>
      </w:r>
      <w:r w:rsidRPr="00CC113F">
        <w:rPr>
          <w:sz w:val="24"/>
          <w:szCs w:val="24"/>
        </w:rPr>
        <w:t>must be free of nails or metal attachments; rubber</w:t>
      </w:r>
      <w:r w:rsidRPr="00CC113F">
        <w:rPr>
          <w:spacing w:val="-6"/>
          <w:sz w:val="24"/>
          <w:szCs w:val="24"/>
        </w:rPr>
        <w:t xml:space="preserve"> </w:t>
      </w:r>
      <w:r w:rsidRPr="00CC113F">
        <w:rPr>
          <w:sz w:val="24"/>
          <w:szCs w:val="24"/>
        </w:rPr>
        <w:t>and plastic attachments</w:t>
      </w:r>
      <w:r w:rsidRPr="00CC113F">
        <w:rPr>
          <w:spacing w:val="-6"/>
          <w:sz w:val="24"/>
          <w:szCs w:val="24"/>
        </w:rPr>
        <w:t xml:space="preserve"> </w:t>
      </w:r>
      <w:r w:rsidRPr="00CC113F">
        <w:rPr>
          <w:sz w:val="24"/>
          <w:szCs w:val="24"/>
        </w:rPr>
        <w:t>are preferred.</w:t>
      </w:r>
    </w:p>
    <w:p w14:paraId="5751183D" w14:textId="77777777" w:rsidR="00424A4E" w:rsidRPr="00CC113F" w:rsidRDefault="00424A4E" w:rsidP="00582763">
      <w:pPr>
        <w:widowControl w:val="0"/>
        <w:tabs>
          <w:tab w:val="left" w:pos="540"/>
        </w:tabs>
        <w:spacing w:line="240" w:lineRule="auto"/>
        <w:ind w:right="-24"/>
        <w:jc w:val="both"/>
        <w:rPr>
          <w:sz w:val="20"/>
          <w:szCs w:val="20"/>
        </w:rPr>
      </w:pPr>
      <w:r w:rsidRPr="00CC113F">
        <w:rPr>
          <w:sz w:val="24"/>
          <w:szCs w:val="24"/>
        </w:rPr>
        <w:t>Power</w:t>
      </w:r>
      <w:r w:rsidRPr="00CC113F">
        <w:rPr>
          <w:spacing w:val="40"/>
          <w:sz w:val="24"/>
          <w:szCs w:val="24"/>
        </w:rPr>
        <w:t xml:space="preserve"> </w:t>
      </w:r>
      <w:r w:rsidRPr="00CC113F">
        <w:rPr>
          <w:sz w:val="24"/>
          <w:szCs w:val="24"/>
        </w:rPr>
        <w:t>cords</w:t>
      </w:r>
      <w:r w:rsidRPr="00CC113F">
        <w:rPr>
          <w:spacing w:val="40"/>
          <w:sz w:val="24"/>
          <w:szCs w:val="24"/>
        </w:rPr>
        <w:t xml:space="preserve"> </w:t>
      </w:r>
      <w:r w:rsidRPr="00CC113F">
        <w:rPr>
          <w:sz w:val="24"/>
          <w:szCs w:val="24"/>
        </w:rPr>
        <w:t>th</w:t>
      </w:r>
      <w:r w:rsidRPr="00CC113F">
        <w:rPr>
          <w:spacing w:val="-6"/>
          <w:sz w:val="24"/>
          <w:szCs w:val="24"/>
        </w:rPr>
        <w:t>a</w:t>
      </w:r>
      <w:r w:rsidRPr="00CC113F">
        <w:rPr>
          <w:sz w:val="24"/>
          <w:szCs w:val="24"/>
        </w:rPr>
        <w:t>t</w:t>
      </w:r>
      <w:r w:rsidRPr="00CC113F">
        <w:rPr>
          <w:spacing w:val="40"/>
          <w:sz w:val="24"/>
          <w:szCs w:val="24"/>
        </w:rPr>
        <w:t xml:space="preserve"> </w:t>
      </w:r>
      <w:r w:rsidRPr="00CC113F">
        <w:rPr>
          <w:sz w:val="24"/>
          <w:szCs w:val="24"/>
        </w:rPr>
        <w:t>run</w:t>
      </w:r>
      <w:r w:rsidRPr="00CC113F">
        <w:rPr>
          <w:spacing w:val="40"/>
          <w:sz w:val="24"/>
          <w:szCs w:val="24"/>
        </w:rPr>
        <w:t xml:space="preserve"> </w:t>
      </w:r>
      <w:r w:rsidRPr="00CC113F">
        <w:rPr>
          <w:sz w:val="24"/>
          <w:szCs w:val="24"/>
        </w:rPr>
        <w:t>across</w:t>
      </w:r>
      <w:r w:rsidRPr="00CC113F">
        <w:rPr>
          <w:spacing w:val="40"/>
          <w:sz w:val="24"/>
          <w:szCs w:val="24"/>
        </w:rPr>
        <w:t xml:space="preserve"> </w:t>
      </w:r>
      <w:r w:rsidRPr="00CC113F">
        <w:rPr>
          <w:sz w:val="24"/>
          <w:szCs w:val="24"/>
        </w:rPr>
        <w:t>a</w:t>
      </w:r>
      <w:r w:rsidRPr="00CC113F">
        <w:rPr>
          <w:spacing w:val="40"/>
          <w:sz w:val="24"/>
          <w:szCs w:val="24"/>
        </w:rPr>
        <w:t xml:space="preserve"> </w:t>
      </w:r>
      <w:r w:rsidRPr="00CC113F">
        <w:rPr>
          <w:sz w:val="24"/>
          <w:szCs w:val="24"/>
        </w:rPr>
        <w:t>tr</w:t>
      </w:r>
      <w:r w:rsidRPr="00CC113F">
        <w:rPr>
          <w:spacing w:val="-6"/>
          <w:sz w:val="24"/>
          <w:szCs w:val="24"/>
        </w:rPr>
        <w:t>a</w:t>
      </w:r>
      <w:r w:rsidRPr="00CC113F">
        <w:rPr>
          <w:sz w:val="24"/>
          <w:szCs w:val="24"/>
        </w:rPr>
        <w:t>ffic</w:t>
      </w:r>
      <w:r w:rsidRPr="00CC113F">
        <w:rPr>
          <w:spacing w:val="40"/>
          <w:sz w:val="24"/>
          <w:szCs w:val="24"/>
        </w:rPr>
        <w:t xml:space="preserve"> </w:t>
      </w:r>
      <w:r w:rsidRPr="00CC113F">
        <w:rPr>
          <w:sz w:val="24"/>
          <w:szCs w:val="24"/>
        </w:rPr>
        <w:t>thoroughfare</w:t>
      </w:r>
      <w:r w:rsidRPr="00CC113F">
        <w:rPr>
          <w:spacing w:val="40"/>
          <w:sz w:val="24"/>
          <w:szCs w:val="24"/>
        </w:rPr>
        <w:t xml:space="preserve"> </w:t>
      </w:r>
      <w:r w:rsidRPr="00CC113F">
        <w:rPr>
          <w:sz w:val="24"/>
          <w:szCs w:val="24"/>
        </w:rPr>
        <w:t>must</w:t>
      </w:r>
      <w:r w:rsidRPr="00CC113F">
        <w:rPr>
          <w:spacing w:val="40"/>
          <w:sz w:val="24"/>
          <w:szCs w:val="24"/>
        </w:rPr>
        <w:t xml:space="preserve"> </w:t>
      </w:r>
      <w:r w:rsidRPr="00CC113F">
        <w:rPr>
          <w:sz w:val="24"/>
          <w:szCs w:val="24"/>
        </w:rPr>
        <w:t>be</w:t>
      </w:r>
      <w:r w:rsidRPr="00CC113F">
        <w:rPr>
          <w:spacing w:val="40"/>
          <w:sz w:val="24"/>
          <w:szCs w:val="24"/>
        </w:rPr>
        <w:t xml:space="preserve"> </w:t>
      </w:r>
      <w:r w:rsidRPr="00CC113F">
        <w:rPr>
          <w:sz w:val="24"/>
          <w:szCs w:val="24"/>
        </w:rPr>
        <w:t>covered</w:t>
      </w:r>
      <w:r w:rsidRPr="00CC113F">
        <w:rPr>
          <w:spacing w:val="40"/>
          <w:sz w:val="24"/>
          <w:szCs w:val="24"/>
        </w:rPr>
        <w:t xml:space="preserve"> </w:t>
      </w:r>
      <w:r w:rsidRPr="00CC113F">
        <w:rPr>
          <w:sz w:val="24"/>
          <w:szCs w:val="24"/>
        </w:rPr>
        <w:t>by</w:t>
      </w:r>
      <w:r w:rsidRPr="00CC113F">
        <w:rPr>
          <w:spacing w:val="40"/>
          <w:sz w:val="24"/>
          <w:szCs w:val="24"/>
        </w:rPr>
        <w:t xml:space="preserve"> </w:t>
      </w:r>
      <w:r w:rsidRPr="00CC113F">
        <w:rPr>
          <w:sz w:val="24"/>
          <w:szCs w:val="24"/>
        </w:rPr>
        <w:t>purpose-made rubber</w:t>
      </w:r>
      <w:r w:rsidRPr="00CC113F">
        <w:rPr>
          <w:spacing w:val="-6"/>
          <w:sz w:val="24"/>
          <w:szCs w:val="24"/>
        </w:rPr>
        <w:t xml:space="preserve"> </w:t>
      </w:r>
      <w:r w:rsidRPr="00CC113F">
        <w:rPr>
          <w:sz w:val="24"/>
          <w:szCs w:val="24"/>
        </w:rPr>
        <w:t>(or similar) covers that do not interfere</w:t>
      </w:r>
      <w:r w:rsidRPr="00CC113F">
        <w:rPr>
          <w:spacing w:val="-6"/>
          <w:sz w:val="24"/>
          <w:szCs w:val="24"/>
        </w:rPr>
        <w:t xml:space="preserve"> </w:t>
      </w:r>
      <w:r w:rsidRPr="00CC113F">
        <w:rPr>
          <w:sz w:val="24"/>
          <w:szCs w:val="24"/>
        </w:rPr>
        <w:t>with the cord diamete</w:t>
      </w:r>
      <w:r w:rsidRPr="00CC113F">
        <w:rPr>
          <w:spacing w:val="-20"/>
          <w:sz w:val="24"/>
          <w:szCs w:val="24"/>
        </w:rPr>
        <w:t>r</w:t>
      </w:r>
      <w:r w:rsidRPr="00CC113F">
        <w:rPr>
          <w:sz w:val="24"/>
          <w:szCs w:val="24"/>
        </w:rPr>
        <w:t>.</w:t>
      </w:r>
    </w:p>
    <w:p w14:paraId="5D1BD385" w14:textId="249822A6" w:rsidR="00424A4E" w:rsidRPr="00B6103A" w:rsidRDefault="00424A4E" w:rsidP="00582763">
      <w:pPr>
        <w:widowControl w:val="0"/>
        <w:tabs>
          <w:tab w:val="left" w:pos="540"/>
        </w:tabs>
        <w:spacing w:line="240" w:lineRule="auto"/>
        <w:ind w:right="-24"/>
        <w:jc w:val="both"/>
        <w:rPr>
          <w:sz w:val="24"/>
          <w:szCs w:val="24"/>
        </w:rPr>
      </w:pPr>
      <w:r w:rsidRPr="00B6103A">
        <w:rPr>
          <w:sz w:val="24"/>
          <w:szCs w:val="24"/>
        </w:rPr>
        <w:t>Electrical</w:t>
      </w:r>
      <w:r w:rsidRPr="00B6103A">
        <w:rPr>
          <w:spacing w:val="24"/>
          <w:sz w:val="24"/>
          <w:szCs w:val="24"/>
        </w:rPr>
        <w:t xml:space="preserve"> </w:t>
      </w:r>
      <w:r w:rsidRPr="00B6103A">
        <w:rPr>
          <w:sz w:val="24"/>
          <w:szCs w:val="24"/>
        </w:rPr>
        <w:t>cords</w:t>
      </w:r>
      <w:r w:rsidRPr="00B6103A">
        <w:rPr>
          <w:spacing w:val="24"/>
          <w:sz w:val="24"/>
          <w:szCs w:val="24"/>
        </w:rPr>
        <w:t xml:space="preserve"> </w:t>
      </w:r>
      <w:r w:rsidRPr="00B6103A">
        <w:rPr>
          <w:sz w:val="24"/>
          <w:szCs w:val="24"/>
        </w:rPr>
        <w:t>used</w:t>
      </w:r>
      <w:r w:rsidRPr="00B6103A">
        <w:rPr>
          <w:spacing w:val="24"/>
          <w:sz w:val="24"/>
          <w:szCs w:val="24"/>
        </w:rPr>
        <w:t xml:space="preserve"> </w:t>
      </w:r>
      <w:r w:rsidRPr="00B6103A">
        <w:rPr>
          <w:sz w:val="24"/>
          <w:szCs w:val="24"/>
        </w:rPr>
        <w:t>on</w:t>
      </w:r>
      <w:r w:rsidRPr="00B6103A">
        <w:rPr>
          <w:spacing w:val="24"/>
          <w:sz w:val="24"/>
          <w:szCs w:val="24"/>
        </w:rPr>
        <w:t xml:space="preserve"> </w:t>
      </w:r>
      <w:r w:rsidRPr="00B6103A">
        <w:rPr>
          <w:sz w:val="24"/>
          <w:szCs w:val="24"/>
        </w:rPr>
        <w:t>site</w:t>
      </w:r>
      <w:r w:rsidRPr="00B6103A">
        <w:rPr>
          <w:spacing w:val="24"/>
          <w:sz w:val="24"/>
          <w:szCs w:val="24"/>
        </w:rPr>
        <w:t xml:space="preserve"> </w:t>
      </w:r>
      <w:r w:rsidRPr="00B6103A">
        <w:rPr>
          <w:sz w:val="24"/>
          <w:szCs w:val="24"/>
        </w:rPr>
        <w:t>must</w:t>
      </w:r>
      <w:r w:rsidRPr="00B6103A">
        <w:rPr>
          <w:spacing w:val="24"/>
          <w:sz w:val="24"/>
          <w:szCs w:val="24"/>
        </w:rPr>
        <w:t xml:space="preserve"> </w:t>
      </w:r>
      <w:r w:rsidRPr="00B6103A">
        <w:rPr>
          <w:sz w:val="24"/>
          <w:szCs w:val="24"/>
        </w:rPr>
        <w:t>be</w:t>
      </w:r>
      <w:r w:rsidRPr="00B6103A">
        <w:rPr>
          <w:spacing w:val="24"/>
          <w:sz w:val="24"/>
          <w:szCs w:val="24"/>
        </w:rPr>
        <w:t xml:space="preserve"> </w:t>
      </w:r>
      <w:r w:rsidRPr="00B6103A">
        <w:rPr>
          <w:sz w:val="24"/>
          <w:szCs w:val="24"/>
        </w:rPr>
        <w:t>50m</w:t>
      </w:r>
      <w:r w:rsidRPr="00B6103A">
        <w:rPr>
          <w:spacing w:val="24"/>
          <w:sz w:val="24"/>
          <w:szCs w:val="24"/>
        </w:rPr>
        <w:t xml:space="preserve"> </w:t>
      </w:r>
      <w:r w:rsidRPr="00B6103A">
        <w:rPr>
          <w:sz w:val="24"/>
          <w:szCs w:val="24"/>
        </w:rPr>
        <w:t>or</w:t>
      </w:r>
      <w:r w:rsidRPr="00B6103A">
        <w:rPr>
          <w:spacing w:val="24"/>
          <w:sz w:val="24"/>
          <w:szCs w:val="24"/>
        </w:rPr>
        <w:t xml:space="preserve"> </w:t>
      </w:r>
      <w:r w:rsidRPr="00B6103A">
        <w:rPr>
          <w:sz w:val="24"/>
          <w:szCs w:val="24"/>
        </w:rPr>
        <w:t>shorte</w:t>
      </w:r>
      <w:r w:rsidRPr="00B6103A">
        <w:rPr>
          <w:spacing w:val="-20"/>
          <w:sz w:val="24"/>
          <w:szCs w:val="24"/>
        </w:rPr>
        <w:t>r</w:t>
      </w:r>
      <w:r w:rsidRPr="00B6103A">
        <w:rPr>
          <w:sz w:val="24"/>
          <w:szCs w:val="24"/>
        </w:rPr>
        <w:t xml:space="preserve">.  </w:t>
      </w:r>
      <w:r w:rsidRPr="00B6103A">
        <w:rPr>
          <w:spacing w:val="20"/>
          <w:sz w:val="24"/>
          <w:szCs w:val="24"/>
        </w:rPr>
        <w:t xml:space="preserve"> </w:t>
      </w:r>
      <w:r w:rsidRPr="00B6103A">
        <w:rPr>
          <w:sz w:val="24"/>
          <w:szCs w:val="24"/>
        </w:rPr>
        <w:t>It</w:t>
      </w:r>
      <w:r w:rsidRPr="00B6103A">
        <w:rPr>
          <w:spacing w:val="24"/>
          <w:sz w:val="24"/>
          <w:szCs w:val="24"/>
        </w:rPr>
        <w:t xml:space="preserve"> </w:t>
      </w:r>
      <w:r w:rsidRPr="00B6103A">
        <w:rPr>
          <w:sz w:val="24"/>
          <w:szCs w:val="24"/>
        </w:rPr>
        <w:t>is</w:t>
      </w:r>
      <w:r w:rsidRPr="00B6103A">
        <w:rPr>
          <w:spacing w:val="24"/>
          <w:sz w:val="24"/>
          <w:szCs w:val="24"/>
        </w:rPr>
        <w:t xml:space="preserve"> </w:t>
      </w:r>
      <w:r w:rsidRPr="00B6103A">
        <w:rPr>
          <w:sz w:val="24"/>
          <w:szCs w:val="24"/>
        </w:rPr>
        <w:t>recommended</w:t>
      </w:r>
      <w:r w:rsidRPr="00B6103A">
        <w:rPr>
          <w:spacing w:val="24"/>
          <w:sz w:val="24"/>
          <w:szCs w:val="24"/>
        </w:rPr>
        <w:t xml:space="preserve"> </w:t>
      </w:r>
      <w:r w:rsidRPr="00B6103A">
        <w:rPr>
          <w:sz w:val="24"/>
          <w:szCs w:val="24"/>
        </w:rPr>
        <w:t>th</w:t>
      </w:r>
      <w:r w:rsidRPr="00B6103A">
        <w:rPr>
          <w:spacing w:val="-6"/>
          <w:sz w:val="24"/>
          <w:szCs w:val="24"/>
        </w:rPr>
        <w:t>a</w:t>
      </w:r>
      <w:r w:rsidRPr="00B6103A">
        <w:rPr>
          <w:sz w:val="24"/>
          <w:szCs w:val="24"/>
        </w:rPr>
        <w:t>t</w:t>
      </w:r>
      <w:r w:rsidRPr="00B6103A">
        <w:rPr>
          <w:spacing w:val="24"/>
          <w:sz w:val="24"/>
          <w:szCs w:val="24"/>
        </w:rPr>
        <w:t xml:space="preserve"> </w:t>
      </w:r>
      <w:r w:rsidRPr="00B6103A">
        <w:rPr>
          <w:sz w:val="24"/>
          <w:szCs w:val="24"/>
        </w:rPr>
        <w:t>full</w:t>
      </w:r>
      <w:r w:rsidRPr="00B6103A">
        <w:rPr>
          <w:spacing w:val="24"/>
          <w:sz w:val="24"/>
          <w:szCs w:val="24"/>
        </w:rPr>
        <w:t xml:space="preserve"> </w:t>
      </w:r>
      <w:r w:rsidRPr="00B6103A">
        <w:rPr>
          <w:sz w:val="24"/>
          <w:szCs w:val="24"/>
        </w:rPr>
        <w:t>50m length cords</w:t>
      </w:r>
      <w:r w:rsidRPr="00B6103A">
        <w:rPr>
          <w:spacing w:val="13"/>
          <w:sz w:val="24"/>
          <w:szCs w:val="24"/>
        </w:rPr>
        <w:t xml:space="preserve"> </w:t>
      </w:r>
      <w:r w:rsidRPr="00B6103A">
        <w:rPr>
          <w:sz w:val="24"/>
          <w:szCs w:val="24"/>
        </w:rPr>
        <w:t>h</w:t>
      </w:r>
      <w:r w:rsidRPr="00B6103A">
        <w:rPr>
          <w:spacing w:val="-6"/>
          <w:sz w:val="24"/>
          <w:szCs w:val="24"/>
        </w:rPr>
        <w:t>a</w:t>
      </w:r>
      <w:r w:rsidRPr="00B6103A">
        <w:rPr>
          <w:sz w:val="24"/>
          <w:szCs w:val="24"/>
        </w:rPr>
        <w:t>ve</w:t>
      </w:r>
      <w:r w:rsidRPr="00B6103A">
        <w:rPr>
          <w:spacing w:val="13"/>
          <w:sz w:val="24"/>
          <w:szCs w:val="24"/>
        </w:rPr>
        <w:t xml:space="preserve"> </w:t>
      </w:r>
      <w:r w:rsidRPr="00B6103A">
        <w:rPr>
          <w:sz w:val="24"/>
          <w:szCs w:val="24"/>
        </w:rPr>
        <w:t>an</w:t>
      </w:r>
      <w:r w:rsidRPr="00B6103A">
        <w:rPr>
          <w:spacing w:val="13"/>
          <w:sz w:val="24"/>
          <w:szCs w:val="24"/>
        </w:rPr>
        <w:t xml:space="preserve"> </w:t>
      </w:r>
      <w:r w:rsidRPr="00B6103A">
        <w:rPr>
          <w:sz w:val="24"/>
          <w:szCs w:val="24"/>
        </w:rPr>
        <w:t>automatic</w:t>
      </w:r>
      <w:r w:rsidRPr="00B6103A">
        <w:rPr>
          <w:spacing w:val="13"/>
          <w:sz w:val="24"/>
          <w:szCs w:val="24"/>
        </w:rPr>
        <w:t xml:space="preserve"> </w:t>
      </w:r>
      <w:r w:rsidRPr="00B6103A">
        <w:rPr>
          <w:sz w:val="24"/>
          <w:szCs w:val="24"/>
        </w:rPr>
        <w:t>power</w:t>
      </w:r>
      <w:r w:rsidRPr="00B6103A">
        <w:rPr>
          <w:spacing w:val="20"/>
          <w:sz w:val="24"/>
          <w:szCs w:val="24"/>
        </w:rPr>
        <w:t xml:space="preserve"> </w:t>
      </w:r>
      <w:r w:rsidRPr="00B6103A">
        <w:rPr>
          <w:sz w:val="24"/>
          <w:szCs w:val="24"/>
        </w:rPr>
        <w:t>load</w:t>
      </w:r>
      <w:r w:rsidRPr="00B6103A">
        <w:rPr>
          <w:spacing w:val="13"/>
          <w:sz w:val="24"/>
          <w:szCs w:val="24"/>
        </w:rPr>
        <w:t xml:space="preserve"> </w:t>
      </w:r>
      <w:r w:rsidRPr="00B6103A">
        <w:rPr>
          <w:sz w:val="24"/>
          <w:szCs w:val="24"/>
        </w:rPr>
        <w:t>shut-off</w:t>
      </w:r>
      <w:r w:rsidRPr="00B6103A">
        <w:rPr>
          <w:spacing w:val="13"/>
          <w:sz w:val="24"/>
          <w:szCs w:val="24"/>
        </w:rPr>
        <w:t xml:space="preserve"> </w:t>
      </w:r>
      <w:r w:rsidRPr="00B6103A">
        <w:rPr>
          <w:sz w:val="24"/>
          <w:szCs w:val="24"/>
        </w:rPr>
        <w:t>switch</w:t>
      </w:r>
      <w:r w:rsidRPr="00B6103A">
        <w:rPr>
          <w:spacing w:val="13"/>
          <w:sz w:val="24"/>
          <w:szCs w:val="24"/>
        </w:rPr>
        <w:t xml:space="preserve"> </w:t>
      </w:r>
      <w:r w:rsidRPr="00B6103A">
        <w:rPr>
          <w:sz w:val="24"/>
          <w:szCs w:val="24"/>
        </w:rPr>
        <w:t>board</w:t>
      </w:r>
      <w:r w:rsidRPr="00B6103A">
        <w:rPr>
          <w:spacing w:val="20"/>
          <w:sz w:val="24"/>
          <w:szCs w:val="24"/>
        </w:rPr>
        <w:t xml:space="preserve"> </w:t>
      </w:r>
      <w:r w:rsidRPr="00B6103A">
        <w:rPr>
          <w:sz w:val="24"/>
          <w:szCs w:val="24"/>
        </w:rPr>
        <w:t>connected</w:t>
      </w:r>
      <w:r w:rsidRPr="00B6103A">
        <w:rPr>
          <w:spacing w:val="13"/>
          <w:sz w:val="24"/>
          <w:szCs w:val="24"/>
        </w:rPr>
        <w:t xml:space="preserve"> </w:t>
      </w:r>
      <w:r w:rsidR="00E37312" w:rsidRPr="00B6103A">
        <w:rPr>
          <w:sz w:val="24"/>
          <w:szCs w:val="24"/>
        </w:rPr>
        <w:t>at</w:t>
      </w:r>
      <w:r w:rsidRPr="00B6103A">
        <w:rPr>
          <w:sz w:val="24"/>
          <w:szCs w:val="24"/>
        </w:rPr>
        <w:t xml:space="preserve"> the</w:t>
      </w:r>
      <w:r w:rsidRPr="00B6103A">
        <w:rPr>
          <w:spacing w:val="13"/>
          <w:sz w:val="24"/>
          <w:szCs w:val="24"/>
        </w:rPr>
        <w:t xml:space="preserve"> </w:t>
      </w:r>
      <w:r w:rsidRPr="00B6103A">
        <w:rPr>
          <w:sz w:val="24"/>
          <w:szCs w:val="24"/>
        </w:rPr>
        <w:t>power</w:t>
      </w:r>
      <w:r w:rsidRPr="00B6103A">
        <w:rPr>
          <w:spacing w:val="13"/>
          <w:sz w:val="24"/>
          <w:szCs w:val="24"/>
        </w:rPr>
        <w:t xml:space="preserve"> </w:t>
      </w:r>
      <w:r w:rsidRPr="00B6103A">
        <w:rPr>
          <w:sz w:val="24"/>
          <w:szCs w:val="24"/>
        </w:rPr>
        <w:t>source</w:t>
      </w:r>
      <w:r w:rsidRPr="00B6103A">
        <w:rPr>
          <w:spacing w:val="13"/>
          <w:sz w:val="24"/>
          <w:szCs w:val="24"/>
        </w:rPr>
        <w:t xml:space="preserve"> </w:t>
      </w:r>
      <w:r w:rsidRPr="00B6103A">
        <w:rPr>
          <w:sz w:val="24"/>
          <w:szCs w:val="24"/>
        </w:rPr>
        <w:t xml:space="preserve">end. </w:t>
      </w:r>
      <w:r w:rsidRPr="00B6103A">
        <w:rPr>
          <w:spacing w:val="13"/>
          <w:sz w:val="24"/>
          <w:szCs w:val="24"/>
        </w:rPr>
        <w:t xml:space="preserve"> </w:t>
      </w:r>
      <w:r w:rsidRPr="00B6103A">
        <w:rPr>
          <w:sz w:val="24"/>
          <w:szCs w:val="24"/>
        </w:rPr>
        <w:t>Co</w:t>
      </w:r>
      <w:r w:rsidRPr="00B6103A">
        <w:rPr>
          <w:spacing w:val="-6"/>
          <w:sz w:val="24"/>
          <w:szCs w:val="24"/>
        </w:rPr>
        <w:t>r</w:t>
      </w:r>
      <w:r w:rsidRPr="00B6103A">
        <w:rPr>
          <w:sz w:val="24"/>
          <w:szCs w:val="24"/>
        </w:rPr>
        <w:t>ds</w:t>
      </w:r>
      <w:r w:rsidRPr="00B6103A">
        <w:rPr>
          <w:spacing w:val="13"/>
          <w:sz w:val="24"/>
          <w:szCs w:val="24"/>
        </w:rPr>
        <w:t xml:space="preserve"> </w:t>
      </w:r>
      <w:r w:rsidRPr="00B6103A">
        <w:rPr>
          <w:sz w:val="24"/>
          <w:szCs w:val="24"/>
        </w:rPr>
        <w:t>that</w:t>
      </w:r>
      <w:r w:rsidRPr="00B6103A">
        <w:rPr>
          <w:spacing w:val="13"/>
          <w:sz w:val="24"/>
          <w:szCs w:val="24"/>
        </w:rPr>
        <w:t xml:space="preserve"> </w:t>
      </w:r>
      <w:r w:rsidRPr="00B6103A">
        <w:rPr>
          <w:sz w:val="24"/>
          <w:szCs w:val="24"/>
        </w:rPr>
        <w:t>are</w:t>
      </w:r>
      <w:r w:rsidRPr="00B6103A">
        <w:rPr>
          <w:spacing w:val="13"/>
          <w:sz w:val="24"/>
          <w:szCs w:val="24"/>
        </w:rPr>
        <w:t xml:space="preserve"> </w:t>
      </w:r>
      <w:r w:rsidRPr="00B6103A">
        <w:rPr>
          <w:sz w:val="24"/>
          <w:szCs w:val="24"/>
        </w:rPr>
        <w:t>lin</w:t>
      </w:r>
      <w:r w:rsidRPr="00B6103A">
        <w:rPr>
          <w:spacing w:val="-6"/>
          <w:sz w:val="24"/>
          <w:szCs w:val="24"/>
        </w:rPr>
        <w:t>k</w:t>
      </w:r>
      <w:r w:rsidRPr="00B6103A">
        <w:rPr>
          <w:sz w:val="24"/>
          <w:szCs w:val="24"/>
        </w:rPr>
        <w:t>ed</w:t>
      </w:r>
      <w:r w:rsidRPr="00B6103A">
        <w:rPr>
          <w:spacing w:val="13"/>
          <w:sz w:val="24"/>
          <w:szCs w:val="24"/>
        </w:rPr>
        <w:t xml:space="preserve"> </w:t>
      </w:r>
      <w:r w:rsidRPr="00B6103A">
        <w:rPr>
          <w:sz w:val="24"/>
          <w:szCs w:val="24"/>
        </w:rPr>
        <w:t>to</w:t>
      </w:r>
      <w:r w:rsidRPr="00B6103A">
        <w:rPr>
          <w:spacing w:val="13"/>
          <w:sz w:val="24"/>
          <w:szCs w:val="24"/>
        </w:rPr>
        <w:t xml:space="preserve"> </w:t>
      </w:r>
      <w:r w:rsidRPr="00B6103A">
        <w:rPr>
          <w:sz w:val="24"/>
          <w:szCs w:val="24"/>
        </w:rPr>
        <w:t>extend</w:t>
      </w:r>
      <w:r w:rsidRPr="00B6103A">
        <w:rPr>
          <w:spacing w:val="13"/>
          <w:sz w:val="24"/>
          <w:szCs w:val="24"/>
        </w:rPr>
        <w:t xml:space="preserve"> </w:t>
      </w:r>
      <w:r w:rsidRPr="00B6103A">
        <w:rPr>
          <w:sz w:val="24"/>
          <w:szCs w:val="24"/>
        </w:rPr>
        <w:t>more</w:t>
      </w:r>
      <w:r w:rsidRPr="00B6103A">
        <w:rPr>
          <w:spacing w:val="13"/>
          <w:sz w:val="24"/>
          <w:szCs w:val="24"/>
        </w:rPr>
        <w:t xml:space="preserve"> </w:t>
      </w:r>
      <w:r w:rsidRPr="00B6103A">
        <w:rPr>
          <w:sz w:val="24"/>
          <w:szCs w:val="24"/>
        </w:rPr>
        <w:t>than</w:t>
      </w:r>
      <w:r w:rsidRPr="00B6103A">
        <w:rPr>
          <w:spacing w:val="13"/>
          <w:sz w:val="24"/>
          <w:szCs w:val="24"/>
        </w:rPr>
        <w:t xml:space="preserve"> </w:t>
      </w:r>
      <w:r w:rsidRPr="00B6103A">
        <w:rPr>
          <w:sz w:val="24"/>
          <w:szCs w:val="24"/>
        </w:rPr>
        <w:t>50m</w:t>
      </w:r>
      <w:r w:rsidRPr="00B6103A">
        <w:rPr>
          <w:spacing w:val="13"/>
          <w:sz w:val="24"/>
          <w:szCs w:val="24"/>
        </w:rPr>
        <w:t xml:space="preserve"> in total </w:t>
      </w:r>
      <w:r w:rsidRPr="00B6103A">
        <w:rPr>
          <w:sz w:val="24"/>
          <w:szCs w:val="24"/>
        </w:rPr>
        <w:t>must</w:t>
      </w:r>
      <w:r w:rsidRPr="00B6103A">
        <w:rPr>
          <w:spacing w:val="10"/>
          <w:sz w:val="24"/>
          <w:szCs w:val="24"/>
        </w:rPr>
        <w:t xml:space="preserve"> </w:t>
      </w:r>
      <w:r w:rsidRPr="00B6103A">
        <w:rPr>
          <w:sz w:val="24"/>
          <w:szCs w:val="24"/>
        </w:rPr>
        <w:t>be</w:t>
      </w:r>
      <w:r w:rsidRPr="00B6103A">
        <w:rPr>
          <w:spacing w:val="13"/>
          <w:sz w:val="24"/>
          <w:szCs w:val="24"/>
        </w:rPr>
        <w:t xml:space="preserve"> </w:t>
      </w:r>
      <w:r w:rsidRPr="00B6103A">
        <w:rPr>
          <w:sz w:val="24"/>
          <w:szCs w:val="24"/>
        </w:rPr>
        <w:t>joined</w:t>
      </w:r>
      <w:r w:rsidRPr="00B6103A">
        <w:rPr>
          <w:spacing w:val="13"/>
          <w:sz w:val="24"/>
          <w:szCs w:val="24"/>
        </w:rPr>
        <w:t xml:space="preserve"> </w:t>
      </w:r>
      <w:r w:rsidRPr="00B6103A">
        <w:rPr>
          <w:sz w:val="24"/>
          <w:szCs w:val="24"/>
        </w:rPr>
        <w:t>by an automatic power load shut-of</w:t>
      </w:r>
      <w:r w:rsidRPr="00B6103A">
        <w:rPr>
          <w:spacing w:val="-16"/>
          <w:sz w:val="24"/>
          <w:szCs w:val="24"/>
        </w:rPr>
        <w:t>f</w:t>
      </w:r>
      <w:r w:rsidRPr="00B6103A">
        <w:rPr>
          <w:sz w:val="24"/>
          <w:szCs w:val="24"/>
        </w:rPr>
        <w:t>.</w:t>
      </w:r>
    </w:p>
    <w:p w14:paraId="0F8E7CB9" w14:textId="7C504760" w:rsidR="00424A4E" w:rsidRPr="004C06A4" w:rsidRDefault="00424A4E" w:rsidP="00582763">
      <w:pPr>
        <w:widowControl w:val="0"/>
        <w:tabs>
          <w:tab w:val="left" w:pos="540"/>
        </w:tabs>
        <w:spacing w:line="240" w:lineRule="auto"/>
        <w:ind w:right="-24"/>
        <w:jc w:val="both"/>
        <w:rPr>
          <w:color w:val="FF0000"/>
          <w:sz w:val="20"/>
          <w:szCs w:val="20"/>
        </w:rPr>
      </w:pPr>
      <w:r w:rsidRPr="00B6103A">
        <w:rPr>
          <w:sz w:val="24"/>
          <w:szCs w:val="24"/>
          <w:u w:val="single"/>
        </w:rPr>
        <w:t>NB:</w:t>
      </w:r>
      <w:r w:rsidRPr="00B6103A">
        <w:rPr>
          <w:spacing w:val="20"/>
          <w:sz w:val="24"/>
          <w:szCs w:val="24"/>
        </w:rPr>
        <w:t xml:space="preserve"> </w:t>
      </w:r>
      <w:r w:rsidRPr="00B6103A">
        <w:rPr>
          <w:sz w:val="24"/>
          <w:szCs w:val="24"/>
        </w:rPr>
        <w:t>Power</w:t>
      </w:r>
      <w:r w:rsidRPr="00B6103A">
        <w:rPr>
          <w:spacing w:val="24"/>
          <w:sz w:val="24"/>
          <w:szCs w:val="24"/>
        </w:rPr>
        <w:t xml:space="preserve"> </w:t>
      </w:r>
      <w:r w:rsidRPr="00B6103A">
        <w:rPr>
          <w:sz w:val="24"/>
          <w:szCs w:val="24"/>
        </w:rPr>
        <w:t>load</w:t>
      </w:r>
      <w:r w:rsidRPr="00B6103A">
        <w:rPr>
          <w:spacing w:val="20"/>
          <w:sz w:val="24"/>
          <w:szCs w:val="24"/>
        </w:rPr>
        <w:t xml:space="preserve"> </w:t>
      </w:r>
      <w:r w:rsidRPr="00B6103A">
        <w:rPr>
          <w:sz w:val="24"/>
          <w:szCs w:val="24"/>
        </w:rPr>
        <w:t>shut</w:t>
      </w:r>
      <w:r w:rsidRPr="00B6103A">
        <w:rPr>
          <w:spacing w:val="20"/>
          <w:sz w:val="24"/>
          <w:szCs w:val="24"/>
        </w:rPr>
        <w:t xml:space="preserve"> </w:t>
      </w:r>
      <w:r w:rsidRPr="00B6103A">
        <w:rPr>
          <w:sz w:val="24"/>
          <w:szCs w:val="24"/>
        </w:rPr>
        <w:t>offs</w:t>
      </w:r>
      <w:r w:rsidRPr="00B6103A">
        <w:rPr>
          <w:spacing w:val="20"/>
          <w:sz w:val="24"/>
          <w:szCs w:val="24"/>
        </w:rPr>
        <w:t xml:space="preserve"> </w:t>
      </w:r>
      <w:r w:rsidRPr="00B6103A">
        <w:rPr>
          <w:sz w:val="24"/>
          <w:szCs w:val="24"/>
        </w:rPr>
        <w:t>(also</w:t>
      </w:r>
      <w:r w:rsidRPr="00B6103A">
        <w:rPr>
          <w:spacing w:val="24"/>
          <w:sz w:val="24"/>
          <w:szCs w:val="24"/>
        </w:rPr>
        <w:t xml:space="preserve"> </w:t>
      </w:r>
      <w:r w:rsidRPr="00B6103A">
        <w:rPr>
          <w:sz w:val="24"/>
          <w:szCs w:val="24"/>
        </w:rPr>
        <w:t>known</w:t>
      </w:r>
      <w:r w:rsidRPr="00B6103A">
        <w:rPr>
          <w:spacing w:val="20"/>
          <w:sz w:val="24"/>
          <w:szCs w:val="24"/>
        </w:rPr>
        <w:t xml:space="preserve"> </w:t>
      </w:r>
      <w:r w:rsidRPr="00B6103A">
        <w:rPr>
          <w:sz w:val="24"/>
          <w:szCs w:val="24"/>
        </w:rPr>
        <w:t>as</w:t>
      </w:r>
      <w:r w:rsidRPr="00B6103A">
        <w:rPr>
          <w:spacing w:val="20"/>
          <w:sz w:val="24"/>
          <w:szCs w:val="24"/>
        </w:rPr>
        <w:t xml:space="preserve"> </w:t>
      </w:r>
      <w:r w:rsidRPr="00B6103A">
        <w:rPr>
          <w:sz w:val="24"/>
          <w:szCs w:val="24"/>
        </w:rPr>
        <w:t>‘adaptor</w:t>
      </w:r>
      <w:r w:rsidRPr="00B6103A">
        <w:rPr>
          <w:spacing w:val="20"/>
          <w:sz w:val="24"/>
          <w:szCs w:val="24"/>
        </w:rPr>
        <w:t xml:space="preserve"> </w:t>
      </w:r>
      <w:r w:rsidRPr="00B6103A">
        <w:rPr>
          <w:sz w:val="24"/>
          <w:szCs w:val="24"/>
        </w:rPr>
        <w:t>bo</w:t>
      </w:r>
      <w:r w:rsidRPr="00B6103A">
        <w:rPr>
          <w:spacing w:val="-6"/>
          <w:sz w:val="24"/>
          <w:szCs w:val="24"/>
        </w:rPr>
        <w:t>x</w:t>
      </w:r>
      <w:r w:rsidRPr="00B6103A">
        <w:rPr>
          <w:sz w:val="24"/>
          <w:szCs w:val="24"/>
        </w:rPr>
        <w:t>es’)</w:t>
      </w:r>
      <w:r w:rsidRPr="00B6103A">
        <w:rPr>
          <w:spacing w:val="24"/>
          <w:sz w:val="24"/>
          <w:szCs w:val="24"/>
        </w:rPr>
        <w:t xml:space="preserve"> </w:t>
      </w:r>
      <w:r w:rsidRPr="00B6103A">
        <w:rPr>
          <w:sz w:val="24"/>
          <w:szCs w:val="24"/>
        </w:rPr>
        <w:t>must</w:t>
      </w:r>
      <w:r w:rsidRPr="00B6103A">
        <w:rPr>
          <w:spacing w:val="20"/>
          <w:sz w:val="24"/>
          <w:szCs w:val="24"/>
        </w:rPr>
        <w:t xml:space="preserve"> </w:t>
      </w:r>
      <w:r w:rsidRPr="00B6103A">
        <w:rPr>
          <w:sz w:val="24"/>
          <w:szCs w:val="24"/>
        </w:rPr>
        <w:t>carry</w:t>
      </w:r>
      <w:r w:rsidRPr="00B6103A">
        <w:rPr>
          <w:spacing w:val="20"/>
          <w:sz w:val="24"/>
          <w:szCs w:val="24"/>
        </w:rPr>
        <w:t xml:space="preserve"> </w:t>
      </w:r>
      <w:r w:rsidRPr="00B6103A">
        <w:rPr>
          <w:sz w:val="24"/>
          <w:szCs w:val="24"/>
        </w:rPr>
        <w:t>a</w:t>
      </w:r>
      <w:r w:rsidRPr="00B6103A">
        <w:rPr>
          <w:spacing w:val="20"/>
          <w:sz w:val="24"/>
          <w:szCs w:val="24"/>
        </w:rPr>
        <w:t xml:space="preserve"> </w:t>
      </w:r>
      <w:r w:rsidRPr="00B6103A">
        <w:rPr>
          <w:sz w:val="24"/>
          <w:szCs w:val="24"/>
        </w:rPr>
        <w:t>N</w:t>
      </w:r>
      <w:r w:rsidR="002D79E7" w:rsidRPr="00B6103A">
        <w:rPr>
          <w:sz w:val="24"/>
          <w:szCs w:val="24"/>
        </w:rPr>
        <w:t xml:space="preserve">ew </w:t>
      </w:r>
      <w:r w:rsidRPr="00B6103A">
        <w:rPr>
          <w:sz w:val="24"/>
          <w:szCs w:val="24"/>
        </w:rPr>
        <w:t>Z</w:t>
      </w:r>
      <w:r w:rsidR="002D79E7" w:rsidRPr="00B6103A">
        <w:rPr>
          <w:sz w:val="24"/>
          <w:szCs w:val="24"/>
        </w:rPr>
        <w:t>ealand</w:t>
      </w:r>
      <w:r w:rsidRPr="00B6103A">
        <w:rPr>
          <w:spacing w:val="20"/>
          <w:sz w:val="24"/>
          <w:szCs w:val="24"/>
        </w:rPr>
        <w:t xml:space="preserve"> </w:t>
      </w:r>
      <w:r w:rsidRPr="00B6103A">
        <w:rPr>
          <w:sz w:val="24"/>
          <w:szCs w:val="24"/>
        </w:rPr>
        <w:t>or</w:t>
      </w:r>
      <w:r w:rsidRPr="00B6103A">
        <w:rPr>
          <w:spacing w:val="20"/>
          <w:sz w:val="24"/>
          <w:szCs w:val="24"/>
        </w:rPr>
        <w:t xml:space="preserve"> </w:t>
      </w:r>
      <w:r w:rsidRPr="00B6103A">
        <w:rPr>
          <w:sz w:val="24"/>
          <w:szCs w:val="24"/>
        </w:rPr>
        <w:t>Australian standard</w:t>
      </w:r>
      <w:r w:rsidRPr="00B6103A">
        <w:rPr>
          <w:spacing w:val="-6"/>
          <w:sz w:val="24"/>
          <w:szCs w:val="24"/>
        </w:rPr>
        <w:t xml:space="preserve"> </w:t>
      </w:r>
      <w:r w:rsidRPr="00B6103A">
        <w:rPr>
          <w:sz w:val="24"/>
          <w:szCs w:val="24"/>
        </w:rPr>
        <w:t>approved</w:t>
      </w:r>
      <w:r w:rsidRPr="00B6103A">
        <w:rPr>
          <w:spacing w:val="-6"/>
          <w:sz w:val="24"/>
          <w:szCs w:val="24"/>
        </w:rPr>
        <w:t xml:space="preserve"> </w:t>
      </w:r>
      <w:r w:rsidRPr="00B6103A">
        <w:rPr>
          <w:sz w:val="24"/>
          <w:szCs w:val="24"/>
        </w:rPr>
        <w:t>stamp.</w:t>
      </w:r>
      <w:r w:rsidR="00B6103A">
        <w:rPr>
          <w:sz w:val="24"/>
          <w:szCs w:val="24"/>
        </w:rPr>
        <w:t xml:space="preserve"> </w:t>
      </w:r>
      <w:r w:rsidR="004C06A4">
        <w:rPr>
          <w:sz w:val="24"/>
          <w:szCs w:val="24"/>
        </w:rPr>
        <w:t xml:space="preserve"> </w:t>
      </w:r>
    </w:p>
    <w:p w14:paraId="68536BCB" w14:textId="77777777" w:rsidR="00424A4E" w:rsidRPr="00CC113F" w:rsidRDefault="00424A4E" w:rsidP="00582763">
      <w:pPr>
        <w:widowControl w:val="0"/>
        <w:tabs>
          <w:tab w:val="left" w:pos="540"/>
          <w:tab w:val="left" w:pos="700"/>
        </w:tabs>
        <w:spacing w:line="240" w:lineRule="auto"/>
        <w:ind w:right="-24"/>
        <w:jc w:val="both"/>
        <w:rPr>
          <w:sz w:val="20"/>
          <w:szCs w:val="20"/>
        </w:rPr>
      </w:pPr>
      <w:r w:rsidRPr="00CC113F">
        <w:rPr>
          <w:sz w:val="24"/>
          <w:szCs w:val="24"/>
        </w:rPr>
        <w:t>An approved electrician must carry out the maintenance of electrical equipment on site</w:t>
      </w:r>
      <w:r w:rsidR="00E37312">
        <w:rPr>
          <w:sz w:val="24"/>
          <w:szCs w:val="24"/>
        </w:rPr>
        <w:t xml:space="preserve">. </w:t>
      </w:r>
      <w:r w:rsidRPr="00CC113F">
        <w:rPr>
          <w:sz w:val="24"/>
          <w:szCs w:val="24"/>
        </w:rPr>
        <w:t xml:space="preserve"> </w:t>
      </w:r>
      <w:r w:rsidRPr="00CC113F">
        <w:rPr>
          <w:sz w:val="24"/>
          <w:szCs w:val="24"/>
          <w:u w:val="single"/>
        </w:rPr>
        <w:t>No</w:t>
      </w:r>
      <w:r w:rsidRPr="00CC113F">
        <w:rPr>
          <w:sz w:val="24"/>
          <w:szCs w:val="24"/>
        </w:rPr>
        <w:t xml:space="preserve"> handy man maintenance is to occur.  This directive covers, but is not limited to, electrical fuses, damaged junction</w:t>
      </w:r>
      <w:r w:rsidRPr="00CC113F">
        <w:rPr>
          <w:spacing w:val="20"/>
          <w:sz w:val="24"/>
          <w:szCs w:val="24"/>
        </w:rPr>
        <w:t xml:space="preserve"> </w:t>
      </w:r>
      <w:r w:rsidRPr="00CC113F">
        <w:rPr>
          <w:sz w:val="24"/>
          <w:szCs w:val="24"/>
        </w:rPr>
        <w:t>bo</w:t>
      </w:r>
      <w:r w:rsidRPr="00CC113F">
        <w:rPr>
          <w:spacing w:val="-6"/>
          <w:sz w:val="24"/>
          <w:szCs w:val="24"/>
        </w:rPr>
        <w:t>x</w:t>
      </w:r>
      <w:r w:rsidRPr="00CC113F">
        <w:rPr>
          <w:sz w:val="24"/>
          <w:szCs w:val="24"/>
        </w:rPr>
        <w:t>es</w:t>
      </w:r>
      <w:r w:rsidRPr="00CC113F">
        <w:rPr>
          <w:spacing w:val="13"/>
          <w:sz w:val="24"/>
          <w:szCs w:val="24"/>
        </w:rPr>
        <w:t xml:space="preserve"> </w:t>
      </w:r>
      <w:r w:rsidRPr="00CC113F">
        <w:rPr>
          <w:sz w:val="24"/>
          <w:szCs w:val="24"/>
        </w:rPr>
        <w:t>and</w:t>
      </w:r>
      <w:r w:rsidRPr="00CC113F">
        <w:rPr>
          <w:spacing w:val="13"/>
          <w:sz w:val="24"/>
          <w:szCs w:val="24"/>
        </w:rPr>
        <w:t xml:space="preserve"> </w:t>
      </w:r>
      <w:r w:rsidRPr="00CC113F">
        <w:rPr>
          <w:sz w:val="24"/>
          <w:szCs w:val="24"/>
        </w:rPr>
        <w:t>miscellaneous</w:t>
      </w:r>
      <w:r w:rsidRPr="00CC113F">
        <w:rPr>
          <w:spacing w:val="13"/>
          <w:sz w:val="24"/>
          <w:szCs w:val="24"/>
        </w:rPr>
        <w:t xml:space="preserve"> </w:t>
      </w:r>
      <w:r w:rsidRPr="00CC113F">
        <w:rPr>
          <w:sz w:val="24"/>
          <w:szCs w:val="24"/>
        </w:rPr>
        <w:t>electrical</w:t>
      </w:r>
      <w:r w:rsidRPr="00CC113F">
        <w:rPr>
          <w:spacing w:val="13"/>
          <w:sz w:val="24"/>
          <w:szCs w:val="24"/>
        </w:rPr>
        <w:t xml:space="preserve"> </w:t>
      </w:r>
      <w:r w:rsidRPr="00CC113F">
        <w:rPr>
          <w:sz w:val="24"/>
          <w:szCs w:val="24"/>
        </w:rPr>
        <w:t>equipment</w:t>
      </w:r>
      <w:r w:rsidRPr="00CC113F">
        <w:rPr>
          <w:spacing w:val="24"/>
          <w:sz w:val="24"/>
          <w:szCs w:val="24"/>
        </w:rPr>
        <w:t xml:space="preserve"> </w:t>
      </w:r>
      <w:r w:rsidRPr="00CC113F">
        <w:rPr>
          <w:sz w:val="24"/>
          <w:szCs w:val="24"/>
        </w:rPr>
        <w:t>b</w:t>
      </w:r>
      <w:r w:rsidRPr="00CC113F">
        <w:rPr>
          <w:spacing w:val="-6"/>
          <w:sz w:val="24"/>
          <w:szCs w:val="24"/>
        </w:rPr>
        <w:t>r</w:t>
      </w:r>
      <w:r w:rsidRPr="00CC113F">
        <w:rPr>
          <w:sz w:val="24"/>
          <w:szCs w:val="24"/>
        </w:rPr>
        <w:t>ought onto the site.</w:t>
      </w:r>
    </w:p>
    <w:p w14:paraId="635B397D" w14:textId="30EA3798" w:rsidR="00424A4E" w:rsidRPr="00CC113F" w:rsidRDefault="00424A4E" w:rsidP="00582763">
      <w:pPr>
        <w:widowControl w:val="0"/>
        <w:tabs>
          <w:tab w:val="left" w:pos="540"/>
        </w:tabs>
        <w:spacing w:line="240" w:lineRule="auto"/>
        <w:ind w:right="-24"/>
        <w:jc w:val="both"/>
        <w:rPr>
          <w:sz w:val="28"/>
          <w:szCs w:val="28"/>
        </w:rPr>
      </w:pPr>
      <w:r w:rsidRPr="00CC113F">
        <w:rPr>
          <w:sz w:val="24"/>
          <w:szCs w:val="24"/>
        </w:rPr>
        <w:t>Power</w:t>
      </w:r>
      <w:r w:rsidRPr="00CC113F">
        <w:rPr>
          <w:spacing w:val="30"/>
          <w:sz w:val="24"/>
          <w:szCs w:val="24"/>
        </w:rPr>
        <w:t xml:space="preserve"> </w:t>
      </w:r>
      <w:r w:rsidRPr="00CC113F">
        <w:rPr>
          <w:sz w:val="24"/>
          <w:szCs w:val="24"/>
        </w:rPr>
        <w:t>adaptors</w:t>
      </w:r>
      <w:r w:rsidRPr="00CC113F">
        <w:rPr>
          <w:spacing w:val="30"/>
          <w:sz w:val="24"/>
          <w:szCs w:val="24"/>
        </w:rPr>
        <w:t xml:space="preserve"> </w:t>
      </w:r>
      <w:r w:rsidRPr="00CC113F">
        <w:rPr>
          <w:sz w:val="24"/>
          <w:szCs w:val="24"/>
        </w:rPr>
        <w:t>for</w:t>
      </w:r>
      <w:r w:rsidRPr="00CC113F">
        <w:rPr>
          <w:spacing w:val="30"/>
          <w:sz w:val="24"/>
          <w:szCs w:val="24"/>
        </w:rPr>
        <w:t xml:space="preserve"> </w:t>
      </w:r>
      <w:r w:rsidRPr="00CC113F">
        <w:rPr>
          <w:sz w:val="24"/>
          <w:szCs w:val="24"/>
        </w:rPr>
        <w:t>the</w:t>
      </w:r>
      <w:r w:rsidRPr="00CC113F">
        <w:rPr>
          <w:spacing w:val="30"/>
          <w:sz w:val="24"/>
          <w:szCs w:val="24"/>
        </w:rPr>
        <w:t xml:space="preserve"> </w:t>
      </w:r>
      <w:r w:rsidRPr="00CC113F">
        <w:rPr>
          <w:sz w:val="24"/>
          <w:szCs w:val="24"/>
        </w:rPr>
        <w:t>large</w:t>
      </w:r>
      <w:r w:rsidRPr="00CC113F">
        <w:rPr>
          <w:spacing w:val="30"/>
          <w:sz w:val="24"/>
          <w:szCs w:val="24"/>
        </w:rPr>
        <w:t xml:space="preserve"> </w:t>
      </w:r>
      <w:r w:rsidRPr="00CC113F">
        <w:rPr>
          <w:sz w:val="24"/>
          <w:szCs w:val="24"/>
        </w:rPr>
        <w:t>power</w:t>
      </w:r>
      <w:r w:rsidRPr="00CC113F">
        <w:rPr>
          <w:spacing w:val="30"/>
          <w:sz w:val="24"/>
          <w:szCs w:val="24"/>
        </w:rPr>
        <w:t xml:space="preserve"> </w:t>
      </w:r>
      <w:r w:rsidRPr="00CC113F">
        <w:rPr>
          <w:sz w:val="24"/>
          <w:szCs w:val="24"/>
        </w:rPr>
        <w:t>bo</w:t>
      </w:r>
      <w:r w:rsidRPr="00CC113F">
        <w:rPr>
          <w:spacing w:val="-6"/>
          <w:sz w:val="24"/>
          <w:szCs w:val="24"/>
        </w:rPr>
        <w:t>x</w:t>
      </w:r>
      <w:r w:rsidRPr="00CC113F">
        <w:rPr>
          <w:sz w:val="24"/>
          <w:szCs w:val="24"/>
        </w:rPr>
        <w:t>es</w:t>
      </w:r>
      <w:r w:rsidRPr="00CC113F">
        <w:rPr>
          <w:spacing w:val="30"/>
          <w:sz w:val="24"/>
          <w:szCs w:val="24"/>
        </w:rPr>
        <w:t xml:space="preserve"> </w:t>
      </w:r>
      <w:r w:rsidRPr="00CC113F">
        <w:rPr>
          <w:sz w:val="24"/>
          <w:szCs w:val="24"/>
        </w:rPr>
        <w:t>on</w:t>
      </w:r>
      <w:r w:rsidRPr="00CC113F">
        <w:rPr>
          <w:spacing w:val="30"/>
          <w:sz w:val="24"/>
          <w:szCs w:val="24"/>
        </w:rPr>
        <w:t xml:space="preserve"> </w:t>
      </w:r>
      <w:r w:rsidRPr="00CC113F">
        <w:rPr>
          <w:sz w:val="24"/>
          <w:szCs w:val="24"/>
        </w:rPr>
        <w:t>the</w:t>
      </w:r>
      <w:r w:rsidRPr="00CC113F">
        <w:rPr>
          <w:spacing w:val="30"/>
          <w:sz w:val="24"/>
          <w:szCs w:val="24"/>
        </w:rPr>
        <w:t xml:space="preserve"> </w:t>
      </w:r>
      <w:r w:rsidRPr="00CC113F">
        <w:rPr>
          <w:sz w:val="24"/>
          <w:szCs w:val="24"/>
        </w:rPr>
        <w:t>spectator embankment</w:t>
      </w:r>
      <w:r w:rsidRPr="00CC113F">
        <w:rPr>
          <w:spacing w:val="34"/>
          <w:sz w:val="24"/>
          <w:szCs w:val="24"/>
        </w:rPr>
        <w:t xml:space="preserve"> </w:t>
      </w:r>
      <w:r w:rsidRPr="00CC113F">
        <w:rPr>
          <w:sz w:val="24"/>
          <w:szCs w:val="24"/>
        </w:rPr>
        <w:t>may</w:t>
      </w:r>
      <w:r w:rsidRPr="00CC113F">
        <w:rPr>
          <w:spacing w:val="24"/>
          <w:sz w:val="24"/>
          <w:szCs w:val="24"/>
        </w:rPr>
        <w:t xml:space="preserve"> </w:t>
      </w:r>
      <w:r w:rsidRPr="00B6103A">
        <w:rPr>
          <w:sz w:val="24"/>
          <w:szCs w:val="24"/>
        </w:rPr>
        <w:t>be</w:t>
      </w:r>
      <w:r w:rsidRPr="00B6103A">
        <w:rPr>
          <w:spacing w:val="30"/>
          <w:sz w:val="24"/>
          <w:szCs w:val="24"/>
        </w:rPr>
        <w:t xml:space="preserve"> </w:t>
      </w:r>
      <w:r w:rsidRPr="00B6103A">
        <w:rPr>
          <w:sz w:val="24"/>
          <w:szCs w:val="24"/>
        </w:rPr>
        <w:t>hired</w:t>
      </w:r>
      <w:r w:rsidRPr="00B6103A">
        <w:rPr>
          <w:spacing w:val="30"/>
          <w:sz w:val="24"/>
          <w:szCs w:val="24"/>
        </w:rPr>
        <w:t xml:space="preserve"> </w:t>
      </w:r>
      <w:r w:rsidRPr="00B6103A">
        <w:rPr>
          <w:sz w:val="24"/>
          <w:szCs w:val="24"/>
        </w:rPr>
        <w:t>from</w:t>
      </w:r>
      <w:r w:rsidR="00B6103A">
        <w:rPr>
          <w:sz w:val="24"/>
          <w:szCs w:val="24"/>
        </w:rPr>
        <w:t xml:space="preserve"> </w:t>
      </w:r>
      <w:r w:rsidRPr="00CC113F">
        <w:rPr>
          <w:sz w:val="24"/>
          <w:szCs w:val="24"/>
        </w:rPr>
        <w:t>the Domain</w:t>
      </w:r>
      <w:r w:rsidRPr="00CC113F">
        <w:rPr>
          <w:spacing w:val="20"/>
          <w:sz w:val="24"/>
          <w:szCs w:val="24"/>
        </w:rPr>
        <w:t xml:space="preserve"> </w:t>
      </w:r>
      <w:r w:rsidRPr="00CC113F">
        <w:rPr>
          <w:sz w:val="24"/>
          <w:szCs w:val="24"/>
        </w:rPr>
        <w:t>site</w:t>
      </w:r>
      <w:r w:rsidRPr="00CC113F">
        <w:rPr>
          <w:spacing w:val="20"/>
          <w:sz w:val="24"/>
          <w:szCs w:val="24"/>
        </w:rPr>
        <w:t xml:space="preserve"> </w:t>
      </w:r>
      <w:r w:rsidRPr="00CC113F">
        <w:rPr>
          <w:sz w:val="24"/>
          <w:szCs w:val="24"/>
        </w:rPr>
        <w:t xml:space="preserve">office. </w:t>
      </w:r>
      <w:r w:rsidRPr="00CC113F">
        <w:rPr>
          <w:spacing w:val="34"/>
          <w:sz w:val="24"/>
          <w:szCs w:val="24"/>
        </w:rPr>
        <w:t xml:space="preserve"> </w:t>
      </w:r>
      <w:r w:rsidRPr="00CC113F">
        <w:rPr>
          <w:sz w:val="24"/>
          <w:szCs w:val="24"/>
        </w:rPr>
        <w:t>Adaptors</w:t>
      </w:r>
      <w:r w:rsidRPr="00CC113F">
        <w:rPr>
          <w:spacing w:val="20"/>
          <w:sz w:val="24"/>
          <w:szCs w:val="24"/>
        </w:rPr>
        <w:t xml:space="preserve"> </w:t>
      </w:r>
      <w:r w:rsidRPr="00CC113F">
        <w:rPr>
          <w:sz w:val="24"/>
          <w:szCs w:val="24"/>
        </w:rPr>
        <w:t>will</w:t>
      </w:r>
      <w:r w:rsidRPr="00CC113F">
        <w:rPr>
          <w:spacing w:val="24"/>
          <w:sz w:val="24"/>
          <w:szCs w:val="24"/>
        </w:rPr>
        <w:t xml:space="preserve"> </w:t>
      </w:r>
      <w:r w:rsidRPr="00CC113F">
        <w:rPr>
          <w:sz w:val="24"/>
          <w:szCs w:val="24"/>
        </w:rPr>
        <w:t>only</w:t>
      </w:r>
      <w:r w:rsidRPr="00CC113F">
        <w:rPr>
          <w:spacing w:val="20"/>
          <w:sz w:val="24"/>
          <w:szCs w:val="24"/>
        </w:rPr>
        <w:t xml:space="preserve"> </w:t>
      </w:r>
      <w:r w:rsidRPr="00CC113F">
        <w:rPr>
          <w:sz w:val="24"/>
          <w:szCs w:val="24"/>
        </w:rPr>
        <w:t>be</w:t>
      </w:r>
      <w:r w:rsidRPr="00CC113F">
        <w:rPr>
          <w:spacing w:val="20"/>
          <w:sz w:val="24"/>
          <w:szCs w:val="24"/>
        </w:rPr>
        <w:t xml:space="preserve"> </w:t>
      </w:r>
      <w:r w:rsidRPr="00CC113F">
        <w:rPr>
          <w:sz w:val="24"/>
          <w:szCs w:val="24"/>
        </w:rPr>
        <w:t>given</w:t>
      </w:r>
      <w:r w:rsidRPr="00CC113F">
        <w:rPr>
          <w:spacing w:val="20"/>
          <w:sz w:val="24"/>
          <w:szCs w:val="24"/>
        </w:rPr>
        <w:t xml:space="preserve"> </w:t>
      </w:r>
      <w:r w:rsidRPr="00CC113F">
        <w:rPr>
          <w:sz w:val="24"/>
          <w:szCs w:val="24"/>
        </w:rPr>
        <w:t>to</w:t>
      </w:r>
      <w:r w:rsidRPr="00CC113F">
        <w:rPr>
          <w:spacing w:val="20"/>
          <w:sz w:val="24"/>
          <w:szCs w:val="24"/>
        </w:rPr>
        <w:t xml:space="preserve"> </w:t>
      </w:r>
      <w:r w:rsidRPr="00CC113F">
        <w:rPr>
          <w:sz w:val="24"/>
          <w:szCs w:val="24"/>
        </w:rPr>
        <w:t>event organisers,</w:t>
      </w:r>
      <w:r w:rsidRPr="00CC113F">
        <w:rPr>
          <w:spacing w:val="20"/>
          <w:sz w:val="24"/>
          <w:szCs w:val="24"/>
        </w:rPr>
        <w:t xml:space="preserve"> </w:t>
      </w:r>
      <w:r w:rsidRPr="00CC113F">
        <w:rPr>
          <w:sz w:val="24"/>
          <w:szCs w:val="24"/>
        </w:rPr>
        <w:t>N</w:t>
      </w:r>
      <w:r w:rsidRPr="00CC113F">
        <w:rPr>
          <w:spacing w:val="-6"/>
          <w:sz w:val="24"/>
          <w:szCs w:val="24"/>
        </w:rPr>
        <w:t>O</w:t>
      </w:r>
      <w:r w:rsidRPr="00CC113F">
        <w:rPr>
          <w:sz w:val="24"/>
          <w:szCs w:val="24"/>
        </w:rPr>
        <w:t>T</w:t>
      </w:r>
      <w:r w:rsidRPr="00CC113F">
        <w:rPr>
          <w:spacing w:val="20"/>
          <w:sz w:val="24"/>
          <w:szCs w:val="24"/>
        </w:rPr>
        <w:t xml:space="preserve"> </w:t>
      </w:r>
      <w:r w:rsidRPr="00CC113F">
        <w:rPr>
          <w:sz w:val="24"/>
          <w:szCs w:val="24"/>
        </w:rPr>
        <w:t>to vendors.</w:t>
      </w:r>
      <w:r w:rsidRPr="00CC113F">
        <w:rPr>
          <w:spacing w:val="34"/>
          <w:sz w:val="24"/>
          <w:szCs w:val="24"/>
        </w:rPr>
        <w:t xml:space="preserve"> </w:t>
      </w:r>
      <w:r w:rsidRPr="00CC113F">
        <w:rPr>
          <w:sz w:val="24"/>
          <w:szCs w:val="24"/>
        </w:rPr>
        <w:t xml:space="preserve">Please refer to </w:t>
      </w:r>
      <w:r w:rsidR="00E37312">
        <w:rPr>
          <w:sz w:val="24"/>
          <w:szCs w:val="24"/>
        </w:rPr>
        <w:t>section</w:t>
      </w:r>
      <w:r w:rsidRPr="00CC113F">
        <w:rPr>
          <w:sz w:val="24"/>
          <w:szCs w:val="24"/>
        </w:rPr>
        <w:t xml:space="preserve"> </w:t>
      </w:r>
      <w:r w:rsidR="00E37312">
        <w:rPr>
          <w:sz w:val="24"/>
          <w:szCs w:val="24"/>
        </w:rPr>
        <w:t>5.6 (‘</w:t>
      </w:r>
      <w:r w:rsidRPr="00CC113F">
        <w:rPr>
          <w:sz w:val="24"/>
          <w:szCs w:val="24"/>
        </w:rPr>
        <w:t>Spectator Embankment Power</w:t>
      </w:r>
      <w:r w:rsidR="00E37312">
        <w:rPr>
          <w:sz w:val="24"/>
          <w:szCs w:val="24"/>
        </w:rPr>
        <w:t>’)</w:t>
      </w:r>
      <w:r w:rsidRPr="00CC113F">
        <w:rPr>
          <w:sz w:val="24"/>
          <w:szCs w:val="24"/>
        </w:rPr>
        <w:t xml:space="preserve"> for more information.</w:t>
      </w:r>
    </w:p>
    <w:p w14:paraId="3DB95C15" w14:textId="77777777" w:rsidR="00424A4E" w:rsidRPr="00CC113F" w:rsidRDefault="00424A4E" w:rsidP="00582763">
      <w:pPr>
        <w:widowControl w:val="0"/>
        <w:tabs>
          <w:tab w:val="left" w:pos="540"/>
        </w:tabs>
        <w:spacing w:line="240" w:lineRule="auto"/>
        <w:ind w:right="-24"/>
        <w:jc w:val="both"/>
        <w:rPr>
          <w:sz w:val="24"/>
          <w:szCs w:val="24"/>
        </w:rPr>
      </w:pPr>
      <w:r w:rsidRPr="00CC113F">
        <w:rPr>
          <w:sz w:val="24"/>
          <w:szCs w:val="24"/>
        </w:rPr>
        <w:t>Leads</w:t>
      </w:r>
      <w:r w:rsidRPr="00CC113F">
        <w:rPr>
          <w:spacing w:val="4"/>
          <w:sz w:val="24"/>
          <w:szCs w:val="24"/>
        </w:rPr>
        <w:t xml:space="preserve"> </w:t>
      </w:r>
      <w:r w:rsidRPr="00CC113F">
        <w:rPr>
          <w:sz w:val="24"/>
          <w:szCs w:val="24"/>
        </w:rPr>
        <w:t>may not</w:t>
      </w:r>
      <w:r w:rsidRPr="00CC113F">
        <w:rPr>
          <w:spacing w:val="4"/>
          <w:sz w:val="24"/>
          <w:szCs w:val="24"/>
        </w:rPr>
        <w:t xml:space="preserve"> </w:t>
      </w:r>
      <w:r w:rsidRPr="00CC113F">
        <w:rPr>
          <w:sz w:val="24"/>
          <w:szCs w:val="24"/>
        </w:rPr>
        <w:t>be strung overhead,</w:t>
      </w:r>
      <w:r w:rsidRPr="00CC113F">
        <w:rPr>
          <w:spacing w:val="4"/>
          <w:sz w:val="24"/>
          <w:szCs w:val="24"/>
        </w:rPr>
        <w:t xml:space="preserve"> </w:t>
      </w:r>
      <w:r w:rsidRPr="00CC113F">
        <w:rPr>
          <w:sz w:val="24"/>
          <w:szCs w:val="24"/>
        </w:rPr>
        <w:t>unless</w:t>
      </w:r>
      <w:r w:rsidRPr="00CC113F">
        <w:rPr>
          <w:spacing w:val="4"/>
          <w:sz w:val="24"/>
          <w:szCs w:val="24"/>
        </w:rPr>
        <w:t xml:space="preserve"> </w:t>
      </w:r>
      <w:r w:rsidRPr="00CC113F">
        <w:rPr>
          <w:sz w:val="24"/>
          <w:szCs w:val="24"/>
        </w:rPr>
        <w:t>approved</w:t>
      </w:r>
      <w:r w:rsidRPr="00CC113F">
        <w:rPr>
          <w:spacing w:val="4"/>
          <w:sz w:val="24"/>
          <w:szCs w:val="24"/>
        </w:rPr>
        <w:t xml:space="preserve"> </w:t>
      </w:r>
      <w:r w:rsidRPr="00CC113F">
        <w:rPr>
          <w:sz w:val="24"/>
          <w:szCs w:val="24"/>
        </w:rPr>
        <w:t>by the</w:t>
      </w:r>
      <w:r w:rsidRPr="00CC113F">
        <w:rPr>
          <w:spacing w:val="4"/>
          <w:sz w:val="24"/>
          <w:szCs w:val="24"/>
        </w:rPr>
        <w:t xml:space="preserve"> S</w:t>
      </w:r>
      <w:r w:rsidRPr="00CC113F">
        <w:rPr>
          <w:sz w:val="24"/>
          <w:szCs w:val="24"/>
        </w:rPr>
        <w:t>ite Manager upon the recommendation of the site’s</w:t>
      </w:r>
      <w:r w:rsidRPr="00CC113F">
        <w:rPr>
          <w:spacing w:val="4"/>
          <w:sz w:val="24"/>
          <w:szCs w:val="24"/>
        </w:rPr>
        <w:t xml:space="preserve"> </w:t>
      </w:r>
      <w:r w:rsidRPr="00CC113F">
        <w:rPr>
          <w:sz w:val="24"/>
          <w:szCs w:val="24"/>
        </w:rPr>
        <w:t>electrician.</w:t>
      </w:r>
      <w:r w:rsidR="00C73643">
        <w:rPr>
          <w:sz w:val="24"/>
          <w:szCs w:val="24"/>
        </w:rPr>
        <w:t xml:space="preserve">  </w:t>
      </w:r>
      <w:r w:rsidRPr="00CC113F">
        <w:rPr>
          <w:sz w:val="24"/>
          <w:szCs w:val="24"/>
        </w:rPr>
        <w:t>All</w:t>
      </w:r>
      <w:r w:rsidRPr="00CC113F">
        <w:rPr>
          <w:spacing w:val="-10"/>
          <w:sz w:val="24"/>
          <w:szCs w:val="24"/>
        </w:rPr>
        <w:t xml:space="preserve"> </w:t>
      </w:r>
      <w:r w:rsidRPr="00CC113F">
        <w:rPr>
          <w:sz w:val="24"/>
          <w:szCs w:val="24"/>
        </w:rPr>
        <w:t>leads on the g</w:t>
      </w:r>
      <w:r w:rsidRPr="00CC113F">
        <w:rPr>
          <w:spacing w:val="-6"/>
          <w:sz w:val="24"/>
          <w:szCs w:val="24"/>
        </w:rPr>
        <w:t>r</w:t>
      </w:r>
      <w:r w:rsidRPr="00CC113F">
        <w:rPr>
          <w:sz w:val="24"/>
          <w:szCs w:val="24"/>
        </w:rPr>
        <w:t>ound will be secured in a w</w:t>
      </w:r>
      <w:r w:rsidRPr="00CC113F">
        <w:rPr>
          <w:spacing w:val="-6"/>
          <w:sz w:val="24"/>
          <w:szCs w:val="24"/>
        </w:rPr>
        <w:t>a</w:t>
      </w:r>
      <w:r w:rsidRPr="00CC113F">
        <w:rPr>
          <w:sz w:val="24"/>
          <w:szCs w:val="24"/>
        </w:rPr>
        <w:t>y that eliminates trip hazards.</w:t>
      </w:r>
    </w:p>
    <w:p w14:paraId="0B0E6C25" w14:textId="77777777" w:rsidR="00424A4E" w:rsidRPr="00CC113F" w:rsidRDefault="00424A4E" w:rsidP="00582763">
      <w:pPr>
        <w:widowControl w:val="0"/>
        <w:tabs>
          <w:tab w:val="left" w:pos="639"/>
        </w:tabs>
        <w:spacing w:line="240" w:lineRule="auto"/>
        <w:jc w:val="both"/>
        <w:rPr>
          <w:b/>
          <w:bCs/>
          <w:color w:val="0066FF"/>
          <w:sz w:val="24"/>
          <w:szCs w:val="24"/>
        </w:rPr>
      </w:pPr>
      <w:r w:rsidRPr="00CC113F">
        <w:rPr>
          <w:b/>
          <w:bCs/>
          <w:color w:val="0066FF"/>
          <w:sz w:val="24"/>
          <w:szCs w:val="24"/>
        </w:rPr>
        <w:t>4.4 FUEL STORAGE</w:t>
      </w:r>
    </w:p>
    <w:p w14:paraId="43578B1A" w14:textId="77777777" w:rsidR="00BF515C" w:rsidRDefault="00424A4E" w:rsidP="00C73643">
      <w:pPr>
        <w:widowControl w:val="0"/>
        <w:tabs>
          <w:tab w:val="left" w:pos="639"/>
        </w:tabs>
        <w:spacing w:line="240" w:lineRule="auto"/>
        <w:jc w:val="both"/>
        <w:rPr>
          <w:sz w:val="24"/>
          <w:szCs w:val="24"/>
        </w:rPr>
      </w:pPr>
      <w:r w:rsidRPr="00CC113F">
        <w:rPr>
          <w:sz w:val="24"/>
          <w:szCs w:val="24"/>
        </w:rPr>
        <w:t xml:space="preserve">A lockable storage area must be organised by the event organiser </w:t>
      </w:r>
      <w:r w:rsidR="00B31ED0">
        <w:rPr>
          <w:sz w:val="24"/>
          <w:szCs w:val="24"/>
        </w:rPr>
        <w:t xml:space="preserve">if more than 20 litres of </w:t>
      </w:r>
      <w:r w:rsidR="00C84600">
        <w:rPr>
          <w:sz w:val="24"/>
          <w:szCs w:val="24"/>
        </w:rPr>
        <w:t>racing fuel</w:t>
      </w:r>
      <w:r w:rsidRPr="00CC113F">
        <w:rPr>
          <w:sz w:val="24"/>
          <w:szCs w:val="24"/>
        </w:rPr>
        <w:t xml:space="preserve"> </w:t>
      </w:r>
      <w:r w:rsidR="00B31ED0">
        <w:rPr>
          <w:sz w:val="24"/>
          <w:szCs w:val="24"/>
        </w:rPr>
        <w:t xml:space="preserve">is to be </w:t>
      </w:r>
      <w:r w:rsidRPr="00CC113F">
        <w:rPr>
          <w:sz w:val="24"/>
          <w:szCs w:val="24"/>
        </w:rPr>
        <w:t xml:space="preserve">stored overnight. </w:t>
      </w:r>
      <w:r w:rsidR="00C84600">
        <w:rPr>
          <w:sz w:val="24"/>
          <w:szCs w:val="24"/>
        </w:rPr>
        <w:t>NO</w:t>
      </w:r>
      <w:r w:rsidRPr="00CC113F">
        <w:rPr>
          <w:sz w:val="24"/>
          <w:szCs w:val="24"/>
        </w:rPr>
        <w:t xml:space="preserve"> fuel is to be stored in the campground</w:t>
      </w:r>
      <w:r w:rsidR="00C84600">
        <w:rPr>
          <w:sz w:val="24"/>
          <w:szCs w:val="24"/>
        </w:rPr>
        <w:t>, under any circumstances</w:t>
      </w:r>
      <w:r w:rsidR="00C05D70">
        <w:rPr>
          <w:sz w:val="24"/>
          <w:szCs w:val="24"/>
        </w:rPr>
        <w:t>.</w:t>
      </w:r>
    </w:p>
    <w:p w14:paraId="53980FD2" w14:textId="77777777" w:rsidR="002E3C28" w:rsidRDefault="002E3C28" w:rsidP="00C73643">
      <w:pPr>
        <w:widowControl w:val="0"/>
        <w:tabs>
          <w:tab w:val="left" w:pos="639"/>
        </w:tabs>
        <w:spacing w:line="240" w:lineRule="auto"/>
        <w:jc w:val="both"/>
        <w:rPr>
          <w:sz w:val="24"/>
          <w:szCs w:val="24"/>
        </w:rPr>
      </w:pPr>
    </w:p>
    <w:p w14:paraId="1AFEE5FD" w14:textId="77777777" w:rsidR="00424A4E" w:rsidRPr="00CC113F" w:rsidRDefault="00424A4E" w:rsidP="00582763">
      <w:pPr>
        <w:widowControl w:val="0"/>
        <w:spacing w:before="20" w:line="240" w:lineRule="auto"/>
        <w:rPr>
          <w:color w:val="0066FF"/>
          <w:sz w:val="40"/>
          <w:szCs w:val="40"/>
          <w:u w:val="single"/>
        </w:rPr>
      </w:pPr>
      <w:r w:rsidRPr="00CC113F">
        <w:rPr>
          <w:color w:val="0066FF"/>
          <w:sz w:val="40"/>
          <w:szCs w:val="40"/>
          <w:u w:val="single"/>
        </w:rPr>
        <w:t xml:space="preserve">5.0 </w:t>
      </w:r>
      <w:r w:rsidRPr="00CC113F">
        <w:rPr>
          <w:color w:val="0066FF"/>
          <w:sz w:val="40"/>
          <w:szCs w:val="40"/>
          <w:u w:val="single"/>
        </w:rPr>
        <w:tab/>
      </w:r>
      <w:r w:rsidRPr="00CC113F">
        <w:rPr>
          <w:color w:val="0066FF"/>
          <w:sz w:val="40"/>
          <w:szCs w:val="40"/>
          <w:u w:val="single"/>
        </w:rPr>
        <w:tab/>
        <w:t>SITE SE</w:t>
      </w:r>
      <w:r w:rsidRPr="00CC113F">
        <w:rPr>
          <w:color w:val="0066FF"/>
          <w:spacing w:val="-6"/>
          <w:sz w:val="40"/>
          <w:szCs w:val="40"/>
          <w:u w:val="single"/>
        </w:rPr>
        <w:t>R</w:t>
      </w:r>
      <w:r w:rsidRPr="00CC113F">
        <w:rPr>
          <w:color w:val="0066FF"/>
          <w:sz w:val="40"/>
          <w:szCs w:val="40"/>
          <w:u w:val="single"/>
        </w:rPr>
        <w:t>VICES</w:t>
      </w:r>
    </w:p>
    <w:p w14:paraId="3FC9ED42" w14:textId="77777777" w:rsidR="00424A4E" w:rsidRPr="00CC113F" w:rsidRDefault="00424A4E" w:rsidP="00582763">
      <w:pPr>
        <w:widowControl w:val="0"/>
        <w:tabs>
          <w:tab w:val="left" w:pos="639"/>
        </w:tabs>
        <w:spacing w:after="0" w:line="240" w:lineRule="auto"/>
        <w:ind w:right="-23" w:hanging="539"/>
        <w:jc w:val="both"/>
        <w:rPr>
          <w:sz w:val="24"/>
          <w:szCs w:val="24"/>
        </w:rPr>
      </w:pPr>
      <w:r w:rsidRPr="00CC113F">
        <w:rPr>
          <w:spacing w:val="-6"/>
          <w:sz w:val="24"/>
          <w:szCs w:val="24"/>
        </w:rPr>
        <w:tab/>
        <w:t>A</w:t>
      </w:r>
      <w:r w:rsidRPr="00CC113F">
        <w:rPr>
          <w:sz w:val="24"/>
          <w:szCs w:val="24"/>
        </w:rPr>
        <w:t>t the time of application,</w:t>
      </w:r>
      <w:r w:rsidRPr="00CC113F">
        <w:rPr>
          <w:spacing w:val="-6"/>
          <w:sz w:val="24"/>
          <w:szCs w:val="24"/>
        </w:rPr>
        <w:t xml:space="preserve"> </w:t>
      </w:r>
      <w:r w:rsidRPr="00CC113F">
        <w:rPr>
          <w:sz w:val="24"/>
          <w:szCs w:val="24"/>
        </w:rPr>
        <w:t>it is the event or</w:t>
      </w:r>
      <w:r w:rsidRPr="00CC113F">
        <w:rPr>
          <w:spacing w:val="-6"/>
          <w:sz w:val="24"/>
          <w:szCs w:val="24"/>
        </w:rPr>
        <w:t>g</w:t>
      </w:r>
      <w:r w:rsidRPr="00CC113F">
        <w:rPr>
          <w:sz w:val="24"/>
          <w:szCs w:val="24"/>
        </w:rPr>
        <w:t>aniser’s responsibility</w:t>
      </w:r>
      <w:r w:rsidRPr="00CC113F">
        <w:rPr>
          <w:spacing w:val="-6"/>
          <w:sz w:val="24"/>
          <w:szCs w:val="24"/>
        </w:rPr>
        <w:t xml:space="preserve"> </w:t>
      </w:r>
      <w:r w:rsidRPr="00CC113F">
        <w:rPr>
          <w:sz w:val="24"/>
          <w:szCs w:val="24"/>
        </w:rPr>
        <w:t>to inform the site office of the expected number</w:t>
      </w:r>
      <w:r w:rsidRPr="00CC113F">
        <w:rPr>
          <w:spacing w:val="-6"/>
          <w:sz w:val="24"/>
          <w:szCs w:val="24"/>
        </w:rPr>
        <w:t xml:space="preserve"> </w:t>
      </w:r>
      <w:r w:rsidRPr="00CC113F">
        <w:rPr>
          <w:sz w:val="24"/>
          <w:szCs w:val="24"/>
        </w:rPr>
        <w:t xml:space="preserve">of competitors/spectators for the event. </w:t>
      </w:r>
      <w:r w:rsidRPr="00CC113F">
        <w:rPr>
          <w:spacing w:val="40"/>
          <w:sz w:val="24"/>
          <w:szCs w:val="24"/>
        </w:rPr>
        <w:t xml:space="preserve"> </w:t>
      </w:r>
      <w:r w:rsidRPr="00CC113F">
        <w:rPr>
          <w:sz w:val="24"/>
          <w:szCs w:val="24"/>
        </w:rPr>
        <w:t>Prior to the event, the event</w:t>
      </w:r>
      <w:r w:rsidRPr="00CC113F">
        <w:rPr>
          <w:spacing w:val="-6"/>
          <w:sz w:val="24"/>
          <w:szCs w:val="24"/>
        </w:rPr>
        <w:t xml:space="preserve"> </w:t>
      </w:r>
      <w:r w:rsidRPr="00CC113F">
        <w:rPr>
          <w:sz w:val="24"/>
          <w:szCs w:val="24"/>
        </w:rPr>
        <w:t>or</w:t>
      </w:r>
      <w:r w:rsidRPr="00CC113F">
        <w:rPr>
          <w:spacing w:val="-6"/>
          <w:sz w:val="24"/>
          <w:szCs w:val="24"/>
        </w:rPr>
        <w:t>g</w:t>
      </w:r>
      <w:r w:rsidRPr="00CC113F">
        <w:rPr>
          <w:sz w:val="24"/>
          <w:szCs w:val="24"/>
        </w:rPr>
        <w:t>aniser should liaise with site staff in regard</w:t>
      </w:r>
      <w:r w:rsidRPr="00CC113F">
        <w:rPr>
          <w:spacing w:val="-6"/>
          <w:sz w:val="24"/>
          <w:szCs w:val="24"/>
        </w:rPr>
        <w:t xml:space="preserve"> </w:t>
      </w:r>
      <w:r w:rsidRPr="00CC113F">
        <w:rPr>
          <w:sz w:val="24"/>
          <w:szCs w:val="24"/>
        </w:rPr>
        <w:t>to the provision of:</w:t>
      </w:r>
    </w:p>
    <w:p w14:paraId="409FC85B" w14:textId="77777777" w:rsidR="00424A4E" w:rsidRPr="00CC113F" w:rsidRDefault="00424A4E" w:rsidP="00582763">
      <w:pPr>
        <w:widowControl w:val="0"/>
        <w:numPr>
          <w:ilvl w:val="0"/>
          <w:numId w:val="15"/>
        </w:numPr>
        <w:tabs>
          <w:tab w:val="left" w:pos="0"/>
        </w:tabs>
        <w:spacing w:after="0" w:line="240" w:lineRule="auto"/>
        <w:ind w:firstLine="0"/>
        <w:jc w:val="both"/>
        <w:rPr>
          <w:sz w:val="24"/>
          <w:szCs w:val="24"/>
        </w:rPr>
      </w:pPr>
      <w:r w:rsidRPr="00CC113F">
        <w:rPr>
          <w:spacing w:val="-20"/>
          <w:sz w:val="24"/>
          <w:szCs w:val="24"/>
        </w:rPr>
        <w:t>T</w:t>
      </w:r>
      <w:r w:rsidRPr="00CC113F">
        <w:rPr>
          <w:sz w:val="24"/>
          <w:szCs w:val="24"/>
        </w:rPr>
        <w:t>oilet facilities</w:t>
      </w:r>
    </w:p>
    <w:p w14:paraId="4CD61A8F" w14:textId="77777777" w:rsidR="00424A4E" w:rsidRPr="00CC113F" w:rsidRDefault="00424A4E" w:rsidP="00582763">
      <w:pPr>
        <w:widowControl w:val="0"/>
        <w:numPr>
          <w:ilvl w:val="0"/>
          <w:numId w:val="15"/>
        </w:numPr>
        <w:tabs>
          <w:tab w:val="left" w:pos="0"/>
        </w:tabs>
        <w:spacing w:after="0" w:line="240" w:lineRule="auto"/>
        <w:ind w:left="720"/>
        <w:jc w:val="both"/>
        <w:rPr>
          <w:sz w:val="24"/>
          <w:szCs w:val="24"/>
        </w:rPr>
      </w:pPr>
      <w:r w:rsidRPr="00CC113F">
        <w:rPr>
          <w:spacing w:val="-6"/>
          <w:sz w:val="24"/>
          <w:szCs w:val="24"/>
        </w:rPr>
        <w:t>R</w:t>
      </w:r>
      <w:r w:rsidRPr="00CC113F">
        <w:rPr>
          <w:sz w:val="24"/>
          <w:szCs w:val="24"/>
        </w:rPr>
        <w:t>efuse disposal services</w:t>
      </w:r>
    </w:p>
    <w:p w14:paraId="4CC5AF13" w14:textId="77777777" w:rsidR="00424A4E" w:rsidRPr="00CC113F" w:rsidRDefault="00424A4E" w:rsidP="00582763">
      <w:pPr>
        <w:widowControl w:val="0"/>
        <w:numPr>
          <w:ilvl w:val="0"/>
          <w:numId w:val="15"/>
        </w:numPr>
        <w:tabs>
          <w:tab w:val="left" w:pos="0"/>
        </w:tabs>
        <w:spacing w:after="0" w:line="240" w:lineRule="auto"/>
        <w:ind w:left="720"/>
        <w:jc w:val="both"/>
        <w:rPr>
          <w:sz w:val="24"/>
          <w:szCs w:val="24"/>
        </w:rPr>
      </w:pPr>
      <w:r w:rsidRPr="00CC113F">
        <w:rPr>
          <w:spacing w:val="-10"/>
          <w:sz w:val="24"/>
          <w:szCs w:val="24"/>
        </w:rPr>
        <w:lastRenderedPageBreak/>
        <w:t>T</w:t>
      </w:r>
      <w:r w:rsidRPr="00CC113F">
        <w:rPr>
          <w:sz w:val="24"/>
          <w:szCs w:val="24"/>
        </w:rPr>
        <w:t>raffic</w:t>
      </w:r>
      <w:r w:rsidRPr="00CC113F">
        <w:rPr>
          <w:spacing w:val="-6"/>
          <w:sz w:val="24"/>
          <w:szCs w:val="24"/>
        </w:rPr>
        <w:t xml:space="preserve"> </w:t>
      </w:r>
      <w:r w:rsidR="00CE476E">
        <w:rPr>
          <w:spacing w:val="-6"/>
          <w:sz w:val="24"/>
          <w:szCs w:val="24"/>
        </w:rPr>
        <w:t>m</w:t>
      </w:r>
      <w:r w:rsidRPr="00CC113F">
        <w:rPr>
          <w:sz w:val="24"/>
          <w:szCs w:val="24"/>
        </w:rPr>
        <w:t>anagement</w:t>
      </w:r>
    </w:p>
    <w:p w14:paraId="56DA3E8C" w14:textId="77777777" w:rsidR="00424A4E" w:rsidRPr="00CC113F" w:rsidRDefault="00424A4E" w:rsidP="00582763">
      <w:pPr>
        <w:widowControl w:val="0"/>
        <w:numPr>
          <w:ilvl w:val="0"/>
          <w:numId w:val="15"/>
        </w:numPr>
        <w:tabs>
          <w:tab w:val="left" w:pos="0"/>
        </w:tabs>
        <w:spacing w:after="0" w:line="240" w:lineRule="auto"/>
        <w:ind w:left="720"/>
        <w:jc w:val="both"/>
        <w:rPr>
          <w:sz w:val="24"/>
          <w:szCs w:val="24"/>
        </w:rPr>
      </w:pPr>
      <w:r w:rsidRPr="00CC113F">
        <w:rPr>
          <w:sz w:val="24"/>
          <w:szCs w:val="24"/>
        </w:rPr>
        <w:t xml:space="preserve">Food and </w:t>
      </w:r>
      <w:r w:rsidR="00CE476E">
        <w:rPr>
          <w:sz w:val="24"/>
          <w:szCs w:val="24"/>
        </w:rPr>
        <w:t>a</w:t>
      </w:r>
      <w:r w:rsidRPr="00CC113F">
        <w:rPr>
          <w:sz w:val="24"/>
          <w:szCs w:val="24"/>
        </w:rPr>
        <w:t>lcohol</w:t>
      </w:r>
    </w:p>
    <w:p w14:paraId="6F763E35" w14:textId="5794F018" w:rsidR="00370501" w:rsidRPr="00A82346" w:rsidRDefault="00424A4E" w:rsidP="00370501">
      <w:pPr>
        <w:widowControl w:val="0"/>
        <w:tabs>
          <w:tab w:val="left" w:pos="0"/>
        </w:tabs>
        <w:spacing w:before="120" w:line="240" w:lineRule="auto"/>
        <w:ind w:right="-23"/>
        <w:jc w:val="both"/>
        <w:rPr>
          <w:sz w:val="24"/>
          <w:szCs w:val="24"/>
        </w:rPr>
      </w:pPr>
      <w:r w:rsidRPr="00A82346">
        <w:rPr>
          <w:sz w:val="24"/>
          <w:szCs w:val="24"/>
        </w:rPr>
        <w:t>Cleaning</w:t>
      </w:r>
      <w:r w:rsidRPr="00A82346">
        <w:rPr>
          <w:spacing w:val="-6"/>
          <w:sz w:val="24"/>
          <w:szCs w:val="24"/>
        </w:rPr>
        <w:t xml:space="preserve"> </w:t>
      </w:r>
      <w:r w:rsidRPr="00A82346">
        <w:rPr>
          <w:sz w:val="24"/>
          <w:szCs w:val="24"/>
        </w:rPr>
        <w:t>of the permanent toilet facilities will be carried out</w:t>
      </w:r>
      <w:r w:rsidRPr="00A82346">
        <w:rPr>
          <w:spacing w:val="-6"/>
          <w:sz w:val="24"/>
          <w:szCs w:val="24"/>
        </w:rPr>
        <w:t xml:space="preserve"> </w:t>
      </w:r>
      <w:r w:rsidRPr="00A82346">
        <w:rPr>
          <w:sz w:val="24"/>
          <w:szCs w:val="24"/>
        </w:rPr>
        <w:t xml:space="preserve">by site staff. </w:t>
      </w:r>
      <w:r w:rsidRPr="00A82346">
        <w:rPr>
          <w:spacing w:val="40"/>
          <w:sz w:val="24"/>
          <w:szCs w:val="24"/>
        </w:rPr>
        <w:t xml:space="preserve"> </w:t>
      </w:r>
      <w:r w:rsidRPr="00A82346">
        <w:rPr>
          <w:sz w:val="24"/>
          <w:szCs w:val="24"/>
        </w:rPr>
        <w:t>G</w:t>
      </w:r>
      <w:r w:rsidRPr="00A82346">
        <w:rPr>
          <w:spacing w:val="-6"/>
          <w:sz w:val="24"/>
          <w:szCs w:val="24"/>
        </w:rPr>
        <w:t>r</w:t>
      </w:r>
      <w:r w:rsidRPr="00A82346">
        <w:rPr>
          <w:sz w:val="24"/>
          <w:szCs w:val="24"/>
        </w:rPr>
        <w:t>affiti</w:t>
      </w:r>
      <w:r w:rsidRPr="00A82346">
        <w:rPr>
          <w:spacing w:val="-6"/>
          <w:sz w:val="24"/>
          <w:szCs w:val="24"/>
        </w:rPr>
        <w:t xml:space="preserve"> </w:t>
      </w:r>
      <w:r w:rsidRPr="00A82346">
        <w:rPr>
          <w:sz w:val="24"/>
          <w:szCs w:val="24"/>
        </w:rPr>
        <w:t>is to be reported</w:t>
      </w:r>
      <w:r w:rsidRPr="00A82346">
        <w:rPr>
          <w:spacing w:val="-10"/>
          <w:sz w:val="24"/>
          <w:szCs w:val="24"/>
        </w:rPr>
        <w:t xml:space="preserve"> </w:t>
      </w:r>
      <w:r w:rsidRPr="00A82346">
        <w:rPr>
          <w:sz w:val="24"/>
          <w:szCs w:val="24"/>
        </w:rPr>
        <w:t>to the site office as soon as it is noticed</w:t>
      </w:r>
      <w:r w:rsidR="00B31ED0" w:rsidRPr="00A82346">
        <w:rPr>
          <w:sz w:val="24"/>
          <w:szCs w:val="24"/>
        </w:rPr>
        <w:t>,</w:t>
      </w:r>
      <w:r w:rsidRPr="00A82346">
        <w:rPr>
          <w:sz w:val="24"/>
          <w:szCs w:val="24"/>
        </w:rPr>
        <w:t xml:space="preserve"> to ensure</w:t>
      </w:r>
      <w:r w:rsidRPr="00A82346">
        <w:rPr>
          <w:spacing w:val="-6"/>
          <w:sz w:val="24"/>
          <w:szCs w:val="24"/>
        </w:rPr>
        <w:t xml:space="preserve"> </w:t>
      </w:r>
      <w:r w:rsidRPr="00A82346">
        <w:rPr>
          <w:sz w:val="24"/>
          <w:szCs w:val="24"/>
        </w:rPr>
        <w:t>immediate removal.</w:t>
      </w:r>
      <w:r w:rsidR="008C1962" w:rsidRPr="00A82346">
        <w:rPr>
          <w:sz w:val="24"/>
          <w:szCs w:val="24"/>
        </w:rPr>
        <w:t xml:space="preserve">  </w:t>
      </w:r>
      <w:r w:rsidR="00370501" w:rsidRPr="00A82346">
        <w:rPr>
          <w:sz w:val="24"/>
          <w:szCs w:val="24"/>
        </w:rPr>
        <w:t>Event organisers will be charged for any repairs to site facilities damaged during the event.</w:t>
      </w:r>
    </w:p>
    <w:p w14:paraId="35E8F4D9" w14:textId="2AB92890" w:rsidR="00424A4E" w:rsidRPr="00A82346" w:rsidRDefault="00424A4E" w:rsidP="002E3C28">
      <w:pPr>
        <w:widowControl w:val="0"/>
        <w:tabs>
          <w:tab w:val="left" w:pos="0"/>
        </w:tabs>
        <w:spacing w:before="120" w:line="240" w:lineRule="auto"/>
        <w:ind w:right="-23"/>
        <w:jc w:val="both"/>
        <w:rPr>
          <w:sz w:val="28"/>
          <w:szCs w:val="28"/>
        </w:rPr>
      </w:pPr>
      <w:r w:rsidRPr="00A82346">
        <w:rPr>
          <w:sz w:val="24"/>
          <w:szCs w:val="24"/>
        </w:rPr>
        <w:t>Depending</w:t>
      </w:r>
      <w:r w:rsidRPr="00A82346">
        <w:rPr>
          <w:spacing w:val="-10"/>
          <w:sz w:val="24"/>
          <w:szCs w:val="24"/>
        </w:rPr>
        <w:t xml:space="preserve"> </w:t>
      </w:r>
      <w:r w:rsidRPr="00A82346">
        <w:rPr>
          <w:sz w:val="24"/>
          <w:szCs w:val="24"/>
        </w:rPr>
        <w:t>on the type and size of an event, Waipa District Council</w:t>
      </w:r>
      <w:r w:rsidRPr="00A82346">
        <w:rPr>
          <w:spacing w:val="-10"/>
          <w:sz w:val="24"/>
          <w:szCs w:val="24"/>
        </w:rPr>
        <w:t>’</w:t>
      </w:r>
      <w:r w:rsidRPr="00A82346">
        <w:rPr>
          <w:sz w:val="24"/>
          <w:szCs w:val="24"/>
        </w:rPr>
        <w:t>s Envi</w:t>
      </w:r>
      <w:r w:rsidRPr="00A82346">
        <w:rPr>
          <w:spacing w:val="-6"/>
          <w:sz w:val="24"/>
          <w:szCs w:val="24"/>
        </w:rPr>
        <w:t>r</w:t>
      </w:r>
      <w:r w:rsidRPr="00A82346">
        <w:rPr>
          <w:sz w:val="24"/>
          <w:szCs w:val="24"/>
        </w:rPr>
        <w:t>onmental</w:t>
      </w:r>
      <w:r w:rsidRPr="00A82346">
        <w:rPr>
          <w:spacing w:val="-6"/>
          <w:sz w:val="24"/>
          <w:szCs w:val="24"/>
        </w:rPr>
        <w:t xml:space="preserve"> </w:t>
      </w:r>
      <w:r w:rsidRPr="00A82346">
        <w:rPr>
          <w:sz w:val="24"/>
          <w:szCs w:val="24"/>
        </w:rPr>
        <w:t>Health Officer may requi</w:t>
      </w:r>
      <w:r w:rsidRPr="00A82346">
        <w:rPr>
          <w:spacing w:val="-6"/>
          <w:sz w:val="24"/>
          <w:szCs w:val="24"/>
        </w:rPr>
        <w:t>r</w:t>
      </w:r>
      <w:r w:rsidRPr="00A82346">
        <w:rPr>
          <w:sz w:val="24"/>
          <w:szCs w:val="24"/>
        </w:rPr>
        <w:t>e</w:t>
      </w:r>
      <w:r w:rsidRPr="00A82346">
        <w:rPr>
          <w:spacing w:val="-6"/>
          <w:sz w:val="24"/>
          <w:szCs w:val="24"/>
        </w:rPr>
        <w:t xml:space="preserve"> </w:t>
      </w:r>
      <w:r w:rsidRPr="00A82346">
        <w:rPr>
          <w:sz w:val="24"/>
          <w:szCs w:val="24"/>
        </w:rPr>
        <w:t>the p</w:t>
      </w:r>
      <w:r w:rsidRPr="00A82346">
        <w:rPr>
          <w:spacing w:val="-6"/>
          <w:sz w:val="24"/>
          <w:szCs w:val="24"/>
        </w:rPr>
        <w:t>r</w:t>
      </w:r>
      <w:r w:rsidRPr="00A82346">
        <w:rPr>
          <w:sz w:val="24"/>
          <w:szCs w:val="24"/>
        </w:rPr>
        <w:t>ovision of additional</w:t>
      </w:r>
      <w:r w:rsidRPr="00A82346">
        <w:rPr>
          <w:spacing w:val="-6"/>
          <w:sz w:val="24"/>
          <w:szCs w:val="24"/>
        </w:rPr>
        <w:t xml:space="preserve"> </w:t>
      </w:r>
      <w:r w:rsidRPr="00A82346">
        <w:rPr>
          <w:sz w:val="24"/>
          <w:szCs w:val="24"/>
        </w:rPr>
        <w:t>facilities (such as ‘port</w:t>
      </w:r>
      <w:r w:rsidRPr="00A82346">
        <w:rPr>
          <w:spacing w:val="4"/>
          <w:sz w:val="24"/>
          <w:szCs w:val="24"/>
        </w:rPr>
        <w:t>a</w:t>
      </w:r>
      <w:r w:rsidRPr="00A82346">
        <w:rPr>
          <w:sz w:val="24"/>
          <w:szCs w:val="24"/>
        </w:rPr>
        <w:t>-loos' and rubbish bins) during an event.</w:t>
      </w:r>
    </w:p>
    <w:p w14:paraId="4505ED64" w14:textId="77777777" w:rsidR="00424A4E" w:rsidRPr="00A82346" w:rsidRDefault="00424A4E" w:rsidP="00582763">
      <w:pPr>
        <w:widowControl w:val="0"/>
        <w:tabs>
          <w:tab w:val="left" w:pos="0"/>
          <w:tab w:val="left" w:pos="720"/>
        </w:tabs>
        <w:spacing w:before="20" w:line="240" w:lineRule="auto"/>
        <w:ind w:right="8280"/>
        <w:jc w:val="both"/>
        <w:rPr>
          <w:color w:val="0066FF"/>
          <w:sz w:val="24"/>
          <w:szCs w:val="24"/>
        </w:rPr>
      </w:pPr>
      <w:r w:rsidRPr="00A82346">
        <w:rPr>
          <w:b/>
          <w:bCs/>
          <w:color w:val="0066FF"/>
          <w:sz w:val="24"/>
          <w:szCs w:val="24"/>
        </w:rPr>
        <w:t>5.1 RUBBISH</w:t>
      </w:r>
    </w:p>
    <w:p w14:paraId="0F70F6E3" w14:textId="77777777" w:rsidR="00424A4E" w:rsidRPr="00A82346" w:rsidRDefault="00424A4E" w:rsidP="00582763">
      <w:pPr>
        <w:widowControl w:val="0"/>
        <w:tabs>
          <w:tab w:val="left" w:pos="180"/>
        </w:tabs>
        <w:spacing w:line="240" w:lineRule="auto"/>
        <w:ind w:right="-24"/>
        <w:jc w:val="both"/>
        <w:rPr>
          <w:sz w:val="24"/>
          <w:szCs w:val="24"/>
        </w:rPr>
      </w:pPr>
      <w:r w:rsidRPr="00A82346">
        <w:rPr>
          <w:sz w:val="24"/>
          <w:szCs w:val="24"/>
        </w:rPr>
        <w:t>The removal</w:t>
      </w:r>
      <w:r w:rsidRPr="00A82346">
        <w:rPr>
          <w:spacing w:val="13"/>
          <w:sz w:val="24"/>
          <w:szCs w:val="24"/>
        </w:rPr>
        <w:t xml:space="preserve"> </w:t>
      </w:r>
      <w:r w:rsidRPr="00A82346">
        <w:rPr>
          <w:sz w:val="24"/>
          <w:szCs w:val="24"/>
        </w:rPr>
        <w:t>of</w:t>
      </w:r>
      <w:r w:rsidRPr="00A82346">
        <w:rPr>
          <w:spacing w:val="13"/>
          <w:sz w:val="24"/>
          <w:szCs w:val="24"/>
        </w:rPr>
        <w:t xml:space="preserve"> </w:t>
      </w:r>
      <w:r w:rsidRPr="00A82346">
        <w:rPr>
          <w:sz w:val="24"/>
          <w:szCs w:val="24"/>
        </w:rPr>
        <w:t>rubbish</w:t>
      </w:r>
      <w:r w:rsidRPr="00A82346">
        <w:rPr>
          <w:spacing w:val="24"/>
          <w:sz w:val="24"/>
          <w:szCs w:val="24"/>
        </w:rPr>
        <w:t xml:space="preserve"> </w:t>
      </w:r>
      <w:r w:rsidRPr="00A82346">
        <w:rPr>
          <w:sz w:val="24"/>
          <w:szCs w:val="24"/>
        </w:rPr>
        <w:t>from</w:t>
      </w:r>
      <w:r w:rsidRPr="00A82346">
        <w:rPr>
          <w:spacing w:val="13"/>
          <w:sz w:val="24"/>
          <w:szCs w:val="24"/>
        </w:rPr>
        <w:t xml:space="preserve"> </w:t>
      </w:r>
      <w:r w:rsidRPr="00A82346">
        <w:rPr>
          <w:sz w:val="24"/>
          <w:szCs w:val="24"/>
        </w:rPr>
        <w:t>bins</w:t>
      </w:r>
      <w:r w:rsidRPr="00A82346">
        <w:rPr>
          <w:spacing w:val="13"/>
          <w:sz w:val="24"/>
          <w:szCs w:val="24"/>
        </w:rPr>
        <w:t xml:space="preserve"> on site </w:t>
      </w:r>
      <w:r w:rsidRPr="00A82346">
        <w:rPr>
          <w:sz w:val="24"/>
          <w:szCs w:val="24"/>
        </w:rPr>
        <w:t>will</w:t>
      </w:r>
      <w:r w:rsidRPr="00A82346">
        <w:rPr>
          <w:spacing w:val="13"/>
          <w:sz w:val="24"/>
          <w:szCs w:val="24"/>
        </w:rPr>
        <w:t xml:space="preserve"> </w:t>
      </w:r>
      <w:r w:rsidRPr="00A82346">
        <w:rPr>
          <w:sz w:val="24"/>
          <w:szCs w:val="24"/>
        </w:rPr>
        <w:t>be</w:t>
      </w:r>
      <w:r w:rsidRPr="00A82346">
        <w:rPr>
          <w:spacing w:val="24"/>
          <w:sz w:val="24"/>
          <w:szCs w:val="24"/>
        </w:rPr>
        <w:t xml:space="preserve"> </w:t>
      </w:r>
      <w:r w:rsidRPr="00A82346">
        <w:rPr>
          <w:sz w:val="24"/>
          <w:szCs w:val="24"/>
        </w:rPr>
        <w:t>coordin</w:t>
      </w:r>
      <w:r w:rsidRPr="00A82346">
        <w:rPr>
          <w:spacing w:val="-6"/>
          <w:sz w:val="24"/>
          <w:szCs w:val="24"/>
        </w:rPr>
        <w:t>a</w:t>
      </w:r>
      <w:r w:rsidRPr="00A82346">
        <w:rPr>
          <w:sz w:val="24"/>
          <w:szCs w:val="24"/>
        </w:rPr>
        <w:t>ted</w:t>
      </w:r>
      <w:r w:rsidRPr="00A82346">
        <w:rPr>
          <w:spacing w:val="20"/>
          <w:sz w:val="24"/>
          <w:szCs w:val="24"/>
        </w:rPr>
        <w:t xml:space="preserve"> </w:t>
      </w:r>
      <w:r w:rsidRPr="00A82346">
        <w:rPr>
          <w:sz w:val="24"/>
          <w:szCs w:val="24"/>
        </w:rPr>
        <w:t>and</w:t>
      </w:r>
      <w:r w:rsidRPr="00A82346">
        <w:rPr>
          <w:spacing w:val="20"/>
          <w:sz w:val="24"/>
          <w:szCs w:val="24"/>
        </w:rPr>
        <w:t xml:space="preserve"> </w:t>
      </w:r>
      <w:r w:rsidRPr="00A82346">
        <w:rPr>
          <w:sz w:val="24"/>
          <w:szCs w:val="24"/>
        </w:rPr>
        <w:t>carried out</w:t>
      </w:r>
      <w:r w:rsidRPr="00A82346">
        <w:rPr>
          <w:spacing w:val="20"/>
          <w:sz w:val="24"/>
          <w:szCs w:val="24"/>
        </w:rPr>
        <w:t xml:space="preserve"> </w:t>
      </w:r>
      <w:r w:rsidRPr="00A82346">
        <w:rPr>
          <w:sz w:val="24"/>
          <w:szCs w:val="24"/>
        </w:rPr>
        <w:t>by</w:t>
      </w:r>
      <w:r w:rsidRPr="00A82346">
        <w:rPr>
          <w:spacing w:val="20"/>
          <w:sz w:val="24"/>
          <w:szCs w:val="24"/>
        </w:rPr>
        <w:t xml:space="preserve"> </w:t>
      </w:r>
      <w:r w:rsidRPr="00A82346">
        <w:rPr>
          <w:sz w:val="24"/>
          <w:szCs w:val="24"/>
        </w:rPr>
        <w:t>site staff during</w:t>
      </w:r>
      <w:r w:rsidRPr="00A82346">
        <w:rPr>
          <w:spacing w:val="-6"/>
          <w:sz w:val="24"/>
          <w:szCs w:val="24"/>
        </w:rPr>
        <w:t xml:space="preserve"> </w:t>
      </w:r>
      <w:r w:rsidRPr="00A82346">
        <w:rPr>
          <w:sz w:val="24"/>
          <w:szCs w:val="24"/>
        </w:rPr>
        <w:t>and at the completion of the event.  If bins are needed in specific places, please let the site office kno</w:t>
      </w:r>
      <w:r w:rsidRPr="00A82346">
        <w:rPr>
          <w:spacing w:val="-16"/>
          <w:sz w:val="24"/>
          <w:szCs w:val="24"/>
        </w:rPr>
        <w:t>w</w:t>
      </w:r>
      <w:r w:rsidRPr="00A82346">
        <w:rPr>
          <w:sz w:val="24"/>
          <w:szCs w:val="24"/>
        </w:rPr>
        <w:t>.</w:t>
      </w:r>
    </w:p>
    <w:p w14:paraId="7BBC28F8" w14:textId="77777777" w:rsidR="008A1358" w:rsidRPr="00A82346" w:rsidRDefault="00424A4E" w:rsidP="00C73643">
      <w:pPr>
        <w:widowControl w:val="0"/>
        <w:tabs>
          <w:tab w:val="left" w:pos="180"/>
        </w:tabs>
        <w:spacing w:line="240" w:lineRule="auto"/>
        <w:ind w:right="-24"/>
        <w:jc w:val="both"/>
        <w:rPr>
          <w:rFonts w:cs="Arial"/>
          <w:sz w:val="24"/>
          <w:szCs w:val="24"/>
        </w:rPr>
      </w:pPr>
      <w:r w:rsidRPr="00A82346">
        <w:rPr>
          <w:sz w:val="24"/>
          <w:szCs w:val="24"/>
        </w:rPr>
        <w:t xml:space="preserve">Event organisers must ensure that all </w:t>
      </w:r>
      <w:r w:rsidR="00B31ED0" w:rsidRPr="00A82346">
        <w:rPr>
          <w:sz w:val="24"/>
          <w:szCs w:val="24"/>
        </w:rPr>
        <w:t>event-</w:t>
      </w:r>
      <w:r w:rsidRPr="00A82346">
        <w:rPr>
          <w:sz w:val="24"/>
          <w:szCs w:val="24"/>
        </w:rPr>
        <w:t xml:space="preserve">administration rubbish is outside near a wheelie bin by 4pm </w:t>
      </w:r>
      <w:r w:rsidR="00CE476E" w:rsidRPr="00A82346">
        <w:rPr>
          <w:sz w:val="24"/>
          <w:szCs w:val="24"/>
        </w:rPr>
        <w:t xml:space="preserve">on </w:t>
      </w:r>
      <w:r w:rsidRPr="00A82346">
        <w:rPr>
          <w:sz w:val="24"/>
          <w:szCs w:val="24"/>
        </w:rPr>
        <w:t xml:space="preserve">each event day.  If </w:t>
      </w:r>
      <w:r w:rsidR="00B31ED0" w:rsidRPr="00A82346">
        <w:rPr>
          <w:sz w:val="24"/>
          <w:szCs w:val="24"/>
        </w:rPr>
        <w:t>rubbish is put out</w:t>
      </w:r>
      <w:r w:rsidRPr="00A82346">
        <w:rPr>
          <w:sz w:val="24"/>
          <w:szCs w:val="24"/>
        </w:rPr>
        <w:t xml:space="preserve"> after this time</w:t>
      </w:r>
      <w:r w:rsidR="00B31ED0" w:rsidRPr="00A82346">
        <w:rPr>
          <w:sz w:val="24"/>
          <w:szCs w:val="24"/>
        </w:rPr>
        <w:t>,</w:t>
      </w:r>
      <w:r w:rsidRPr="00A82346">
        <w:rPr>
          <w:sz w:val="24"/>
          <w:szCs w:val="24"/>
        </w:rPr>
        <w:t xml:space="preserve"> it may not be cleared until</w:t>
      </w:r>
      <w:r w:rsidR="00C046CF" w:rsidRPr="00A82346">
        <w:rPr>
          <w:sz w:val="24"/>
          <w:szCs w:val="24"/>
        </w:rPr>
        <w:t xml:space="preserve"> 11.00am </w:t>
      </w:r>
      <w:r w:rsidRPr="00A82346">
        <w:rPr>
          <w:sz w:val="24"/>
          <w:szCs w:val="24"/>
        </w:rPr>
        <w:t xml:space="preserve">the </w:t>
      </w:r>
      <w:r w:rsidR="00B31ED0" w:rsidRPr="00A82346">
        <w:rPr>
          <w:sz w:val="24"/>
          <w:szCs w:val="24"/>
        </w:rPr>
        <w:t xml:space="preserve">following </w:t>
      </w:r>
      <w:r w:rsidRPr="00A82346">
        <w:rPr>
          <w:sz w:val="24"/>
          <w:szCs w:val="24"/>
        </w:rPr>
        <w:t xml:space="preserve">morning.  The only exception to this is on the final day of the event. </w:t>
      </w:r>
      <w:r w:rsidRPr="00A82346">
        <w:rPr>
          <w:rFonts w:cs="Arial"/>
          <w:sz w:val="24"/>
          <w:szCs w:val="24"/>
        </w:rPr>
        <w:tab/>
      </w:r>
    </w:p>
    <w:p w14:paraId="7C7CAF5F" w14:textId="6EE11CE0" w:rsidR="00424A4E" w:rsidRPr="00A82346" w:rsidRDefault="008A1358" w:rsidP="00582763">
      <w:pPr>
        <w:widowControl w:val="0"/>
        <w:tabs>
          <w:tab w:val="left" w:pos="639"/>
        </w:tabs>
        <w:spacing w:line="240" w:lineRule="auto"/>
        <w:ind w:right="-24" w:hanging="540"/>
        <w:jc w:val="both"/>
        <w:rPr>
          <w:color w:val="FF0000"/>
          <w:sz w:val="24"/>
          <w:szCs w:val="24"/>
        </w:rPr>
      </w:pPr>
      <w:r w:rsidRPr="00A82346">
        <w:rPr>
          <w:rFonts w:cs="Arial"/>
          <w:sz w:val="24"/>
          <w:szCs w:val="24"/>
        </w:rPr>
        <w:tab/>
      </w:r>
      <w:r w:rsidR="00424A4E" w:rsidRPr="00A82346">
        <w:rPr>
          <w:sz w:val="24"/>
          <w:szCs w:val="24"/>
        </w:rPr>
        <w:t>It</w:t>
      </w:r>
      <w:r w:rsidR="00424A4E" w:rsidRPr="00A82346">
        <w:rPr>
          <w:spacing w:val="4"/>
          <w:sz w:val="24"/>
          <w:szCs w:val="24"/>
        </w:rPr>
        <w:t xml:space="preserve"> </w:t>
      </w:r>
      <w:r w:rsidR="00424A4E" w:rsidRPr="00A82346">
        <w:rPr>
          <w:sz w:val="24"/>
          <w:szCs w:val="24"/>
        </w:rPr>
        <w:t>is the event organiser’s responsibility to ensure</w:t>
      </w:r>
      <w:r w:rsidR="00424A4E" w:rsidRPr="00A82346">
        <w:rPr>
          <w:spacing w:val="4"/>
          <w:sz w:val="24"/>
          <w:szCs w:val="24"/>
        </w:rPr>
        <w:t xml:space="preserve"> </w:t>
      </w:r>
      <w:r w:rsidR="00424A4E" w:rsidRPr="00A82346">
        <w:rPr>
          <w:sz w:val="24"/>
          <w:szCs w:val="24"/>
        </w:rPr>
        <w:t>th</w:t>
      </w:r>
      <w:r w:rsidR="00424A4E" w:rsidRPr="00A82346">
        <w:rPr>
          <w:spacing w:val="-6"/>
          <w:sz w:val="24"/>
          <w:szCs w:val="24"/>
        </w:rPr>
        <w:t>a</w:t>
      </w:r>
      <w:r w:rsidR="00424A4E" w:rsidRPr="00A82346">
        <w:rPr>
          <w:sz w:val="24"/>
          <w:szCs w:val="24"/>
        </w:rPr>
        <w:t>t</w:t>
      </w:r>
      <w:r w:rsidR="00424A4E" w:rsidRPr="00A82346">
        <w:rPr>
          <w:spacing w:val="4"/>
          <w:sz w:val="24"/>
          <w:szCs w:val="24"/>
        </w:rPr>
        <w:t xml:space="preserve"> </w:t>
      </w:r>
      <w:r w:rsidR="00424A4E" w:rsidRPr="00A82346">
        <w:rPr>
          <w:sz w:val="24"/>
          <w:szCs w:val="24"/>
        </w:rPr>
        <w:t xml:space="preserve">all of the </w:t>
      </w:r>
      <w:r w:rsidR="00424A4E" w:rsidRPr="00A82346">
        <w:rPr>
          <w:bCs/>
          <w:sz w:val="24"/>
          <w:szCs w:val="24"/>
        </w:rPr>
        <w:t>ground</w:t>
      </w:r>
      <w:r w:rsidR="00424A4E" w:rsidRPr="00A82346">
        <w:rPr>
          <w:b/>
          <w:bCs/>
          <w:spacing w:val="4"/>
          <w:sz w:val="24"/>
          <w:szCs w:val="24"/>
        </w:rPr>
        <w:t xml:space="preserve"> </w:t>
      </w:r>
      <w:r w:rsidR="00424A4E" w:rsidRPr="00A82346">
        <w:rPr>
          <w:sz w:val="24"/>
          <w:szCs w:val="24"/>
        </w:rPr>
        <w:t>rubbish</w:t>
      </w:r>
      <w:r w:rsidR="00424A4E" w:rsidRPr="00A82346">
        <w:rPr>
          <w:spacing w:val="4"/>
          <w:sz w:val="24"/>
          <w:szCs w:val="24"/>
        </w:rPr>
        <w:t xml:space="preserve"> </w:t>
      </w:r>
      <w:r w:rsidR="00CE476E" w:rsidRPr="00A82346">
        <w:rPr>
          <w:spacing w:val="4"/>
          <w:sz w:val="24"/>
          <w:szCs w:val="24"/>
        </w:rPr>
        <w:t xml:space="preserve">(i.e. general litter) </w:t>
      </w:r>
      <w:r w:rsidR="00CE476E" w:rsidRPr="00A82346">
        <w:rPr>
          <w:sz w:val="24"/>
          <w:szCs w:val="24"/>
        </w:rPr>
        <w:t>on</w:t>
      </w:r>
      <w:r w:rsidR="00424A4E" w:rsidRPr="00A82346">
        <w:rPr>
          <w:spacing w:val="4"/>
          <w:sz w:val="24"/>
          <w:szCs w:val="24"/>
        </w:rPr>
        <w:t xml:space="preserve"> </w:t>
      </w:r>
      <w:r w:rsidR="00424A4E" w:rsidRPr="00A82346">
        <w:rPr>
          <w:sz w:val="24"/>
          <w:szCs w:val="24"/>
        </w:rPr>
        <w:t>the Domain</w:t>
      </w:r>
      <w:r w:rsidR="00424A4E" w:rsidRPr="00A82346">
        <w:rPr>
          <w:spacing w:val="4"/>
          <w:sz w:val="24"/>
          <w:szCs w:val="24"/>
        </w:rPr>
        <w:t xml:space="preserve"> </w:t>
      </w:r>
      <w:r w:rsidR="00B6103A" w:rsidRPr="00A82346">
        <w:rPr>
          <w:spacing w:val="4"/>
          <w:sz w:val="24"/>
          <w:szCs w:val="24"/>
        </w:rPr>
        <w:t>(</w:t>
      </w:r>
      <w:r w:rsidR="00370501" w:rsidRPr="00A82346">
        <w:rPr>
          <w:spacing w:val="4"/>
          <w:sz w:val="24"/>
          <w:szCs w:val="24"/>
        </w:rPr>
        <w:t>including all car parking areas on and off site</w:t>
      </w:r>
      <w:r w:rsidR="00B6103A" w:rsidRPr="00A82346">
        <w:rPr>
          <w:spacing w:val="4"/>
          <w:sz w:val="24"/>
          <w:szCs w:val="24"/>
        </w:rPr>
        <w:t xml:space="preserve">) </w:t>
      </w:r>
      <w:r w:rsidR="00424A4E" w:rsidRPr="00A82346">
        <w:rPr>
          <w:sz w:val="24"/>
          <w:szCs w:val="24"/>
        </w:rPr>
        <w:t>is pic</w:t>
      </w:r>
      <w:r w:rsidR="00424A4E" w:rsidRPr="00A82346">
        <w:rPr>
          <w:spacing w:val="-6"/>
          <w:sz w:val="24"/>
          <w:szCs w:val="24"/>
        </w:rPr>
        <w:t>k</w:t>
      </w:r>
      <w:r w:rsidR="00424A4E" w:rsidRPr="00A82346">
        <w:rPr>
          <w:sz w:val="24"/>
          <w:szCs w:val="24"/>
        </w:rPr>
        <w:t>ed up within 2 hours of the completion</w:t>
      </w:r>
      <w:r w:rsidR="00424A4E" w:rsidRPr="00A82346">
        <w:rPr>
          <w:spacing w:val="24"/>
          <w:sz w:val="24"/>
          <w:szCs w:val="24"/>
        </w:rPr>
        <w:t xml:space="preserve"> </w:t>
      </w:r>
      <w:r w:rsidR="00424A4E" w:rsidRPr="00A82346">
        <w:rPr>
          <w:sz w:val="24"/>
          <w:szCs w:val="24"/>
        </w:rPr>
        <w:t>of</w:t>
      </w:r>
      <w:r w:rsidR="00424A4E" w:rsidRPr="00A82346">
        <w:rPr>
          <w:spacing w:val="24"/>
          <w:sz w:val="24"/>
          <w:szCs w:val="24"/>
        </w:rPr>
        <w:t xml:space="preserve"> </w:t>
      </w:r>
      <w:r w:rsidR="00424A4E" w:rsidRPr="00A82346">
        <w:rPr>
          <w:sz w:val="24"/>
          <w:szCs w:val="24"/>
        </w:rPr>
        <w:t>the</w:t>
      </w:r>
      <w:r w:rsidR="00424A4E" w:rsidRPr="00A82346">
        <w:rPr>
          <w:spacing w:val="24"/>
          <w:sz w:val="24"/>
          <w:szCs w:val="24"/>
        </w:rPr>
        <w:t xml:space="preserve"> </w:t>
      </w:r>
      <w:r w:rsidR="00424A4E" w:rsidRPr="00A82346">
        <w:rPr>
          <w:sz w:val="24"/>
          <w:szCs w:val="24"/>
        </w:rPr>
        <w:t>e</w:t>
      </w:r>
      <w:r w:rsidR="00424A4E" w:rsidRPr="00A82346">
        <w:rPr>
          <w:spacing w:val="-6"/>
          <w:sz w:val="24"/>
          <w:szCs w:val="24"/>
        </w:rPr>
        <w:t>v</w:t>
      </w:r>
      <w:r w:rsidR="00424A4E" w:rsidRPr="00A82346">
        <w:rPr>
          <w:sz w:val="24"/>
          <w:szCs w:val="24"/>
        </w:rPr>
        <w:t xml:space="preserve">ent.  </w:t>
      </w:r>
      <w:r w:rsidR="00424A4E" w:rsidRPr="00A82346">
        <w:rPr>
          <w:spacing w:val="10"/>
          <w:sz w:val="24"/>
          <w:szCs w:val="24"/>
        </w:rPr>
        <w:t xml:space="preserve"> </w:t>
      </w:r>
      <w:r w:rsidR="00424A4E" w:rsidRPr="00A82346">
        <w:rPr>
          <w:sz w:val="24"/>
          <w:szCs w:val="24"/>
        </w:rPr>
        <w:t>A</w:t>
      </w:r>
      <w:r w:rsidR="00424A4E" w:rsidRPr="00A82346">
        <w:rPr>
          <w:spacing w:val="24"/>
          <w:sz w:val="24"/>
          <w:szCs w:val="24"/>
        </w:rPr>
        <w:t xml:space="preserve"> </w:t>
      </w:r>
      <w:r w:rsidR="00424A4E" w:rsidRPr="00A82346">
        <w:rPr>
          <w:sz w:val="24"/>
          <w:szCs w:val="24"/>
        </w:rPr>
        <w:t>fee</w:t>
      </w:r>
      <w:r w:rsidR="00424A4E" w:rsidRPr="00A82346">
        <w:rPr>
          <w:spacing w:val="24"/>
          <w:sz w:val="24"/>
          <w:szCs w:val="24"/>
        </w:rPr>
        <w:t xml:space="preserve"> </w:t>
      </w:r>
      <w:r w:rsidR="00424A4E" w:rsidRPr="00A82346">
        <w:rPr>
          <w:sz w:val="24"/>
          <w:szCs w:val="24"/>
        </w:rPr>
        <w:t>will be charged for the collection of ground rubbish after this time.</w:t>
      </w:r>
      <w:r w:rsidR="00B6103A" w:rsidRPr="00A82346">
        <w:rPr>
          <w:sz w:val="24"/>
          <w:szCs w:val="24"/>
        </w:rPr>
        <w:t xml:space="preserve"> </w:t>
      </w:r>
    </w:p>
    <w:p w14:paraId="5660C453" w14:textId="7EBFCC22" w:rsidR="00355D03" w:rsidRPr="00A82346" w:rsidRDefault="00355D03" w:rsidP="00582763">
      <w:pPr>
        <w:widowControl w:val="0"/>
        <w:tabs>
          <w:tab w:val="left" w:pos="639"/>
        </w:tabs>
        <w:spacing w:line="240" w:lineRule="auto"/>
        <w:ind w:right="-24" w:hanging="540"/>
        <w:jc w:val="both"/>
        <w:rPr>
          <w:sz w:val="24"/>
          <w:szCs w:val="24"/>
        </w:rPr>
      </w:pPr>
      <w:r w:rsidRPr="00A82346">
        <w:rPr>
          <w:sz w:val="24"/>
          <w:szCs w:val="24"/>
        </w:rPr>
        <w:tab/>
      </w:r>
      <w:r w:rsidR="00AF3807" w:rsidRPr="00A82346">
        <w:rPr>
          <w:sz w:val="24"/>
          <w:szCs w:val="24"/>
        </w:rPr>
        <w:t xml:space="preserve">Site staff will collect rubbish from </w:t>
      </w:r>
      <w:r w:rsidR="00392435" w:rsidRPr="00A82346">
        <w:rPr>
          <w:sz w:val="24"/>
          <w:szCs w:val="24"/>
        </w:rPr>
        <w:t>onsite</w:t>
      </w:r>
      <w:r w:rsidR="00AF3807" w:rsidRPr="00A82346">
        <w:rPr>
          <w:sz w:val="24"/>
          <w:szCs w:val="24"/>
        </w:rPr>
        <w:t xml:space="preserve"> </w:t>
      </w:r>
      <w:r w:rsidRPr="00A82346">
        <w:rPr>
          <w:sz w:val="24"/>
          <w:szCs w:val="24"/>
        </w:rPr>
        <w:t xml:space="preserve">wheelie bins </w:t>
      </w:r>
      <w:r w:rsidR="00AF3807" w:rsidRPr="00A82346">
        <w:rPr>
          <w:sz w:val="24"/>
          <w:szCs w:val="24"/>
        </w:rPr>
        <w:t>during the event.  The cost of this service is</w:t>
      </w:r>
      <w:r w:rsidRPr="00A82346">
        <w:rPr>
          <w:sz w:val="24"/>
          <w:szCs w:val="24"/>
        </w:rPr>
        <w:t xml:space="preserve"> included in the site </w:t>
      </w:r>
      <w:proofErr w:type="spellStart"/>
      <w:r w:rsidRPr="00A82346">
        <w:rPr>
          <w:sz w:val="24"/>
          <w:szCs w:val="24"/>
        </w:rPr>
        <w:t>hire</w:t>
      </w:r>
      <w:r w:rsidR="00AF3807" w:rsidRPr="00A82346">
        <w:rPr>
          <w:sz w:val="24"/>
          <w:szCs w:val="24"/>
        </w:rPr>
        <w:t>age</w:t>
      </w:r>
      <w:proofErr w:type="spellEnd"/>
      <w:r w:rsidRPr="00A82346">
        <w:rPr>
          <w:sz w:val="24"/>
          <w:szCs w:val="24"/>
        </w:rPr>
        <w:t xml:space="preserve"> charges</w:t>
      </w:r>
      <w:r w:rsidR="00AF3807" w:rsidRPr="00A82346">
        <w:rPr>
          <w:sz w:val="24"/>
          <w:szCs w:val="24"/>
        </w:rPr>
        <w:t>,</w:t>
      </w:r>
      <w:r w:rsidRPr="00A82346">
        <w:rPr>
          <w:sz w:val="24"/>
          <w:szCs w:val="24"/>
        </w:rPr>
        <w:t xml:space="preserve"> unless the</w:t>
      </w:r>
      <w:r w:rsidR="00041A56" w:rsidRPr="00A82346">
        <w:rPr>
          <w:sz w:val="24"/>
          <w:szCs w:val="24"/>
        </w:rPr>
        <w:t xml:space="preserve"> total collected (per day)</w:t>
      </w:r>
      <w:r w:rsidRPr="00A82346">
        <w:rPr>
          <w:sz w:val="24"/>
          <w:szCs w:val="24"/>
        </w:rPr>
        <w:t xml:space="preserve"> exceed</w:t>
      </w:r>
      <w:r w:rsidR="00041A56" w:rsidRPr="00A82346">
        <w:rPr>
          <w:sz w:val="24"/>
          <w:szCs w:val="24"/>
        </w:rPr>
        <w:t>s</w:t>
      </w:r>
      <w:r w:rsidRPr="00A82346">
        <w:rPr>
          <w:sz w:val="24"/>
          <w:szCs w:val="24"/>
        </w:rPr>
        <w:t xml:space="preserve"> the following:</w:t>
      </w:r>
    </w:p>
    <w:p w14:paraId="595884E2" w14:textId="77777777" w:rsidR="00355D03" w:rsidRPr="00A82346" w:rsidRDefault="00355D03" w:rsidP="00AF3807">
      <w:pPr>
        <w:widowControl w:val="0"/>
        <w:tabs>
          <w:tab w:val="left" w:pos="639"/>
        </w:tabs>
        <w:spacing w:after="120" w:line="240" w:lineRule="auto"/>
        <w:ind w:right="-23" w:hanging="539"/>
        <w:jc w:val="both"/>
        <w:rPr>
          <w:sz w:val="24"/>
          <w:szCs w:val="24"/>
        </w:rPr>
      </w:pPr>
      <w:r w:rsidRPr="00A82346">
        <w:rPr>
          <w:sz w:val="24"/>
          <w:szCs w:val="24"/>
        </w:rPr>
        <w:tab/>
        <w:t xml:space="preserve">Local event: 1 </w:t>
      </w:r>
      <w:r w:rsidR="00C3162C" w:rsidRPr="00A82346">
        <w:rPr>
          <w:sz w:val="24"/>
          <w:szCs w:val="24"/>
        </w:rPr>
        <w:t>x 3m</w:t>
      </w:r>
      <w:r w:rsidR="00C3162C" w:rsidRPr="00A82346">
        <w:rPr>
          <w:rFonts w:cs="Calibri"/>
          <w:sz w:val="24"/>
          <w:szCs w:val="24"/>
        </w:rPr>
        <w:t>ᵌ</w:t>
      </w:r>
      <w:r w:rsidR="00C3162C" w:rsidRPr="00A82346">
        <w:rPr>
          <w:sz w:val="24"/>
          <w:szCs w:val="24"/>
        </w:rPr>
        <w:t xml:space="preserve"> </w:t>
      </w:r>
      <w:r w:rsidRPr="00A82346">
        <w:rPr>
          <w:sz w:val="24"/>
          <w:szCs w:val="24"/>
        </w:rPr>
        <w:t>skip</w:t>
      </w:r>
    </w:p>
    <w:p w14:paraId="33EEBF0C" w14:textId="08E0E251" w:rsidR="00355D03" w:rsidRPr="00A82346" w:rsidRDefault="00355D03" w:rsidP="00AF3807">
      <w:pPr>
        <w:widowControl w:val="0"/>
        <w:tabs>
          <w:tab w:val="left" w:pos="639"/>
        </w:tabs>
        <w:spacing w:after="120" w:line="240" w:lineRule="auto"/>
        <w:ind w:right="-23" w:hanging="539"/>
        <w:jc w:val="both"/>
        <w:rPr>
          <w:sz w:val="24"/>
          <w:szCs w:val="24"/>
        </w:rPr>
      </w:pPr>
      <w:r w:rsidRPr="00A82346">
        <w:rPr>
          <w:sz w:val="24"/>
          <w:szCs w:val="24"/>
        </w:rPr>
        <w:tab/>
        <w:t>Regional event:  2</w:t>
      </w:r>
      <w:r w:rsidR="00CC3DE9" w:rsidRPr="00A82346">
        <w:rPr>
          <w:sz w:val="24"/>
          <w:szCs w:val="24"/>
        </w:rPr>
        <w:t xml:space="preserve"> </w:t>
      </w:r>
      <w:r w:rsidR="00041A56" w:rsidRPr="00A82346">
        <w:rPr>
          <w:sz w:val="24"/>
          <w:szCs w:val="24"/>
        </w:rPr>
        <w:t xml:space="preserve">x </w:t>
      </w:r>
      <w:r w:rsidR="00C3162C" w:rsidRPr="00A82346">
        <w:rPr>
          <w:sz w:val="24"/>
          <w:szCs w:val="24"/>
        </w:rPr>
        <w:t>3m</w:t>
      </w:r>
      <w:r w:rsidR="00C3162C" w:rsidRPr="00A82346">
        <w:rPr>
          <w:rFonts w:cs="Calibri"/>
          <w:sz w:val="24"/>
          <w:szCs w:val="24"/>
        </w:rPr>
        <w:t>ᵌ</w:t>
      </w:r>
      <w:r w:rsidR="00041A56" w:rsidRPr="00A82346">
        <w:rPr>
          <w:sz w:val="24"/>
          <w:szCs w:val="24"/>
        </w:rPr>
        <w:t xml:space="preserve"> </w:t>
      </w:r>
      <w:r w:rsidR="00CC3DE9" w:rsidRPr="00A82346">
        <w:rPr>
          <w:sz w:val="24"/>
          <w:szCs w:val="24"/>
        </w:rPr>
        <w:t>skips</w:t>
      </w:r>
    </w:p>
    <w:p w14:paraId="3656FCBE" w14:textId="7E4B91E0" w:rsidR="008C1962" w:rsidRPr="00A82346" w:rsidRDefault="008C1962" w:rsidP="00AF3807">
      <w:pPr>
        <w:widowControl w:val="0"/>
        <w:tabs>
          <w:tab w:val="left" w:pos="639"/>
        </w:tabs>
        <w:spacing w:after="120" w:line="240" w:lineRule="auto"/>
        <w:ind w:right="-23" w:hanging="539"/>
        <w:jc w:val="both"/>
        <w:rPr>
          <w:sz w:val="24"/>
          <w:szCs w:val="24"/>
        </w:rPr>
      </w:pPr>
      <w:r w:rsidRPr="00A82346">
        <w:rPr>
          <w:sz w:val="24"/>
          <w:szCs w:val="24"/>
        </w:rPr>
        <w:tab/>
        <w:t>North Island event:  3 x 3m</w:t>
      </w:r>
      <w:r w:rsidRPr="00A82346">
        <w:rPr>
          <w:rFonts w:cs="Calibri"/>
          <w:sz w:val="24"/>
          <w:szCs w:val="24"/>
        </w:rPr>
        <w:t>ᵌ</w:t>
      </w:r>
      <w:r w:rsidRPr="00A82346">
        <w:rPr>
          <w:sz w:val="24"/>
          <w:szCs w:val="24"/>
        </w:rPr>
        <w:t xml:space="preserve"> skips</w:t>
      </w:r>
    </w:p>
    <w:p w14:paraId="69240D3E" w14:textId="77777777" w:rsidR="00CC3DE9" w:rsidRPr="00C3162C" w:rsidRDefault="00CC3DE9" w:rsidP="00582763">
      <w:pPr>
        <w:widowControl w:val="0"/>
        <w:tabs>
          <w:tab w:val="left" w:pos="639"/>
        </w:tabs>
        <w:spacing w:line="240" w:lineRule="auto"/>
        <w:ind w:right="-24" w:hanging="540"/>
        <w:jc w:val="both"/>
        <w:rPr>
          <w:sz w:val="24"/>
          <w:szCs w:val="24"/>
        </w:rPr>
      </w:pPr>
      <w:r w:rsidRPr="00A82346">
        <w:rPr>
          <w:sz w:val="24"/>
          <w:szCs w:val="24"/>
        </w:rPr>
        <w:tab/>
        <w:t xml:space="preserve">National event: 3 </w:t>
      </w:r>
      <w:r w:rsidR="00C3162C" w:rsidRPr="00A82346">
        <w:rPr>
          <w:sz w:val="24"/>
          <w:szCs w:val="24"/>
        </w:rPr>
        <w:t>x 3m</w:t>
      </w:r>
      <w:r w:rsidR="00C3162C" w:rsidRPr="00A82346">
        <w:rPr>
          <w:rFonts w:cs="Calibri"/>
          <w:sz w:val="24"/>
          <w:szCs w:val="24"/>
        </w:rPr>
        <w:t>ᵌ</w:t>
      </w:r>
      <w:r w:rsidR="00C3162C" w:rsidRPr="00A82346">
        <w:rPr>
          <w:sz w:val="24"/>
          <w:szCs w:val="24"/>
        </w:rPr>
        <w:t xml:space="preserve"> </w:t>
      </w:r>
      <w:r w:rsidRPr="00A82346">
        <w:rPr>
          <w:sz w:val="24"/>
          <w:szCs w:val="24"/>
        </w:rPr>
        <w:t>skips</w:t>
      </w:r>
    </w:p>
    <w:p w14:paraId="271CF438" w14:textId="77777777" w:rsidR="00355D03" w:rsidRDefault="00CC3DE9" w:rsidP="00582763">
      <w:pPr>
        <w:widowControl w:val="0"/>
        <w:tabs>
          <w:tab w:val="left" w:pos="639"/>
        </w:tabs>
        <w:spacing w:line="240" w:lineRule="auto"/>
        <w:ind w:right="-24" w:hanging="540"/>
        <w:jc w:val="both"/>
        <w:rPr>
          <w:sz w:val="24"/>
          <w:szCs w:val="24"/>
        </w:rPr>
      </w:pPr>
      <w:r w:rsidRPr="00C3162C">
        <w:rPr>
          <w:sz w:val="24"/>
          <w:szCs w:val="24"/>
        </w:rPr>
        <w:tab/>
      </w:r>
      <w:r w:rsidR="00C3162C" w:rsidRPr="00C3162C">
        <w:rPr>
          <w:sz w:val="24"/>
          <w:szCs w:val="24"/>
        </w:rPr>
        <w:t>Each additional 3m</w:t>
      </w:r>
      <w:r w:rsidR="00C3162C" w:rsidRPr="00C3162C">
        <w:rPr>
          <w:rFonts w:cs="Calibri"/>
          <w:sz w:val="24"/>
          <w:szCs w:val="24"/>
        </w:rPr>
        <w:t>ᵌ</w:t>
      </w:r>
      <w:r w:rsidR="00041A56" w:rsidRPr="00C3162C">
        <w:rPr>
          <w:sz w:val="24"/>
          <w:szCs w:val="24"/>
        </w:rPr>
        <w:t xml:space="preserve"> rubbish skip will be charged for at </w:t>
      </w:r>
      <w:r w:rsidRPr="00C3162C">
        <w:rPr>
          <w:sz w:val="24"/>
          <w:szCs w:val="24"/>
        </w:rPr>
        <w:t>$30.00 per skip.</w:t>
      </w:r>
    </w:p>
    <w:p w14:paraId="36332C8C" w14:textId="77777777" w:rsidR="00424A4E" w:rsidRPr="00CC113F" w:rsidRDefault="00424A4E" w:rsidP="00582763">
      <w:pPr>
        <w:widowControl w:val="0"/>
        <w:spacing w:line="240" w:lineRule="auto"/>
        <w:jc w:val="both"/>
        <w:rPr>
          <w:i/>
          <w:iCs/>
          <w:color w:val="0066FF"/>
          <w:sz w:val="24"/>
          <w:szCs w:val="24"/>
          <w:u w:val="single"/>
        </w:rPr>
      </w:pPr>
      <w:r w:rsidRPr="00CC113F">
        <w:rPr>
          <w:b/>
          <w:bCs/>
          <w:color w:val="0066FF"/>
          <w:sz w:val="24"/>
          <w:szCs w:val="24"/>
        </w:rPr>
        <w:t>5.2 REC</w:t>
      </w:r>
      <w:r w:rsidRPr="00CC113F">
        <w:rPr>
          <w:b/>
          <w:bCs/>
          <w:color w:val="0066FF"/>
          <w:spacing w:val="-6"/>
          <w:sz w:val="24"/>
          <w:szCs w:val="24"/>
        </w:rPr>
        <w:t>Y</w:t>
      </w:r>
      <w:r w:rsidRPr="00CC113F">
        <w:rPr>
          <w:b/>
          <w:bCs/>
          <w:color w:val="0066FF"/>
          <w:sz w:val="24"/>
          <w:szCs w:val="24"/>
        </w:rPr>
        <w:t>CLING</w:t>
      </w:r>
    </w:p>
    <w:p w14:paraId="6440C442" w14:textId="77777777" w:rsidR="00424A4E" w:rsidRPr="00CC113F" w:rsidRDefault="00424A4E" w:rsidP="00582763">
      <w:pPr>
        <w:widowControl w:val="0"/>
        <w:tabs>
          <w:tab w:val="left" w:pos="639"/>
        </w:tabs>
        <w:spacing w:before="50" w:line="240" w:lineRule="auto"/>
        <w:ind w:right="-24" w:hanging="540"/>
        <w:jc w:val="both"/>
        <w:rPr>
          <w:sz w:val="24"/>
          <w:szCs w:val="24"/>
        </w:rPr>
      </w:pPr>
      <w:r w:rsidRPr="00CC113F">
        <w:rPr>
          <w:rFonts w:cs="Arial"/>
          <w:sz w:val="24"/>
          <w:szCs w:val="24"/>
        </w:rPr>
        <w:tab/>
      </w:r>
      <w:r w:rsidRPr="00CC113F">
        <w:rPr>
          <w:sz w:val="24"/>
          <w:szCs w:val="24"/>
        </w:rPr>
        <w:t xml:space="preserve">Mighty River Domain operates a recycling programme.  Glass, plastic, </w:t>
      </w:r>
      <w:r w:rsidR="00E13443">
        <w:rPr>
          <w:sz w:val="24"/>
          <w:szCs w:val="24"/>
        </w:rPr>
        <w:t>aluminium, food</w:t>
      </w:r>
      <w:r w:rsidRPr="00CC113F">
        <w:rPr>
          <w:sz w:val="24"/>
          <w:szCs w:val="24"/>
        </w:rPr>
        <w:t xml:space="preserve"> and cardboard are all collected for recycling. Event organisers are encouraged to assist with staff efforts to become more environmentally friendly</w:t>
      </w:r>
      <w:r w:rsidR="00B31ED0">
        <w:rPr>
          <w:sz w:val="24"/>
          <w:szCs w:val="24"/>
        </w:rPr>
        <w:t>,</w:t>
      </w:r>
      <w:r w:rsidRPr="00CC113F">
        <w:rPr>
          <w:sz w:val="24"/>
          <w:szCs w:val="24"/>
        </w:rPr>
        <w:t xml:space="preserve"> by recycling whil</w:t>
      </w:r>
      <w:r w:rsidR="00B31ED0">
        <w:rPr>
          <w:sz w:val="24"/>
          <w:szCs w:val="24"/>
        </w:rPr>
        <w:t>st</w:t>
      </w:r>
      <w:r w:rsidRPr="00CC113F">
        <w:rPr>
          <w:sz w:val="24"/>
          <w:szCs w:val="24"/>
        </w:rPr>
        <w:t xml:space="preserve"> on site.</w:t>
      </w:r>
    </w:p>
    <w:p w14:paraId="23B60A2B" w14:textId="77777777" w:rsidR="00424A4E" w:rsidRPr="00CC113F" w:rsidRDefault="00424A4E" w:rsidP="00582763">
      <w:pPr>
        <w:widowControl w:val="0"/>
        <w:tabs>
          <w:tab w:val="left" w:pos="0"/>
        </w:tabs>
        <w:spacing w:before="50" w:line="240" w:lineRule="auto"/>
        <w:ind w:right="-24"/>
        <w:jc w:val="both"/>
        <w:rPr>
          <w:sz w:val="24"/>
          <w:szCs w:val="24"/>
        </w:rPr>
      </w:pPr>
      <w:r w:rsidRPr="00CC113F">
        <w:rPr>
          <w:sz w:val="24"/>
          <w:szCs w:val="24"/>
        </w:rPr>
        <w:t xml:space="preserve">There  are  recycling  bins  </w:t>
      </w:r>
      <w:r w:rsidR="00AF3807">
        <w:rPr>
          <w:sz w:val="24"/>
          <w:szCs w:val="24"/>
        </w:rPr>
        <w:t>in</w:t>
      </w:r>
      <w:r w:rsidRPr="00CC113F">
        <w:rPr>
          <w:sz w:val="24"/>
          <w:szCs w:val="24"/>
        </w:rPr>
        <w:t xml:space="preserve">  </w:t>
      </w:r>
      <w:r w:rsidR="00AF3807">
        <w:rPr>
          <w:sz w:val="24"/>
          <w:szCs w:val="24"/>
        </w:rPr>
        <w:t>various</w:t>
      </w:r>
      <w:r w:rsidRPr="00CC113F">
        <w:rPr>
          <w:sz w:val="24"/>
          <w:szCs w:val="24"/>
        </w:rPr>
        <w:t xml:space="preserve">  different  </w:t>
      </w:r>
      <w:r w:rsidR="00AF3807">
        <w:rPr>
          <w:sz w:val="24"/>
          <w:szCs w:val="24"/>
        </w:rPr>
        <w:t>places</w:t>
      </w:r>
      <w:r w:rsidRPr="00CC113F">
        <w:rPr>
          <w:sz w:val="24"/>
          <w:szCs w:val="24"/>
        </w:rPr>
        <w:t xml:space="preserve">  around  the  site.</w:t>
      </w:r>
      <w:r w:rsidRPr="00CC113F">
        <w:rPr>
          <w:sz w:val="24"/>
          <w:szCs w:val="24"/>
        </w:rPr>
        <w:tab/>
      </w:r>
      <w:r w:rsidR="00AF3807">
        <w:rPr>
          <w:sz w:val="24"/>
          <w:szCs w:val="24"/>
        </w:rPr>
        <w:t xml:space="preserve"> </w:t>
      </w:r>
      <w:r w:rsidRPr="00CC113F">
        <w:rPr>
          <w:sz w:val="24"/>
          <w:szCs w:val="24"/>
        </w:rPr>
        <w:t>Please notify event participants, vendors and spectators (over the PA system) of the location of these stations, i.e.</w:t>
      </w:r>
    </w:p>
    <w:p w14:paraId="19B0E692"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on the spectator embankment</w:t>
      </w:r>
    </w:p>
    <w:p w14:paraId="328A2570" w14:textId="77777777" w:rsidR="00424A4E" w:rsidRPr="00A82346"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 xml:space="preserve">at </w:t>
      </w:r>
      <w:r w:rsidRPr="00A82346">
        <w:rPr>
          <w:spacing w:val="-6"/>
          <w:sz w:val="24"/>
          <w:szCs w:val="24"/>
        </w:rPr>
        <w:t>the Rob Waddell Lodge and chalets</w:t>
      </w:r>
    </w:p>
    <w:p w14:paraId="78CB0E94" w14:textId="032866F3" w:rsidR="00424A4E" w:rsidRPr="00A82346" w:rsidRDefault="00424A4E" w:rsidP="00582763">
      <w:pPr>
        <w:widowControl w:val="0"/>
        <w:numPr>
          <w:ilvl w:val="0"/>
          <w:numId w:val="15"/>
        </w:numPr>
        <w:tabs>
          <w:tab w:val="left" w:pos="0"/>
        </w:tabs>
        <w:spacing w:after="0" w:line="240" w:lineRule="auto"/>
        <w:ind w:left="720"/>
        <w:jc w:val="both"/>
        <w:rPr>
          <w:spacing w:val="-6"/>
          <w:sz w:val="24"/>
          <w:szCs w:val="24"/>
        </w:rPr>
      </w:pPr>
      <w:r w:rsidRPr="00A82346">
        <w:rPr>
          <w:spacing w:val="-6"/>
          <w:sz w:val="24"/>
          <w:szCs w:val="24"/>
        </w:rPr>
        <w:t>near the camp amenity block in the upper</w:t>
      </w:r>
      <w:r w:rsidR="006A2445" w:rsidRPr="00A82346">
        <w:rPr>
          <w:spacing w:val="-6"/>
          <w:sz w:val="24"/>
          <w:szCs w:val="24"/>
        </w:rPr>
        <w:t xml:space="preserve"> </w:t>
      </w:r>
      <w:r w:rsidR="006A2445" w:rsidRPr="00A82346">
        <w:rPr>
          <w:color w:val="000000" w:themeColor="text1"/>
          <w:spacing w:val="-6"/>
          <w:sz w:val="24"/>
          <w:szCs w:val="24"/>
        </w:rPr>
        <w:t>and lower</w:t>
      </w:r>
      <w:r w:rsidRPr="00A82346">
        <w:rPr>
          <w:color w:val="000000" w:themeColor="text1"/>
          <w:spacing w:val="-6"/>
          <w:sz w:val="24"/>
          <w:szCs w:val="24"/>
        </w:rPr>
        <w:t xml:space="preserve"> </w:t>
      </w:r>
      <w:r w:rsidRPr="00A82346">
        <w:rPr>
          <w:spacing w:val="-6"/>
          <w:sz w:val="24"/>
          <w:szCs w:val="24"/>
        </w:rPr>
        <w:t>camp ground</w:t>
      </w:r>
    </w:p>
    <w:p w14:paraId="77CB6A29" w14:textId="54FEAF25" w:rsidR="008C1962" w:rsidRPr="00A82346" w:rsidRDefault="00FA0451" w:rsidP="00582763">
      <w:pPr>
        <w:widowControl w:val="0"/>
        <w:numPr>
          <w:ilvl w:val="0"/>
          <w:numId w:val="15"/>
        </w:numPr>
        <w:tabs>
          <w:tab w:val="left" w:pos="0"/>
        </w:tabs>
        <w:spacing w:after="0" w:line="240" w:lineRule="auto"/>
        <w:ind w:left="720"/>
        <w:jc w:val="both"/>
        <w:rPr>
          <w:spacing w:val="-6"/>
          <w:sz w:val="24"/>
          <w:szCs w:val="24"/>
        </w:rPr>
      </w:pPr>
      <w:r w:rsidRPr="00A82346">
        <w:rPr>
          <w:spacing w:val="-6"/>
          <w:sz w:val="24"/>
          <w:szCs w:val="24"/>
        </w:rPr>
        <w:t>near the Sir Don Rowlands C</w:t>
      </w:r>
      <w:r w:rsidR="008C1962" w:rsidRPr="00A82346">
        <w:rPr>
          <w:spacing w:val="-6"/>
          <w:sz w:val="24"/>
          <w:szCs w:val="24"/>
        </w:rPr>
        <w:t>entre</w:t>
      </w:r>
    </w:p>
    <w:p w14:paraId="20FB3C41" w14:textId="6D807639" w:rsidR="00424A4E" w:rsidRPr="00CC113F" w:rsidRDefault="00424A4E" w:rsidP="00582763">
      <w:pPr>
        <w:widowControl w:val="0"/>
        <w:tabs>
          <w:tab w:val="left" w:pos="0"/>
        </w:tabs>
        <w:spacing w:before="120" w:line="240" w:lineRule="auto"/>
        <w:ind w:right="-23"/>
        <w:jc w:val="both"/>
        <w:rPr>
          <w:sz w:val="24"/>
          <w:szCs w:val="24"/>
        </w:rPr>
      </w:pPr>
      <w:r w:rsidRPr="00A82346">
        <w:rPr>
          <w:sz w:val="24"/>
          <w:szCs w:val="24"/>
        </w:rPr>
        <w:t>The recycling stations are mobile, so</w:t>
      </w:r>
      <w:r w:rsidRPr="00CC113F">
        <w:rPr>
          <w:sz w:val="24"/>
          <w:szCs w:val="24"/>
        </w:rPr>
        <w:t xml:space="preserve"> if a station is needed in a particular place, please </w:t>
      </w:r>
      <w:r w:rsidR="00AF3807">
        <w:rPr>
          <w:sz w:val="24"/>
          <w:szCs w:val="24"/>
        </w:rPr>
        <w:t>advise</w:t>
      </w:r>
      <w:r w:rsidRPr="00CC113F">
        <w:rPr>
          <w:sz w:val="24"/>
          <w:szCs w:val="24"/>
        </w:rPr>
        <w:t xml:space="preserve"> the site office. </w:t>
      </w:r>
    </w:p>
    <w:p w14:paraId="61434016" w14:textId="77777777" w:rsidR="00424A4E" w:rsidRPr="00CC113F" w:rsidRDefault="00424A4E" w:rsidP="00582763">
      <w:pPr>
        <w:widowControl w:val="0"/>
        <w:spacing w:line="240" w:lineRule="auto"/>
        <w:jc w:val="both"/>
        <w:rPr>
          <w:color w:val="0066FF"/>
          <w:sz w:val="24"/>
          <w:szCs w:val="24"/>
        </w:rPr>
      </w:pPr>
      <w:r w:rsidRPr="00CC113F">
        <w:rPr>
          <w:b/>
          <w:bCs/>
          <w:color w:val="0066FF"/>
          <w:sz w:val="24"/>
          <w:szCs w:val="24"/>
        </w:rPr>
        <w:t>5.3 REMOVABLE BOLLARDS</w:t>
      </w:r>
    </w:p>
    <w:p w14:paraId="6BFE67DA" w14:textId="77777777" w:rsidR="00424A4E" w:rsidRPr="00CC113F" w:rsidRDefault="00424A4E" w:rsidP="00582763">
      <w:pPr>
        <w:widowControl w:val="0"/>
        <w:tabs>
          <w:tab w:val="left" w:pos="639"/>
        </w:tabs>
        <w:spacing w:before="50" w:line="240" w:lineRule="auto"/>
        <w:ind w:right="-24" w:hanging="540"/>
        <w:jc w:val="both"/>
        <w:rPr>
          <w:sz w:val="24"/>
          <w:szCs w:val="24"/>
        </w:rPr>
      </w:pPr>
      <w:r w:rsidRPr="00CC113F">
        <w:rPr>
          <w:rFonts w:cs="Arial"/>
          <w:sz w:val="24"/>
          <w:szCs w:val="24"/>
        </w:rPr>
        <w:tab/>
      </w:r>
      <w:r w:rsidRPr="00CC113F">
        <w:rPr>
          <w:sz w:val="24"/>
          <w:szCs w:val="24"/>
        </w:rPr>
        <w:t>There</w:t>
      </w:r>
      <w:r w:rsidRPr="00CC113F">
        <w:rPr>
          <w:spacing w:val="-6"/>
          <w:sz w:val="24"/>
          <w:szCs w:val="24"/>
        </w:rPr>
        <w:t xml:space="preserve"> </w:t>
      </w:r>
      <w:r w:rsidRPr="00CC113F">
        <w:rPr>
          <w:sz w:val="24"/>
          <w:szCs w:val="24"/>
        </w:rPr>
        <w:t>are several removable</w:t>
      </w:r>
      <w:r w:rsidRPr="00CC113F">
        <w:rPr>
          <w:spacing w:val="-6"/>
          <w:sz w:val="24"/>
          <w:szCs w:val="24"/>
        </w:rPr>
        <w:t xml:space="preserve"> </w:t>
      </w:r>
      <w:r w:rsidRPr="00CC113F">
        <w:rPr>
          <w:sz w:val="24"/>
          <w:szCs w:val="24"/>
        </w:rPr>
        <w:t>bollards at the top of the spectator embankment, to allow service and event vehicles to access the grassed areas.</w:t>
      </w:r>
      <w:r w:rsidRPr="00CC113F">
        <w:rPr>
          <w:spacing w:val="40"/>
          <w:sz w:val="24"/>
          <w:szCs w:val="24"/>
        </w:rPr>
        <w:t xml:space="preserve"> </w:t>
      </w:r>
      <w:r w:rsidRPr="00CC113F">
        <w:rPr>
          <w:spacing w:val="-6"/>
          <w:sz w:val="24"/>
          <w:szCs w:val="24"/>
        </w:rPr>
        <w:t>R</w:t>
      </w:r>
      <w:r w:rsidRPr="00CC113F">
        <w:rPr>
          <w:sz w:val="24"/>
          <w:szCs w:val="24"/>
        </w:rPr>
        <w:t>emoval and replacement</w:t>
      </w:r>
      <w:r w:rsidRPr="00CC113F">
        <w:rPr>
          <w:spacing w:val="-6"/>
          <w:sz w:val="24"/>
          <w:szCs w:val="24"/>
        </w:rPr>
        <w:t xml:space="preserve"> </w:t>
      </w:r>
      <w:r w:rsidRPr="00CC113F">
        <w:rPr>
          <w:sz w:val="24"/>
          <w:szCs w:val="24"/>
        </w:rPr>
        <w:t>of these bollards is the event or</w:t>
      </w:r>
      <w:r w:rsidRPr="00CC113F">
        <w:rPr>
          <w:spacing w:val="-6"/>
          <w:sz w:val="24"/>
          <w:szCs w:val="24"/>
        </w:rPr>
        <w:t>g</w:t>
      </w:r>
      <w:r w:rsidRPr="00CC113F">
        <w:rPr>
          <w:sz w:val="24"/>
          <w:szCs w:val="24"/>
        </w:rPr>
        <w:t xml:space="preserve">aniser’s </w:t>
      </w:r>
      <w:r w:rsidRPr="00CC113F">
        <w:rPr>
          <w:sz w:val="24"/>
          <w:szCs w:val="24"/>
        </w:rPr>
        <w:lastRenderedPageBreak/>
        <w:t>responsibilit</w:t>
      </w:r>
      <w:r w:rsidRPr="00CC113F">
        <w:rPr>
          <w:spacing w:val="-16"/>
          <w:sz w:val="24"/>
          <w:szCs w:val="24"/>
        </w:rPr>
        <w:t>y</w:t>
      </w:r>
      <w:r w:rsidRPr="00CC113F">
        <w:rPr>
          <w:sz w:val="24"/>
          <w:szCs w:val="24"/>
        </w:rPr>
        <w:t>.</w:t>
      </w:r>
      <w:r w:rsidRPr="00CC113F">
        <w:rPr>
          <w:spacing w:val="34"/>
          <w:sz w:val="24"/>
          <w:szCs w:val="24"/>
        </w:rPr>
        <w:t xml:space="preserve"> </w:t>
      </w:r>
      <w:r w:rsidRPr="00CC113F">
        <w:rPr>
          <w:sz w:val="24"/>
          <w:szCs w:val="24"/>
        </w:rPr>
        <w:t>Damaged or lost bollards will be charged</w:t>
      </w:r>
      <w:r w:rsidRPr="00CC113F">
        <w:rPr>
          <w:spacing w:val="-6"/>
          <w:sz w:val="24"/>
          <w:szCs w:val="24"/>
        </w:rPr>
        <w:t xml:space="preserve"> </w:t>
      </w:r>
      <w:r w:rsidRPr="00CC113F">
        <w:rPr>
          <w:sz w:val="24"/>
          <w:szCs w:val="24"/>
        </w:rPr>
        <w:t>for. Once bollards</w:t>
      </w:r>
      <w:r w:rsidRPr="00CC113F">
        <w:rPr>
          <w:spacing w:val="-6"/>
          <w:sz w:val="24"/>
          <w:szCs w:val="24"/>
        </w:rPr>
        <w:t xml:space="preserve"> </w:t>
      </w:r>
      <w:r w:rsidRPr="00CC113F">
        <w:rPr>
          <w:sz w:val="24"/>
          <w:szCs w:val="24"/>
        </w:rPr>
        <w:t>are removed, the resulting</w:t>
      </w:r>
      <w:r w:rsidRPr="00CC113F">
        <w:rPr>
          <w:spacing w:val="-6"/>
          <w:sz w:val="24"/>
          <w:szCs w:val="24"/>
        </w:rPr>
        <w:t xml:space="preserve"> </w:t>
      </w:r>
      <w:r w:rsidRPr="00CC113F">
        <w:rPr>
          <w:sz w:val="24"/>
          <w:szCs w:val="24"/>
        </w:rPr>
        <w:t>holes must be covered with caps that can be obtained</w:t>
      </w:r>
      <w:r w:rsidRPr="00CC113F">
        <w:rPr>
          <w:spacing w:val="-6"/>
          <w:sz w:val="24"/>
          <w:szCs w:val="24"/>
        </w:rPr>
        <w:t xml:space="preserve"> </w:t>
      </w:r>
      <w:r w:rsidRPr="00CC113F">
        <w:rPr>
          <w:sz w:val="24"/>
          <w:szCs w:val="24"/>
        </w:rPr>
        <w:t>from the site office.</w:t>
      </w:r>
    </w:p>
    <w:p w14:paraId="19E30A90" w14:textId="77777777" w:rsidR="00424A4E" w:rsidRPr="00CC113F" w:rsidRDefault="00424A4E" w:rsidP="00582763">
      <w:pPr>
        <w:widowControl w:val="0"/>
        <w:spacing w:line="240" w:lineRule="auto"/>
        <w:jc w:val="both"/>
        <w:rPr>
          <w:b/>
          <w:bCs/>
          <w:color w:val="0066FF"/>
          <w:sz w:val="24"/>
          <w:szCs w:val="24"/>
        </w:rPr>
      </w:pPr>
      <w:r w:rsidRPr="00CC113F">
        <w:rPr>
          <w:b/>
          <w:bCs/>
          <w:color w:val="0066FF"/>
          <w:sz w:val="24"/>
          <w:szCs w:val="24"/>
        </w:rPr>
        <w:t>5.4 WATER USE</w:t>
      </w:r>
    </w:p>
    <w:p w14:paraId="3618ED3C" w14:textId="77777777" w:rsidR="00424A4E" w:rsidRPr="00CC113F" w:rsidRDefault="00424A4E" w:rsidP="00582763">
      <w:pPr>
        <w:widowControl w:val="0"/>
        <w:tabs>
          <w:tab w:val="left" w:pos="639"/>
        </w:tabs>
        <w:spacing w:line="240" w:lineRule="auto"/>
        <w:jc w:val="both"/>
        <w:rPr>
          <w:sz w:val="24"/>
          <w:szCs w:val="24"/>
        </w:rPr>
      </w:pPr>
      <w:r w:rsidRPr="00CC113F">
        <w:rPr>
          <w:sz w:val="24"/>
          <w:szCs w:val="24"/>
        </w:rPr>
        <w:t>If a vendor</w:t>
      </w:r>
      <w:r w:rsidRPr="00CC113F">
        <w:rPr>
          <w:spacing w:val="-6"/>
          <w:sz w:val="24"/>
          <w:szCs w:val="24"/>
        </w:rPr>
        <w:t xml:space="preserve"> </w:t>
      </w:r>
      <w:r w:rsidRPr="00CC113F">
        <w:rPr>
          <w:sz w:val="24"/>
          <w:szCs w:val="24"/>
        </w:rPr>
        <w:t>uses an e</w:t>
      </w:r>
      <w:r w:rsidRPr="00CC113F">
        <w:rPr>
          <w:spacing w:val="-6"/>
          <w:sz w:val="24"/>
          <w:szCs w:val="24"/>
        </w:rPr>
        <w:t>x</w:t>
      </w:r>
      <w:r w:rsidRPr="00CC113F">
        <w:rPr>
          <w:sz w:val="24"/>
          <w:szCs w:val="24"/>
        </w:rPr>
        <w:t>cessive</w:t>
      </w:r>
      <w:r w:rsidRPr="00CC113F">
        <w:rPr>
          <w:spacing w:val="4"/>
          <w:sz w:val="24"/>
          <w:szCs w:val="24"/>
        </w:rPr>
        <w:t xml:space="preserve"> </w:t>
      </w:r>
      <w:r w:rsidRPr="00CC113F">
        <w:rPr>
          <w:sz w:val="24"/>
          <w:szCs w:val="24"/>
        </w:rPr>
        <w:t>amount</w:t>
      </w:r>
      <w:r w:rsidRPr="00CC113F">
        <w:rPr>
          <w:spacing w:val="-6"/>
          <w:sz w:val="24"/>
          <w:szCs w:val="24"/>
        </w:rPr>
        <w:t xml:space="preserve"> </w:t>
      </w:r>
      <w:r w:rsidRPr="00CC113F">
        <w:rPr>
          <w:sz w:val="24"/>
          <w:szCs w:val="24"/>
        </w:rPr>
        <w:t>of wate</w:t>
      </w:r>
      <w:r w:rsidRPr="00CC113F">
        <w:rPr>
          <w:spacing w:val="-20"/>
          <w:sz w:val="24"/>
          <w:szCs w:val="24"/>
        </w:rPr>
        <w:t>r</w:t>
      </w:r>
      <w:r w:rsidRPr="00CC113F">
        <w:rPr>
          <w:sz w:val="24"/>
          <w:szCs w:val="24"/>
        </w:rPr>
        <w:t xml:space="preserve"> during an event</w:t>
      </w:r>
      <w:r w:rsidR="00B31ED0">
        <w:rPr>
          <w:sz w:val="24"/>
          <w:szCs w:val="24"/>
        </w:rPr>
        <w:t xml:space="preserve"> (</w:t>
      </w:r>
      <w:r w:rsidR="00B31ED0" w:rsidRPr="00CC113F">
        <w:rPr>
          <w:sz w:val="24"/>
          <w:szCs w:val="24"/>
        </w:rPr>
        <w:t>for e</w:t>
      </w:r>
      <w:r w:rsidR="00B31ED0" w:rsidRPr="00CC113F">
        <w:rPr>
          <w:spacing w:val="-6"/>
          <w:sz w:val="24"/>
          <w:szCs w:val="24"/>
        </w:rPr>
        <w:t>x</w:t>
      </w:r>
      <w:r w:rsidR="00B31ED0" w:rsidRPr="00CC113F">
        <w:rPr>
          <w:sz w:val="24"/>
          <w:szCs w:val="24"/>
        </w:rPr>
        <w:t>ample to operate a water slide</w:t>
      </w:r>
      <w:r w:rsidR="00B31ED0">
        <w:rPr>
          <w:sz w:val="24"/>
          <w:szCs w:val="24"/>
        </w:rPr>
        <w:t>)</w:t>
      </w:r>
      <w:r w:rsidRPr="00CC113F">
        <w:rPr>
          <w:sz w:val="24"/>
          <w:szCs w:val="24"/>
        </w:rPr>
        <w:t xml:space="preserve"> the event or</w:t>
      </w:r>
      <w:r w:rsidRPr="00CC113F">
        <w:rPr>
          <w:spacing w:val="-6"/>
          <w:sz w:val="24"/>
          <w:szCs w:val="24"/>
        </w:rPr>
        <w:t>g</w:t>
      </w:r>
      <w:r w:rsidRPr="00CC113F">
        <w:rPr>
          <w:sz w:val="24"/>
          <w:szCs w:val="24"/>
        </w:rPr>
        <w:t>aniser will be charged for this water use.</w:t>
      </w:r>
    </w:p>
    <w:p w14:paraId="645B4572" w14:textId="77777777" w:rsidR="00424A4E" w:rsidRPr="00CC113F" w:rsidRDefault="00424A4E" w:rsidP="00582763">
      <w:pPr>
        <w:widowControl w:val="0"/>
        <w:tabs>
          <w:tab w:val="left" w:pos="639"/>
        </w:tabs>
        <w:spacing w:line="240" w:lineRule="auto"/>
        <w:jc w:val="both"/>
        <w:rPr>
          <w:b/>
          <w:bCs/>
          <w:color w:val="0066FF"/>
          <w:sz w:val="24"/>
          <w:szCs w:val="24"/>
        </w:rPr>
      </w:pPr>
      <w:r w:rsidRPr="00CC113F">
        <w:rPr>
          <w:b/>
          <w:bCs/>
          <w:color w:val="0066FF"/>
          <w:sz w:val="24"/>
          <w:szCs w:val="24"/>
        </w:rPr>
        <w:t>5.5 SITE WORKS</w:t>
      </w:r>
    </w:p>
    <w:p w14:paraId="1C8405F3" w14:textId="77777777" w:rsidR="001A4224" w:rsidRPr="00A35A29" w:rsidRDefault="001A4224" w:rsidP="001A4224">
      <w:pPr>
        <w:pStyle w:val="NormalWeb"/>
        <w:spacing w:line="336" w:lineRule="atLeast"/>
        <w:rPr>
          <w:rFonts w:asciiTheme="minorHAnsi" w:hAnsiTheme="minorHAnsi"/>
          <w:lang w:val="en-US"/>
        </w:rPr>
      </w:pPr>
      <w:r w:rsidRPr="00A35A29">
        <w:rPr>
          <w:rFonts w:asciiTheme="minorHAnsi" w:hAnsiTheme="minorHAnsi"/>
          <w:lang w:val="en-US"/>
        </w:rPr>
        <w:t xml:space="preserve">It is a requirement of the current Health &amp; Safety legislation that everyone maintains a safe workplace, and </w:t>
      </w:r>
      <w:r w:rsidR="002D79E7" w:rsidRPr="00A35A29">
        <w:rPr>
          <w:rFonts w:asciiTheme="minorHAnsi" w:hAnsiTheme="minorHAnsi"/>
          <w:lang w:val="en-US"/>
        </w:rPr>
        <w:t>y</w:t>
      </w:r>
      <w:r w:rsidRPr="00A35A29">
        <w:rPr>
          <w:rFonts w:asciiTheme="minorHAnsi" w:hAnsiTheme="minorHAnsi"/>
          <w:lang w:val="en-US"/>
        </w:rPr>
        <w:t>our contractors and sub-contractors are no exception</w:t>
      </w:r>
      <w:r w:rsidR="002D79E7" w:rsidRPr="00A35A29">
        <w:rPr>
          <w:rFonts w:asciiTheme="minorHAnsi" w:hAnsiTheme="minorHAnsi"/>
          <w:lang w:val="en-US"/>
        </w:rPr>
        <w:t xml:space="preserve"> to this rule</w:t>
      </w:r>
      <w:r w:rsidRPr="00A35A29">
        <w:rPr>
          <w:rFonts w:asciiTheme="minorHAnsi" w:hAnsiTheme="minorHAnsi"/>
          <w:lang w:val="en-US"/>
        </w:rPr>
        <w:t>.</w:t>
      </w:r>
    </w:p>
    <w:p w14:paraId="0FE50576" w14:textId="77777777" w:rsidR="001A4224" w:rsidRPr="002D79E7" w:rsidRDefault="001A4224" w:rsidP="002D79E7">
      <w:pPr>
        <w:pStyle w:val="NormalWeb"/>
        <w:spacing w:line="336" w:lineRule="atLeast"/>
        <w:jc w:val="both"/>
        <w:rPr>
          <w:rFonts w:asciiTheme="minorHAnsi" w:hAnsiTheme="minorHAnsi"/>
          <w:lang w:val="en-US"/>
        </w:rPr>
      </w:pPr>
      <w:r w:rsidRPr="00A35A29">
        <w:rPr>
          <w:rFonts w:asciiTheme="minorHAnsi" w:hAnsiTheme="minorHAnsi"/>
          <w:lang w:val="en-US"/>
        </w:rPr>
        <w:t>Please ensure that the contractor</w:t>
      </w:r>
      <w:r w:rsidR="002D79E7" w:rsidRPr="00A35A29">
        <w:rPr>
          <w:rFonts w:asciiTheme="minorHAnsi" w:hAnsiTheme="minorHAnsi"/>
          <w:lang w:val="en-US"/>
        </w:rPr>
        <w:t>/s</w:t>
      </w:r>
      <w:r w:rsidRPr="00A35A29">
        <w:rPr>
          <w:rFonts w:asciiTheme="minorHAnsi" w:hAnsiTheme="minorHAnsi"/>
          <w:lang w:val="en-US"/>
        </w:rPr>
        <w:t xml:space="preserve"> you wish to engage </w:t>
      </w:r>
      <w:r w:rsidR="002D79E7" w:rsidRPr="00A35A29">
        <w:rPr>
          <w:rFonts w:asciiTheme="minorHAnsi" w:hAnsiTheme="minorHAnsi"/>
          <w:lang w:val="en-US"/>
        </w:rPr>
        <w:t>are</w:t>
      </w:r>
      <w:r w:rsidRPr="00A35A29">
        <w:rPr>
          <w:rFonts w:asciiTheme="minorHAnsi" w:hAnsiTheme="minorHAnsi"/>
          <w:lang w:val="en-US"/>
        </w:rPr>
        <w:t xml:space="preserve"> included on Waipa District Council</w:t>
      </w:r>
      <w:r w:rsidR="002D79E7" w:rsidRPr="00A35A29">
        <w:rPr>
          <w:rFonts w:asciiTheme="minorHAnsi" w:hAnsiTheme="minorHAnsi"/>
          <w:lang w:val="en-US"/>
        </w:rPr>
        <w:t>’</w:t>
      </w:r>
      <w:r w:rsidRPr="00A35A29">
        <w:rPr>
          <w:rFonts w:asciiTheme="minorHAnsi" w:hAnsiTheme="minorHAnsi"/>
          <w:lang w:val="en-US"/>
        </w:rPr>
        <w:t xml:space="preserve">s </w:t>
      </w:r>
      <w:hyperlink r:id="rId22" w:tgtFrame="_blank" w:history="1">
        <w:r w:rsidRPr="00A35A29">
          <w:rPr>
            <w:rStyle w:val="Hyperlink"/>
            <w:rFonts w:asciiTheme="minorHAnsi" w:hAnsiTheme="minorHAnsi"/>
            <w:color w:val="auto"/>
            <w:lang w:val="en-US"/>
          </w:rPr>
          <w:t>Approved Contractors List</w:t>
        </w:r>
      </w:hyperlink>
      <w:r w:rsidRPr="00A35A29">
        <w:rPr>
          <w:rFonts w:asciiTheme="minorHAnsi" w:hAnsiTheme="minorHAnsi"/>
          <w:lang w:val="en-US"/>
        </w:rPr>
        <w:t> before they perform any work</w:t>
      </w:r>
      <w:r w:rsidR="002D79E7" w:rsidRPr="00A35A29">
        <w:rPr>
          <w:rFonts w:asciiTheme="minorHAnsi" w:hAnsiTheme="minorHAnsi"/>
          <w:lang w:val="en-US"/>
        </w:rPr>
        <w:t xml:space="preserve"> on site.</w:t>
      </w:r>
    </w:p>
    <w:p w14:paraId="600F2C99" w14:textId="055D9827" w:rsidR="001A4224" w:rsidRDefault="001A4224" w:rsidP="001A4224">
      <w:pPr>
        <w:widowControl w:val="0"/>
        <w:tabs>
          <w:tab w:val="left" w:pos="639"/>
        </w:tabs>
        <w:spacing w:line="240" w:lineRule="auto"/>
        <w:jc w:val="both"/>
        <w:rPr>
          <w:sz w:val="24"/>
          <w:szCs w:val="24"/>
        </w:rPr>
      </w:pPr>
      <w:r w:rsidRPr="00CC113F">
        <w:rPr>
          <w:sz w:val="24"/>
          <w:szCs w:val="24"/>
        </w:rPr>
        <w:t>Permission must be sought from the Site Manager prior to carrying out any site works necessary to stage the event - this includes laying of cables, digging of holes</w:t>
      </w:r>
      <w:r>
        <w:rPr>
          <w:sz w:val="24"/>
          <w:szCs w:val="24"/>
        </w:rPr>
        <w:t xml:space="preserve">, electricians </w:t>
      </w:r>
      <w:r w:rsidRPr="00CC113F">
        <w:rPr>
          <w:sz w:val="24"/>
          <w:szCs w:val="24"/>
        </w:rPr>
        <w:t>etc.</w:t>
      </w:r>
      <w:r w:rsidR="00537B09">
        <w:rPr>
          <w:sz w:val="24"/>
          <w:szCs w:val="24"/>
        </w:rPr>
        <w:t xml:space="preserve">  </w:t>
      </w:r>
    </w:p>
    <w:p w14:paraId="3C929ACF" w14:textId="72A2BD0C" w:rsidR="00424A4E" w:rsidRPr="00CC113F" w:rsidRDefault="00424A4E" w:rsidP="00582763">
      <w:pPr>
        <w:widowControl w:val="0"/>
        <w:tabs>
          <w:tab w:val="left" w:pos="639"/>
        </w:tabs>
        <w:spacing w:line="240" w:lineRule="auto"/>
        <w:jc w:val="both"/>
        <w:rPr>
          <w:b/>
          <w:bCs/>
          <w:color w:val="0066FF"/>
          <w:sz w:val="24"/>
          <w:szCs w:val="24"/>
        </w:rPr>
      </w:pPr>
      <w:r w:rsidRPr="00CC113F">
        <w:rPr>
          <w:b/>
          <w:bCs/>
          <w:color w:val="0066FF"/>
          <w:sz w:val="24"/>
          <w:szCs w:val="24"/>
        </w:rPr>
        <w:t>5.6 POWER</w:t>
      </w:r>
    </w:p>
    <w:p w14:paraId="5F49CA11" w14:textId="77777777" w:rsidR="00424A4E" w:rsidRPr="00CC113F" w:rsidRDefault="00424A4E" w:rsidP="00582763">
      <w:pPr>
        <w:widowControl w:val="0"/>
        <w:tabs>
          <w:tab w:val="left" w:pos="639"/>
        </w:tabs>
        <w:spacing w:line="240" w:lineRule="auto"/>
        <w:jc w:val="both"/>
        <w:rPr>
          <w:rFonts w:cs="Arial"/>
          <w:sz w:val="24"/>
          <w:szCs w:val="24"/>
        </w:rPr>
      </w:pPr>
      <w:r w:rsidRPr="00CC113F">
        <w:rPr>
          <w:sz w:val="24"/>
          <w:szCs w:val="24"/>
        </w:rPr>
        <w:t>There</w:t>
      </w:r>
      <w:r w:rsidR="00A12AA6">
        <w:rPr>
          <w:sz w:val="24"/>
          <w:szCs w:val="24"/>
        </w:rPr>
        <w:t xml:space="preserve"> are </w:t>
      </w:r>
      <w:r w:rsidRPr="00CC113F">
        <w:rPr>
          <w:sz w:val="24"/>
          <w:szCs w:val="24"/>
        </w:rPr>
        <w:t>several</w:t>
      </w:r>
      <w:r w:rsidRPr="00CC113F">
        <w:rPr>
          <w:spacing w:val="-6"/>
          <w:sz w:val="24"/>
          <w:szCs w:val="24"/>
        </w:rPr>
        <w:t xml:space="preserve"> </w:t>
      </w:r>
      <w:r w:rsidRPr="00CC113F">
        <w:rPr>
          <w:sz w:val="24"/>
          <w:szCs w:val="24"/>
        </w:rPr>
        <w:t xml:space="preserve">electrical supply </w:t>
      </w:r>
      <w:r w:rsidRPr="00F36F8C">
        <w:rPr>
          <w:sz w:val="24"/>
          <w:szCs w:val="24"/>
        </w:rPr>
        <w:t>points</w:t>
      </w:r>
      <w:r w:rsidR="004747B7" w:rsidRPr="00F36F8C">
        <w:rPr>
          <w:sz w:val="24"/>
          <w:szCs w:val="24"/>
        </w:rPr>
        <w:t xml:space="preserve"> (green boxes)</w:t>
      </w:r>
      <w:r w:rsidRPr="00F36F8C">
        <w:rPr>
          <w:sz w:val="24"/>
          <w:szCs w:val="24"/>
        </w:rPr>
        <w:t xml:space="preserve"> from</w:t>
      </w:r>
      <w:r w:rsidRPr="00CC113F">
        <w:rPr>
          <w:sz w:val="24"/>
          <w:szCs w:val="24"/>
        </w:rPr>
        <w:t xml:space="preserve"> which power can be sourced during events. </w:t>
      </w:r>
      <w:r w:rsidR="004747B7" w:rsidRPr="00F36F8C">
        <w:rPr>
          <w:sz w:val="24"/>
          <w:szCs w:val="24"/>
        </w:rPr>
        <w:t>The embankment also has ‘pop up’ points for further electrical coverage</w:t>
      </w:r>
      <w:r w:rsidR="00901C30">
        <w:rPr>
          <w:sz w:val="24"/>
          <w:szCs w:val="24"/>
        </w:rPr>
        <w:t xml:space="preserve"> (s</w:t>
      </w:r>
      <w:r w:rsidR="004747B7" w:rsidRPr="00F36F8C">
        <w:rPr>
          <w:sz w:val="24"/>
          <w:szCs w:val="24"/>
        </w:rPr>
        <w:t>ee site management for the location of these</w:t>
      </w:r>
      <w:r w:rsidR="00901C30">
        <w:rPr>
          <w:sz w:val="24"/>
          <w:szCs w:val="24"/>
        </w:rPr>
        <w:t>)</w:t>
      </w:r>
      <w:r w:rsidR="004747B7" w:rsidRPr="00F36F8C">
        <w:rPr>
          <w:sz w:val="24"/>
          <w:szCs w:val="24"/>
        </w:rPr>
        <w:t>.</w:t>
      </w:r>
      <w:r w:rsidRPr="00F36F8C">
        <w:rPr>
          <w:sz w:val="24"/>
          <w:szCs w:val="24"/>
        </w:rPr>
        <w:t xml:space="preserve"> Event</w:t>
      </w:r>
      <w:r w:rsidRPr="00CC113F">
        <w:rPr>
          <w:sz w:val="24"/>
          <w:szCs w:val="24"/>
        </w:rPr>
        <w:t xml:space="preserve"> organisers must coordinate</w:t>
      </w:r>
      <w:r w:rsidRPr="00CC113F">
        <w:rPr>
          <w:spacing w:val="-6"/>
          <w:sz w:val="24"/>
          <w:szCs w:val="24"/>
        </w:rPr>
        <w:t xml:space="preserve"> </w:t>
      </w:r>
      <w:r w:rsidR="00F36F8C">
        <w:rPr>
          <w:spacing w:val="-6"/>
          <w:sz w:val="24"/>
          <w:szCs w:val="24"/>
        </w:rPr>
        <w:t xml:space="preserve">power access </w:t>
      </w:r>
      <w:r w:rsidRPr="00CC113F">
        <w:rPr>
          <w:sz w:val="24"/>
          <w:szCs w:val="24"/>
        </w:rPr>
        <w:t xml:space="preserve">with vendors who </w:t>
      </w:r>
      <w:r w:rsidR="00F36F8C">
        <w:rPr>
          <w:sz w:val="24"/>
          <w:szCs w:val="24"/>
        </w:rPr>
        <w:t>require it</w:t>
      </w:r>
      <w:r w:rsidRPr="00CC113F">
        <w:rPr>
          <w:sz w:val="24"/>
          <w:szCs w:val="24"/>
        </w:rPr>
        <w:t>.  It is the event organiser’s responsibility</w:t>
      </w:r>
      <w:r w:rsidRPr="00CC113F">
        <w:rPr>
          <w:spacing w:val="-6"/>
          <w:sz w:val="24"/>
          <w:szCs w:val="24"/>
        </w:rPr>
        <w:t xml:space="preserve"> </w:t>
      </w:r>
      <w:r w:rsidRPr="00CC113F">
        <w:rPr>
          <w:sz w:val="24"/>
          <w:szCs w:val="24"/>
        </w:rPr>
        <w:t>to inform vendors</w:t>
      </w:r>
      <w:r w:rsidRPr="00CC113F">
        <w:rPr>
          <w:spacing w:val="-6"/>
          <w:sz w:val="24"/>
          <w:szCs w:val="24"/>
        </w:rPr>
        <w:t xml:space="preserve"> </w:t>
      </w:r>
      <w:r w:rsidRPr="00CC113F">
        <w:rPr>
          <w:sz w:val="24"/>
          <w:szCs w:val="24"/>
        </w:rPr>
        <w:t>about the applicable power charges (refer Appendix), as these charges will be added</w:t>
      </w:r>
      <w:r w:rsidRPr="00CC113F">
        <w:rPr>
          <w:spacing w:val="-6"/>
          <w:sz w:val="24"/>
          <w:szCs w:val="24"/>
        </w:rPr>
        <w:t xml:space="preserve"> </w:t>
      </w:r>
      <w:r w:rsidRPr="00CC113F">
        <w:rPr>
          <w:sz w:val="24"/>
          <w:szCs w:val="24"/>
        </w:rPr>
        <w:t>onto the event or</w:t>
      </w:r>
      <w:r w:rsidRPr="00CC113F">
        <w:rPr>
          <w:spacing w:val="-6"/>
          <w:sz w:val="24"/>
          <w:szCs w:val="24"/>
        </w:rPr>
        <w:t>g</w:t>
      </w:r>
      <w:r w:rsidRPr="00CC113F">
        <w:rPr>
          <w:sz w:val="24"/>
          <w:szCs w:val="24"/>
        </w:rPr>
        <w:t>aniser’s final invoice.</w:t>
      </w:r>
    </w:p>
    <w:p w14:paraId="2CD9EA55" w14:textId="43DC0127" w:rsidR="008B1515" w:rsidRPr="00A82346" w:rsidRDefault="00424A4E" w:rsidP="00C73643">
      <w:pPr>
        <w:widowControl w:val="0"/>
        <w:tabs>
          <w:tab w:val="left" w:pos="0"/>
          <w:tab w:val="left" w:pos="639"/>
        </w:tabs>
        <w:spacing w:line="240" w:lineRule="auto"/>
        <w:ind w:right="-24" w:hanging="540"/>
        <w:jc w:val="both"/>
        <w:rPr>
          <w:rFonts w:cs="Arial"/>
          <w:sz w:val="24"/>
          <w:szCs w:val="24"/>
        </w:rPr>
      </w:pPr>
      <w:r w:rsidRPr="00CC113F">
        <w:rPr>
          <w:rFonts w:cs="Arial"/>
          <w:sz w:val="24"/>
          <w:szCs w:val="24"/>
        </w:rPr>
        <w:tab/>
      </w:r>
      <w:r w:rsidR="008B1515">
        <w:rPr>
          <w:sz w:val="24"/>
          <w:szCs w:val="24"/>
        </w:rPr>
        <w:t>The site office has one</w:t>
      </w:r>
      <w:r w:rsidRPr="00CC113F">
        <w:rPr>
          <w:sz w:val="24"/>
          <w:szCs w:val="24"/>
        </w:rPr>
        <w:t xml:space="preserve"> portable </w:t>
      </w:r>
      <w:r w:rsidRPr="00C05D70">
        <w:rPr>
          <w:sz w:val="24"/>
          <w:szCs w:val="24"/>
        </w:rPr>
        <w:t>V</w:t>
      </w:r>
      <w:r w:rsidRPr="00C05D70">
        <w:rPr>
          <w:spacing w:val="-6"/>
          <w:sz w:val="24"/>
          <w:szCs w:val="24"/>
        </w:rPr>
        <w:t>O</w:t>
      </w:r>
      <w:r w:rsidRPr="00C05D70">
        <w:rPr>
          <w:sz w:val="24"/>
          <w:szCs w:val="24"/>
        </w:rPr>
        <w:t>XB</w:t>
      </w:r>
      <w:r w:rsidRPr="00C05D70">
        <w:rPr>
          <w:spacing w:val="-6"/>
          <w:sz w:val="24"/>
          <w:szCs w:val="24"/>
        </w:rPr>
        <w:t>O</w:t>
      </w:r>
      <w:r w:rsidRPr="00C05D70">
        <w:rPr>
          <w:sz w:val="24"/>
          <w:szCs w:val="24"/>
        </w:rPr>
        <w:t xml:space="preserve">X (power </w:t>
      </w:r>
      <w:r w:rsidR="00E40FE9" w:rsidRPr="00C05D70">
        <w:rPr>
          <w:sz w:val="24"/>
          <w:szCs w:val="24"/>
        </w:rPr>
        <w:t>adaptor from 63 amps to multiple 32, 16 and 10 amp plugs</w:t>
      </w:r>
      <w:r w:rsidRPr="00C05D70">
        <w:rPr>
          <w:sz w:val="24"/>
          <w:szCs w:val="24"/>
        </w:rPr>
        <w:t>) that will be issued to the event or</w:t>
      </w:r>
      <w:r w:rsidRPr="00C05D70">
        <w:rPr>
          <w:spacing w:val="-6"/>
          <w:sz w:val="24"/>
          <w:szCs w:val="24"/>
        </w:rPr>
        <w:t>g</w:t>
      </w:r>
      <w:r w:rsidRPr="00C05D70">
        <w:rPr>
          <w:sz w:val="24"/>
          <w:szCs w:val="24"/>
        </w:rPr>
        <w:t>ani</w:t>
      </w:r>
      <w:r w:rsidRPr="00CC113F">
        <w:rPr>
          <w:sz w:val="24"/>
          <w:szCs w:val="24"/>
        </w:rPr>
        <w:t xml:space="preserve">ser upon request.  Use of the VOXBOX is free of charge, however if lost or </w:t>
      </w:r>
      <w:r w:rsidRPr="00901C30">
        <w:rPr>
          <w:sz w:val="24"/>
          <w:szCs w:val="24"/>
        </w:rPr>
        <w:t>damaged, the event or</w:t>
      </w:r>
      <w:r w:rsidRPr="00901C30">
        <w:rPr>
          <w:spacing w:val="-6"/>
          <w:sz w:val="24"/>
          <w:szCs w:val="24"/>
        </w:rPr>
        <w:t>g</w:t>
      </w:r>
      <w:r w:rsidRPr="00901C30">
        <w:rPr>
          <w:sz w:val="24"/>
          <w:szCs w:val="24"/>
        </w:rPr>
        <w:t>aniser will be charged</w:t>
      </w:r>
      <w:r w:rsidRPr="00901C30">
        <w:rPr>
          <w:spacing w:val="-6"/>
          <w:sz w:val="24"/>
          <w:szCs w:val="24"/>
        </w:rPr>
        <w:t xml:space="preserve"> </w:t>
      </w:r>
      <w:r w:rsidRPr="00901C30">
        <w:rPr>
          <w:sz w:val="24"/>
          <w:szCs w:val="24"/>
        </w:rPr>
        <w:t>for its repair or replacement.</w:t>
      </w:r>
      <w:r w:rsidRPr="00901C30">
        <w:rPr>
          <w:rFonts w:cs="Arial"/>
          <w:sz w:val="24"/>
          <w:szCs w:val="24"/>
        </w:rPr>
        <w:tab/>
      </w:r>
      <w:r w:rsidR="003B7262" w:rsidRPr="00901C30">
        <w:rPr>
          <w:rFonts w:cs="Arial"/>
          <w:sz w:val="24"/>
          <w:szCs w:val="24"/>
        </w:rPr>
        <w:t>If</w:t>
      </w:r>
      <w:r w:rsidR="00901C30" w:rsidRPr="00901C30">
        <w:rPr>
          <w:rFonts w:cs="Arial"/>
          <w:sz w:val="24"/>
          <w:szCs w:val="24"/>
        </w:rPr>
        <w:t xml:space="preserve"> an</w:t>
      </w:r>
      <w:r w:rsidR="003B7262" w:rsidRPr="00901C30">
        <w:rPr>
          <w:rFonts w:cs="Arial"/>
          <w:sz w:val="24"/>
          <w:szCs w:val="24"/>
        </w:rPr>
        <w:t xml:space="preserve"> </w:t>
      </w:r>
      <w:r w:rsidR="004747B7" w:rsidRPr="00901C30">
        <w:rPr>
          <w:rFonts w:cs="Arial"/>
          <w:sz w:val="24"/>
          <w:szCs w:val="24"/>
        </w:rPr>
        <w:t xml:space="preserve">event </w:t>
      </w:r>
      <w:r w:rsidR="00092890">
        <w:rPr>
          <w:rFonts w:cs="Arial"/>
          <w:sz w:val="24"/>
          <w:szCs w:val="24"/>
        </w:rPr>
        <w:t>organiser</w:t>
      </w:r>
      <w:r w:rsidR="004747B7" w:rsidRPr="00901C30">
        <w:rPr>
          <w:rFonts w:cs="Arial"/>
          <w:sz w:val="24"/>
          <w:szCs w:val="24"/>
        </w:rPr>
        <w:t xml:space="preserve"> wish</w:t>
      </w:r>
      <w:r w:rsidR="00901C30" w:rsidRPr="00901C30">
        <w:rPr>
          <w:rFonts w:cs="Arial"/>
          <w:sz w:val="24"/>
          <w:szCs w:val="24"/>
        </w:rPr>
        <w:t>es</w:t>
      </w:r>
      <w:r w:rsidR="004747B7" w:rsidRPr="00901C30">
        <w:rPr>
          <w:rFonts w:cs="Arial"/>
          <w:sz w:val="24"/>
          <w:szCs w:val="24"/>
        </w:rPr>
        <w:t xml:space="preserve"> to make use of the ‘pop up’ points </w:t>
      </w:r>
      <w:r w:rsidR="00901C30" w:rsidRPr="00901C30">
        <w:rPr>
          <w:rFonts w:cs="Arial"/>
          <w:sz w:val="24"/>
          <w:szCs w:val="24"/>
        </w:rPr>
        <w:t xml:space="preserve">mentioned above, </w:t>
      </w:r>
      <w:r w:rsidR="004747B7" w:rsidRPr="00901C30">
        <w:rPr>
          <w:rFonts w:cs="Arial"/>
          <w:sz w:val="24"/>
          <w:szCs w:val="24"/>
        </w:rPr>
        <w:t xml:space="preserve">further </w:t>
      </w:r>
      <w:r w:rsidR="00901C30" w:rsidRPr="00901C30">
        <w:rPr>
          <w:rFonts w:cs="Arial"/>
          <w:sz w:val="24"/>
          <w:szCs w:val="24"/>
        </w:rPr>
        <w:t>VOXBOX(s)</w:t>
      </w:r>
      <w:r w:rsidR="004747B7" w:rsidRPr="00901C30">
        <w:rPr>
          <w:rFonts w:cs="Arial"/>
          <w:sz w:val="24"/>
          <w:szCs w:val="24"/>
        </w:rPr>
        <w:t xml:space="preserve"> will need to be </w:t>
      </w:r>
      <w:r w:rsidR="004747B7" w:rsidRPr="00A82346">
        <w:rPr>
          <w:rFonts w:cs="Arial"/>
          <w:sz w:val="24"/>
          <w:szCs w:val="24"/>
        </w:rPr>
        <w:t xml:space="preserve">hired </w:t>
      </w:r>
      <w:r w:rsidR="00901C30" w:rsidRPr="00A82346">
        <w:rPr>
          <w:rFonts w:cs="Arial"/>
          <w:sz w:val="24"/>
          <w:szCs w:val="24"/>
        </w:rPr>
        <w:t xml:space="preserve">from an </w:t>
      </w:r>
      <w:r w:rsidR="00392435" w:rsidRPr="00A82346">
        <w:rPr>
          <w:rFonts w:cs="Arial"/>
          <w:sz w:val="24"/>
          <w:szCs w:val="24"/>
        </w:rPr>
        <w:t>offsite</w:t>
      </w:r>
      <w:r w:rsidR="00901C30" w:rsidRPr="00A82346">
        <w:rPr>
          <w:rFonts w:cs="Arial"/>
          <w:sz w:val="24"/>
          <w:szCs w:val="24"/>
        </w:rPr>
        <w:t xml:space="preserve"> source</w:t>
      </w:r>
      <w:r w:rsidR="004747B7" w:rsidRPr="00A82346">
        <w:rPr>
          <w:rFonts w:cs="Arial"/>
          <w:sz w:val="24"/>
          <w:szCs w:val="24"/>
        </w:rPr>
        <w:t>.</w:t>
      </w:r>
    </w:p>
    <w:p w14:paraId="36AA4A00" w14:textId="523178ED" w:rsidR="00FA0451" w:rsidRPr="00A82346" w:rsidRDefault="00FA0451" w:rsidP="00C73643">
      <w:pPr>
        <w:widowControl w:val="0"/>
        <w:tabs>
          <w:tab w:val="left" w:pos="0"/>
          <w:tab w:val="left" w:pos="639"/>
        </w:tabs>
        <w:spacing w:line="240" w:lineRule="auto"/>
        <w:ind w:right="-24" w:hanging="540"/>
        <w:jc w:val="both"/>
        <w:rPr>
          <w:rFonts w:cs="Arial"/>
          <w:sz w:val="24"/>
          <w:szCs w:val="24"/>
        </w:rPr>
      </w:pPr>
      <w:r w:rsidRPr="00A82346">
        <w:rPr>
          <w:rFonts w:cs="Arial"/>
          <w:sz w:val="24"/>
          <w:szCs w:val="24"/>
        </w:rPr>
        <w:tab/>
        <w:t>The use of mobile power generators on site are discouraged, but may be allowed in certain circumstances with the permission of the Site Manager.</w:t>
      </w:r>
    </w:p>
    <w:p w14:paraId="3EFF97E5" w14:textId="77777777" w:rsidR="00424A4E" w:rsidRPr="00CC113F" w:rsidRDefault="008B1515" w:rsidP="003B7262">
      <w:pPr>
        <w:widowControl w:val="0"/>
        <w:tabs>
          <w:tab w:val="left" w:pos="0"/>
          <w:tab w:val="left" w:pos="639"/>
        </w:tabs>
        <w:spacing w:line="240" w:lineRule="auto"/>
        <w:ind w:right="-24" w:hanging="540"/>
        <w:jc w:val="both"/>
        <w:rPr>
          <w:sz w:val="20"/>
          <w:szCs w:val="20"/>
          <w:u w:val="single"/>
        </w:rPr>
      </w:pPr>
      <w:r w:rsidRPr="00A82346">
        <w:rPr>
          <w:rFonts w:cs="Arial"/>
          <w:sz w:val="24"/>
          <w:szCs w:val="24"/>
        </w:rPr>
        <w:tab/>
      </w:r>
      <w:r w:rsidR="00424A4E" w:rsidRPr="00A82346">
        <w:rPr>
          <w:sz w:val="24"/>
          <w:szCs w:val="24"/>
          <w:u w:val="single"/>
        </w:rPr>
        <w:t>The following</w:t>
      </w:r>
      <w:r w:rsidR="00424A4E" w:rsidRPr="00CC113F">
        <w:rPr>
          <w:sz w:val="24"/>
          <w:szCs w:val="24"/>
          <w:u w:val="single"/>
        </w:rPr>
        <w:t xml:space="preserve"> plugs are available for use:</w:t>
      </w:r>
    </w:p>
    <w:p w14:paraId="6E72FDF0" w14:textId="77777777" w:rsidR="00424A4E" w:rsidRPr="00CC113F" w:rsidRDefault="00424A4E" w:rsidP="00582763">
      <w:pPr>
        <w:widowControl w:val="0"/>
        <w:tabs>
          <w:tab w:val="left" w:pos="0"/>
        </w:tabs>
        <w:spacing w:after="0" w:line="240" w:lineRule="auto"/>
        <w:jc w:val="both"/>
        <w:rPr>
          <w:sz w:val="24"/>
          <w:szCs w:val="24"/>
        </w:rPr>
      </w:pPr>
      <w:r w:rsidRPr="00CC113F">
        <w:rPr>
          <w:spacing w:val="-6"/>
          <w:sz w:val="24"/>
          <w:szCs w:val="24"/>
        </w:rPr>
        <w:t>B</w:t>
      </w:r>
      <w:r w:rsidRPr="00CC113F">
        <w:rPr>
          <w:sz w:val="24"/>
          <w:szCs w:val="24"/>
        </w:rPr>
        <w:t>ack of toilet block closest to main boat ramp:</w:t>
      </w:r>
    </w:p>
    <w:p w14:paraId="4C84C08B" w14:textId="77777777" w:rsidR="009009E1" w:rsidRPr="00CC113F" w:rsidRDefault="00424A4E" w:rsidP="009009E1">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1 x 32 amp</w:t>
      </w:r>
      <w:r w:rsidR="009009E1">
        <w:rPr>
          <w:spacing w:val="-6"/>
          <w:sz w:val="24"/>
          <w:szCs w:val="24"/>
        </w:rPr>
        <w:tab/>
      </w:r>
      <w:r w:rsidR="009009E1">
        <w:rPr>
          <w:spacing w:val="-6"/>
          <w:sz w:val="24"/>
          <w:szCs w:val="24"/>
        </w:rPr>
        <w:tab/>
      </w:r>
      <w:r w:rsidR="009009E1">
        <w:rPr>
          <w:spacing w:val="-6"/>
          <w:sz w:val="24"/>
          <w:szCs w:val="24"/>
        </w:rPr>
        <w:tab/>
        <w:t>• 3</w:t>
      </w:r>
      <w:r w:rsidR="009009E1" w:rsidRPr="00CC113F">
        <w:rPr>
          <w:spacing w:val="-6"/>
          <w:sz w:val="24"/>
          <w:szCs w:val="24"/>
        </w:rPr>
        <w:t xml:space="preserve"> x 10 amp</w:t>
      </w:r>
    </w:p>
    <w:p w14:paraId="1BDB851E"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1 x 63amp</w:t>
      </w:r>
    </w:p>
    <w:p w14:paraId="4F8E8399" w14:textId="77777777" w:rsidR="00424A4E" w:rsidRPr="00CC113F" w:rsidRDefault="00424A4E" w:rsidP="00582763">
      <w:pPr>
        <w:widowControl w:val="0"/>
        <w:tabs>
          <w:tab w:val="left" w:pos="0"/>
        </w:tabs>
        <w:spacing w:after="0" w:line="240" w:lineRule="auto"/>
        <w:jc w:val="both"/>
        <w:rPr>
          <w:spacing w:val="-6"/>
          <w:sz w:val="24"/>
          <w:szCs w:val="24"/>
        </w:rPr>
      </w:pPr>
    </w:p>
    <w:p w14:paraId="295B6B29" w14:textId="77777777" w:rsidR="00424A4E" w:rsidRPr="00CC113F" w:rsidRDefault="00424A4E" w:rsidP="00582763">
      <w:pPr>
        <w:widowControl w:val="0"/>
        <w:tabs>
          <w:tab w:val="left" w:pos="0"/>
        </w:tabs>
        <w:spacing w:after="0" w:line="240" w:lineRule="auto"/>
        <w:jc w:val="both"/>
        <w:rPr>
          <w:spacing w:val="-6"/>
          <w:sz w:val="24"/>
          <w:szCs w:val="24"/>
        </w:rPr>
      </w:pPr>
      <w:r w:rsidRPr="00CC113F">
        <w:rPr>
          <w:spacing w:val="-6"/>
          <w:sz w:val="24"/>
          <w:szCs w:val="24"/>
        </w:rPr>
        <w:t>Back of toilet block closest to Rowing NZ’s High Performance Centre:</w:t>
      </w:r>
    </w:p>
    <w:p w14:paraId="332AD0EC" w14:textId="26CA0D3B" w:rsidR="00424A4E" w:rsidRPr="00CC113F" w:rsidRDefault="00B6103A" w:rsidP="00582763">
      <w:pPr>
        <w:widowControl w:val="0"/>
        <w:numPr>
          <w:ilvl w:val="0"/>
          <w:numId w:val="15"/>
        </w:numPr>
        <w:tabs>
          <w:tab w:val="left" w:pos="0"/>
        </w:tabs>
        <w:spacing w:after="0" w:line="240" w:lineRule="auto"/>
        <w:ind w:left="720"/>
        <w:jc w:val="both"/>
        <w:rPr>
          <w:spacing w:val="-6"/>
          <w:sz w:val="24"/>
          <w:szCs w:val="24"/>
        </w:rPr>
      </w:pPr>
      <w:r>
        <w:rPr>
          <w:spacing w:val="-6"/>
          <w:sz w:val="24"/>
          <w:szCs w:val="24"/>
        </w:rPr>
        <w:t>1</w:t>
      </w:r>
      <w:r w:rsidR="00E40FE9">
        <w:rPr>
          <w:spacing w:val="-6"/>
          <w:sz w:val="24"/>
          <w:szCs w:val="24"/>
        </w:rPr>
        <w:t xml:space="preserve"> x 32</w:t>
      </w:r>
      <w:r w:rsidR="00424A4E" w:rsidRPr="00CC113F">
        <w:rPr>
          <w:spacing w:val="-6"/>
          <w:sz w:val="24"/>
          <w:szCs w:val="24"/>
        </w:rPr>
        <w:t xml:space="preserve"> amp</w:t>
      </w:r>
    </w:p>
    <w:p w14:paraId="0C9DBD16"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1 x 10 amp</w:t>
      </w:r>
    </w:p>
    <w:p w14:paraId="1A6BB62F" w14:textId="77777777" w:rsidR="00424A4E" w:rsidRPr="00CC113F" w:rsidRDefault="00424A4E" w:rsidP="005262B2">
      <w:pPr>
        <w:widowControl w:val="0"/>
        <w:tabs>
          <w:tab w:val="left" w:pos="0"/>
        </w:tabs>
        <w:spacing w:after="0" w:line="240" w:lineRule="auto"/>
        <w:ind w:left="720"/>
        <w:jc w:val="both"/>
        <w:rPr>
          <w:spacing w:val="-6"/>
          <w:sz w:val="24"/>
          <w:szCs w:val="24"/>
        </w:rPr>
      </w:pPr>
    </w:p>
    <w:p w14:paraId="3138DD9A" w14:textId="77777777" w:rsidR="00424A4E" w:rsidRPr="00CC113F" w:rsidRDefault="00424A4E" w:rsidP="005262B2">
      <w:pPr>
        <w:widowControl w:val="0"/>
        <w:tabs>
          <w:tab w:val="left" w:pos="0"/>
        </w:tabs>
        <w:spacing w:after="0" w:line="240" w:lineRule="auto"/>
        <w:jc w:val="both"/>
        <w:rPr>
          <w:spacing w:val="-6"/>
          <w:sz w:val="24"/>
          <w:szCs w:val="24"/>
        </w:rPr>
      </w:pPr>
      <w:r w:rsidRPr="00CC113F">
        <w:rPr>
          <w:spacing w:val="-6"/>
          <w:sz w:val="24"/>
          <w:szCs w:val="24"/>
        </w:rPr>
        <w:t>Spectator embankment box closest to main boat ramp:</w:t>
      </w:r>
    </w:p>
    <w:p w14:paraId="6D9A1D15"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1 x 63 amp</w:t>
      </w:r>
      <w:r w:rsidR="009009E1">
        <w:rPr>
          <w:spacing w:val="-6"/>
          <w:sz w:val="24"/>
          <w:szCs w:val="24"/>
        </w:rPr>
        <w:tab/>
      </w:r>
      <w:r w:rsidR="009009E1">
        <w:rPr>
          <w:spacing w:val="-6"/>
          <w:sz w:val="24"/>
          <w:szCs w:val="24"/>
        </w:rPr>
        <w:tab/>
      </w:r>
      <w:r w:rsidR="009009E1">
        <w:rPr>
          <w:spacing w:val="-6"/>
          <w:sz w:val="24"/>
          <w:szCs w:val="24"/>
        </w:rPr>
        <w:tab/>
        <w:t>• 3 x 16 amp</w:t>
      </w:r>
    </w:p>
    <w:p w14:paraId="4C5A9B0D"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1 x 32 amp</w:t>
      </w:r>
      <w:r w:rsidR="009009E1">
        <w:rPr>
          <w:spacing w:val="-6"/>
          <w:sz w:val="24"/>
          <w:szCs w:val="24"/>
        </w:rPr>
        <w:tab/>
      </w:r>
      <w:r w:rsidR="009009E1">
        <w:rPr>
          <w:spacing w:val="-6"/>
          <w:sz w:val="24"/>
          <w:szCs w:val="24"/>
        </w:rPr>
        <w:tab/>
      </w:r>
      <w:r w:rsidR="009009E1">
        <w:rPr>
          <w:spacing w:val="-6"/>
          <w:sz w:val="24"/>
          <w:szCs w:val="24"/>
        </w:rPr>
        <w:tab/>
        <w:t>• 2 x 10 amp</w:t>
      </w:r>
    </w:p>
    <w:p w14:paraId="4AFB1544" w14:textId="77777777" w:rsidR="00424A4E" w:rsidRPr="00CC113F" w:rsidRDefault="00424A4E" w:rsidP="00582763">
      <w:pPr>
        <w:widowControl w:val="0"/>
        <w:tabs>
          <w:tab w:val="left" w:pos="0"/>
        </w:tabs>
        <w:spacing w:after="0" w:line="240" w:lineRule="auto"/>
        <w:jc w:val="both"/>
        <w:rPr>
          <w:spacing w:val="-6"/>
          <w:sz w:val="24"/>
          <w:szCs w:val="24"/>
        </w:rPr>
      </w:pPr>
    </w:p>
    <w:p w14:paraId="1D6BBFDA" w14:textId="77777777" w:rsidR="00424A4E" w:rsidRDefault="00424A4E" w:rsidP="00582763">
      <w:pPr>
        <w:widowControl w:val="0"/>
        <w:tabs>
          <w:tab w:val="left" w:pos="0"/>
        </w:tabs>
        <w:spacing w:after="0" w:line="240" w:lineRule="auto"/>
        <w:jc w:val="both"/>
        <w:rPr>
          <w:spacing w:val="-6"/>
          <w:sz w:val="24"/>
          <w:szCs w:val="24"/>
        </w:rPr>
      </w:pPr>
      <w:r w:rsidRPr="00CC113F">
        <w:rPr>
          <w:spacing w:val="-6"/>
          <w:sz w:val="24"/>
          <w:szCs w:val="24"/>
        </w:rPr>
        <w:t>Embankment boxes (x2) further from main boat ramp:</w:t>
      </w:r>
    </w:p>
    <w:p w14:paraId="49ABC21F" w14:textId="77777777" w:rsidR="00424A4E" w:rsidRPr="00A82346" w:rsidRDefault="00E40FE9" w:rsidP="00582763">
      <w:pPr>
        <w:widowControl w:val="0"/>
        <w:numPr>
          <w:ilvl w:val="0"/>
          <w:numId w:val="15"/>
        </w:numPr>
        <w:tabs>
          <w:tab w:val="left" w:pos="0"/>
        </w:tabs>
        <w:spacing w:after="0" w:line="240" w:lineRule="auto"/>
        <w:ind w:left="720"/>
        <w:jc w:val="both"/>
        <w:rPr>
          <w:spacing w:val="-6"/>
          <w:sz w:val="24"/>
          <w:szCs w:val="24"/>
        </w:rPr>
      </w:pPr>
      <w:r w:rsidRPr="00A82346">
        <w:rPr>
          <w:spacing w:val="-6"/>
          <w:sz w:val="24"/>
          <w:szCs w:val="24"/>
        </w:rPr>
        <w:lastRenderedPageBreak/>
        <w:t>2</w:t>
      </w:r>
      <w:r w:rsidR="00424A4E" w:rsidRPr="00A82346">
        <w:rPr>
          <w:spacing w:val="-6"/>
          <w:sz w:val="24"/>
          <w:szCs w:val="24"/>
        </w:rPr>
        <w:t xml:space="preserve"> x 63 amp each</w:t>
      </w:r>
    </w:p>
    <w:p w14:paraId="5D42F461" w14:textId="57CC34E8" w:rsidR="00C05D70" w:rsidRPr="00A82346" w:rsidRDefault="00C05D70" w:rsidP="00C05D70">
      <w:pPr>
        <w:widowControl w:val="0"/>
        <w:tabs>
          <w:tab w:val="left" w:pos="0"/>
        </w:tabs>
        <w:spacing w:after="0" w:line="240" w:lineRule="auto"/>
        <w:ind w:left="720"/>
        <w:jc w:val="both"/>
        <w:rPr>
          <w:spacing w:val="-6"/>
          <w:sz w:val="24"/>
          <w:szCs w:val="24"/>
        </w:rPr>
      </w:pPr>
    </w:p>
    <w:p w14:paraId="7B2D828F" w14:textId="3A61DEBC" w:rsidR="002E3C28" w:rsidRPr="00A82346" w:rsidRDefault="00537B09" w:rsidP="002E3C28">
      <w:pPr>
        <w:widowControl w:val="0"/>
        <w:tabs>
          <w:tab w:val="left" w:pos="0"/>
        </w:tabs>
        <w:spacing w:after="0" w:line="240" w:lineRule="auto"/>
        <w:jc w:val="both"/>
        <w:rPr>
          <w:color w:val="000000" w:themeColor="text1"/>
          <w:spacing w:val="-6"/>
          <w:sz w:val="24"/>
          <w:szCs w:val="24"/>
        </w:rPr>
      </w:pPr>
      <w:r w:rsidRPr="00A82346">
        <w:rPr>
          <w:color w:val="000000" w:themeColor="text1"/>
          <w:spacing w:val="-6"/>
          <w:sz w:val="24"/>
          <w:szCs w:val="24"/>
        </w:rPr>
        <w:t>Victory Dais</w:t>
      </w:r>
      <w:r w:rsidR="002E3C28" w:rsidRPr="00A82346">
        <w:rPr>
          <w:color w:val="000000" w:themeColor="text1"/>
          <w:spacing w:val="-6"/>
          <w:sz w:val="24"/>
          <w:szCs w:val="24"/>
        </w:rPr>
        <w:t>:</w:t>
      </w:r>
    </w:p>
    <w:p w14:paraId="6101BD5D" w14:textId="6F01EC58" w:rsidR="006D44B4" w:rsidRPr="00A82346" w:rsidRDefault="00537B09" w:rsidP="002E3C28">
      <w:pPr>
        <w:widowControl w:val="0"/>
        <w:numPr>
          <w:ilvl w:val="0"/>
          <w:numId w:val="15"/>
        </w:numPr>
        <w:tabs>
          <w:tab w:val="left" w:pos="0"/>
        </w:tabs>
        <w:spacing w:after="0" w:line="240" w:lineRule="auto"/>
        <w:ind w:left="720"/>
        <w:jc w:val="both"/>
        <w:rPr>
          <w:spacing w:val="-6"/>
          <w:sz w:val="24"/>
          <w:szCs w:val="24"/>
        </w:rPr>
      </w:pPr>
      <w:r w:rsidRPr="00A82346">
        <w:rPr>
          <w:spacing w:val="-6"/>
          <w:sz w:val="24"/>
          <w:szCs w:val="24"/>
        </w:rPr>
        <w:t>1x 16 amp</w:t>
      </w:r>
      <w:r w:rsidR="002E3C28" w:rsidRPr="00A82346">
        <w:rPr>
          <w:spacing w:val="-6"/>
          <w:sz w:val="24"/>
          <w:szCs w:val="24"/>
        </w:rPr>
        <w:tab/>
      </w:r>
      <w:r w:rsidR="002E3C28" w:rsidRPr="00A82346">
        <w:rPr>
          <w:spacing w:val="-6"/>
          <w:sz w:val="24"/>
          <w:szCs w:val="24"/>
        </w:rPr>
        <w:tab/>
      </w:r>
      <w:r w:rsidR="002E3C28" w:rsidRPr="00A82346">
        <w:rPr>
          <w:spacing w:val="-6"/>
          <w:sz w:val="24"/>
          <w:szCs w:val="24"/>
        </w:rPr>
        <w:tab/>
        <w:t xml:space="preserve">• </w:t>
      </w:r>
      <w:r w:rsidR="006D44B4" w:rsidRPr="00A82346">
        <w:rPr>
          <w:spacing w:val="-6"/>
          <w:sz w:val="24"/>
          <w:szCs w:val="24"/>
        </w:rPr>
        <w:t>1 x 10 amp</w:t>
      </w:r>
    </w:p>
    <w:p w14:paraId="6FD4FACF" w14:textId="107950C5" w:rsidR="006D44B4" w:rsidRPr="00A82346" w:rsidRDefault="006D44B4" w:rsidP="00C05D70">
      <w:pPr>
        <w:widowControl w:val="0"/>
        <w:tabs>
          <w:tab w:val="left" w:pos="0"/>
        </w:tabs>
        <w:spacing w:after="0" w:line="240" w:lineRule="auto"/>
        <w:ind w:left="720"/>
        <w:jc w:val="both"/>
        <w:rPr>
          <w:color w:val="000000" w:themeColor="text1"/>
          <w:spacing w:val="-6"/>
          <w:sz w:val="24"/>
          <w:szCs w:val="24"/>
        </w:rPr>
      </w:pPr>
    </w:p>
    <w:p w14:paraId="7CA37AAE" w14:textId="46EB8B4C" w:rsidR="002E3C28" w:rsidRPr="00A82346" w:rsidRDefault="00537B09" w:rsidP="002E3C28">
      <w:pPr>
        <w:widowControl w:val="0"/>
        <w:tabs>
          <w:tab w:val="left" w:pos="0"/>
        </w:tabs>
        <w:spacing w:after="0" w:line="240" w:lineRule="auto"/>
        <w:jc w:val="both"/>
        <w:rPr>
          <w:color w:val="000000" w:themeColor="text1"/>
          <w:spacing w:val="-6"/>
          <w:sz w:val="24"/>
          <w:szCs w:val="24"/>
        </w:rPr>
      </w:pPr>
      <w:r w:rsidRPr="00A82346">
        <w:rPr>
          <w:color w:val="000000" w:themeColor="text1"/>
          <w:spacing w:val="-6"/>
          <w:sz w:val="24"/>
          <w:szCs w:val="24"/>
        </w:rPr>
        <w:t xml:space="preserve">Top of ramp outside Sir Don Rowlands </w:t>
      </w:r>
      <w:r w:rsidR="002E3C28" w:rsidRPr="00A82346">
        <w:rPr>
          <w:color w:val="000000" w:themeColor="text1"/>
          <w:spacing w:val="-6"/>
          <w:sz w:val="24"/>
          <w:szCs w:val="24"/>
        </w:rPr>
        <w:t xml:space="preserve">Centre  commercial </w:t>
      </w:r>
      <w:r w:rsidRPr="00A82346">
        <w:rPr>
          <w:color w:val="000000" w:themeColor="text1"/>
          <w:spacing w:val="-6"/>
          <w:sz w:val="24"/>
          <w:szCs w:val="24"/>
        </w:rPr>
        <w:t>kitchen</w:t>
      </w:r>
      <w:r w:rsidR="002E3C28" w:rsidRPr="00A82346">
        <w:rPr>
          <w:color w:val="000000" w:themeColor="text1"/>
          <w:spacing w:val="-6"/>
          <w:sz w:val="24"/>
          <w:szCs w:val="24"/>
        </w:rPr>
        <w:t>:</w:t>
      </w:r>
    </w:p>
    <w:p w14:paraId="701117A9" w14:textId="77777777" w:rsidR="002E3C28" w:rsidRPr="00A82346" w:rsidRDefault="006D44B4" w:rsidP="002E3C28">
      <w:pPr>
        <w:widowControl w:val="0"/>
        <w:numPr>
          <w:ilvl w:val="0"/>
          <w:numId w:val="15"/>
        </w:numPr>
        <w:tabs>
          <w:tab w:val="left" w:pos="0"/>
        </w:tabs>
        <w:spacing w:after="0" w:line="240" w:lineRule="auto"/>
        <w:ind w:left="720"/>
        <w:jc w:val="both"/>
        <w:rPr>
          <w:spacing w:val="-6"/>
          <w:sz w:val="24"/>
          <w:szCs w:val="24"/>
        </w:rPr>
      </w:pPr>
      <w:r w:rsidRPr="00A82346">
        <w:rPr>
          <w:spacing w:val="-6"/>
          <w:sz w:val="24"/>
          <w:szCs w:val="24"/>
        </w:rPr>
        <w:t>1 x 63</w:t>
      </w:r>
      <w:r w:rsidR="002E3C28" w:rsidRPr="00A82346">
        <w:rPr>
          <w:spacing w:val="-6"/>
          <w:sz w:val="24"/>
          <w:szCs w:val="24"/>
        </w:rPr>
        <w:t xml:space="preserve"> amp</w:t>
      </w:r>
      <w:r w:rsidR="002E3C28" w:rsidRPr="00A82346">
        <w:rPr>
          <w:spacing w:val="-6"/>
          <w:sz w:val="24"/>
          <w:szCs w:val="24"/>
        </w:rPr>
        <w:tab/>
      </w:r>
      <w:r w:rsidR="002E3C28" w:rsidRPr="00A82346">
        <w:rPr>
          <w:spacing w:val="-6"/>
          <w:sz w:val="24"/>
          <w:szCs w:val="24"/>
        </w:rPr>
        <w:tab/>
      </w:r>
      <w:r w:rsidR="002E3C28" w:rsidRPr="00A82346">
        <w:rPr>
          <w:spacing w:val="-6"/>
          <w:sz w:val="24"/>
          <w:szCs w:val="24"/>
        </w:rPr>
        <w:tab/>
        <w:t>•</w:t>
      </w:r>
      <w:r w:rsidRPr="00A82346">
        <w:rPr>
          <w:spacing w:val="-6"/>
          <w:sz w:val="24"/>
          <w:szCs w:val="24"/>
        </w:rPr>
        <w:t xml:space="preserve"> 2 x 32</w:t>
      </w:r>
      <w:r w:rsidR="002E3C28" w:rsidRPr="00A82346">
        <w:rPr>
          <w:spacing w:val="-6"/>
          <w:sz w:val="24"/>
          <w:szCs w:val="24"/>
        </w:rPr>
        <w:t xml:space="preserve"> amp</w:t>
      </w:r>
    </w:p>
    <w:p w14:paraId="191C4B25" w14:textId="21F01630" w:rsidR="006D44B4" w:rsidRPr="00A82346" w:rsidRDefault="002E3C28" w:rsidP="002E3C28">
      <w:pPr>
        <w:widowControl w:val="0"/>
        <w:numPr>
          <w:ilvl w:val="0"/>
          <w:numId w:val="15"/>
        </w:numPr>
        <w:tabs>
          <w:tab w:val="left" w:pos="0"/>
        </w:tabs>
        <w:spacing w:after="0" w:line="240" w:lineRule="auto"/>
        <w:ind w:left="720"/>
        <w:jc w:val="both"/>
        <w:rPr>
          <w:spacing w:val="-6"/>
          <w:sz w:val="24"/>
          <w:szCs w:val="24"/>
        </w:rPr>
      </w:pPr>
      <w:r w:rsidRPr="00A82346">
        <w:rPr>
          <w:spacing w:val="-6"/>
          <w:sz w:val="24"/>
          <w:szCs w:val="24"/>
        </w:rPr>
        <w:t>2 x 10 amp</w:t>
      </w:r>
    </w:p>
    <w:p w14:paraId="4AF79432" w14:textId="77777777" w:rsidR="00537B09" w:rsidRDefault="00537B09" w:rsidP="00C05D70">
      <w:pPr>
        <w:widowControl w:val="0"/>
        <w:tabs>
          <w:tab w:val="left" w:pos="0"/>
        </w:tabs>
        <w:spacing w:after="0" w:line="240" w:lineRule="auto"/>
        <w:ind w:left="720"/>
        <w:jc w:val="both"/>
        <w:rPr>
          <w:color w:val="000000" w:themeColor="text1"/>
          <w:spacing w:val="-6"/>
          <w:sz w:val="24"/>
          <w:szCs w:val="24"/>
        </w:rPr>
      </w:pPr>
    </w:p>
    <w:p w14:paraId="6CA61443" w14:textId="77777777" w:rsidR="008A1358" w:rsidRPr="00CC113F" w:rsidRDefault="008A1358" w:rsidP="008A1358">
      <w:pPr>
        <w:widowControl w:val="0"/>
        <w:spacing w:line="240" w:lineRule="auto"/>
        <w:jc w:val="both"/>
        <w:rPr>
          <w:b/>
          <w:color w:val="3366FF"/>
          <w:sz w:val="24"/>
          <w:szCs w:val="24"/>
        </w:rPr>
      </w:pPr>
      <w:r>
        <w:rPr>
          <w:b/>
          <w:color w:val="3366FF"/>
          <w:sz w:val="24"/>
          <w:szCs w:val="24"/>
        </w:rPr>
        <w:t>5.7 ON-SITE INTERNET</w:t>
      </w:r>
    </w:p>
    <w:p w14:paraId="3A64452D" w14:textId="77777777" w:rsidR="00876D26" w:rsidRDefault="00876D26" w:rsidP="00876D26">
      <w:pPr>
        <w:widowControl w:val="0"/>
        <w:spacing w:line="240" w:lineRule="auto"/>
        <w:jc w:val="both"/>
        <w:rPr>
          <w:color w:val="auto"/>
          <w:sz w:val="24"/>
          <w:szCs w:val="24"/>
        </w:rPr>
      </w:pPr>
      <w:r>
        <w:rPr>
          <w:color w:val="auto"/>
          <w:sz w:val="24"/>
          <w:szCs w:val="24"/>
        </w:rPr>
        <w:t xml:space="preserve">Council has an </w:t>
      </w:r>
      <w:r w:rsidRPr="00B44B68">
        <w:rPr>
          <w:color w:val="auto"/>
          <w:sz w:val="24"/>
          <w:szCs w:val="24"/>
        </w:rPr>
        <w:t>existing</w:t>
      </w:r>
      <w:r>
        <w:rPr>
          <w:color w:val="auto"/>
          <w:sz w:val="24"/>
          <w:szCs w:val="24"/>
        </w:rPr>
        <w:t xml:space="preserve"> agreement with the Internet Access Company (IAC) to provide WiFi internet services to the Mighty River Domain. This service </w:t>
      </w:r>
      <w:r w:rsidRPr="00B44B68">
        <w:rPr>
          <w:color w:val="auto"/>
          <w:sz w:val="24"/>
          <w:szCs w:val="24"/>
        </w:rPr>
        <w:t xml:space="preserve">covers </w:t>
      </w:r>
      <w:r>
        <w:rPr>
          <w:color w:val="auto"/>
          <w:sz w:val="24"/>
          <w:szCs w:val="24"/>
        </w:rPr>
        <w:t xml:space="preserve">the entire site, with the </w:t>
      </w:r>
      <w:r w:rsidR="005C4E0E">
        <w:rPr>
          <w:color w:val="auto"/>
          <w:sz w:val="24"/>
          <w:szCs w:val="24"/>
        </w:rPr>
        <w:t>Sir Don Rowlands</w:t>
      </w:r>
      <w:r>
        <w:rPr>
          <w:color w:val="auto"/>
          <w:sz w:val="24"/>
          <w:szCs w:val="24"/>
        </w:rPr>
        <w:t xml:space="preserve"> Centre, the Rob Waddell Lodge and chalets, the camp ground and the spectator embankment being serviced as required. In return for supplying transmission equipment to the site, IAC has been given the exclusive ability to provide internet service to members of the general public on site, at all times. Event organisers are therefore prohibited from providing complimentary or ‘to purchase’ WiFi services to spectators or participants of their events. Event organisers have the opportunity to work with IAC to design internet services to assist with the running of an event, though may continue to use an existing provider if desired.</w:t>
      </w:r>
    </w:p>
    <w:p w14:paraId="33BEAC7C" w14:textId="77777777" w:rsidR="00876D26" w:rsidRDefault="00876D26" w:rsidP="00876D26">
      <w:pPr>
        <w:widowControl w:val="0"/>
        <w:spacing w:line="240" w:lineRule="auto"/>
        <w:jc w:val="both"/>
        <w:rPr>
          <w:color w:val="auto"/>
          <w:sz w:val="24"/>
          <w:szCs w:val="24"/>
        </w:rPr>
      </w:pPr>
      <w:r>
        <w:rPr>
          <w:color w:val="auto"/>
          <w:sz w:val="24"/>
          <w:szCs w:val="24"/>
        </w:rPr>
        <w:t>Event organisers can contact IAC directly to discuss their event internet requirements:</w:t>
      </w:r>
    </w:p>
    <w:p w14:paraId="6F8BD0D3" w14:textId="499A42CF" w:rsidR="00E406B0" w:rsidRPr="002E3C28" w:rsidRDefault="00911692" w:rsidP="002E3C28">
      <w:pPr>
        <w:widowControl w:val="0"/>
        <w:spacing w:line="240" w:lineRule="auto"/>
        <w:jc w:val="both"/>
        <w:rPr>
          <w:color w:val="auto"/>
          <w:sz w:val="24"/>
          <w:szCs w:val="24"/>
        </w:rPr>
      </w:pPr>
      <w:r w:rsidRPr="007D2E8E">
        <w:rPr>
          <w:color w:val="auto"/>
          <w:sz w:val="24"/>
          <w:szCs w:val="24"/>
        </w:rPr>
        <w:t>Kelly James Phone: 0800 44 00 50 Ext:</w:t>
      </w:r>
      <w:r w:rsidR="005379AA" w:rsidRPr="007D2E8E">
        <w:rPr>
          <w:color w:val="auto"/>
          <w:sz w:val="24"/>
          <w:szCs w:val="24"/>
        </w:rPr>
        <w:t xml:space="preserve"> </w:t>
      </w:r>
      <w:r w:rsidRPr="007D2E8E">
        <w:rPr>
          <w:color w:val="auto"/>
          <w:sz w:val="24"/>
          <w:szCs w:val="24"/>
        </w:rPr>
        <w:t xml:space="preserve">509 or Mobile: 021 575 924;  Email </w:t>
      </w:r>
      <w:hyperlink r:id="rId23" w:history="1">
        <w:r w:rsidRPr="007D2E8E">
          <w:rPr>
            <w:rStyle w:val="Hyperlink"/>
            <w:sz w:val="24"/>
            <w:szCs w:val="24"/>
          </w:rPr>
          <w:t>kjames@iac.co.nz</w:t>
        </w:r>
      </w:hyperlink>
      <w:r w:rsidRPr="007D2E8E">
        <w:rPr>
          <w:color w:val="auto"/>
          <w:sz w:val="24"/>
          <w:szCs w:val="24"/>
        </w:rPr>
        <w:t xml:space="preserve"> or event attendees</w:t>
      </w:r>
      <w:r w:rsidR="00876D26" w:rsidRPr="007D2E8E">
        <w:rPr>
          <w:color w:val="auto"/>
          <w:sz w:val="24"/>
          <w:szCs w:val="24"/>
        </w:rPr>
        <w:t xml:space="preserve"> may contact the site office for instruction on internet use and to purchase internet access cards.</w:t>
      </w:r>
    </w:p>
    <w:p w14:paraId="10C1D276" w14:textId="77777777" w:rsidR="00424A4E" w:rsidRPr="00CC113F" w:rsidRDefault="00424A4E" w:rsidP="00582763">
      <w:pPr>
        <w:widowControl w:val="0"/>
        <w:tabs>
          <w:tab w:val="left" w:pos="0"/>
        </w:tabs>
        <w:spacing w:before="41" w:line="240" w:lineRule="auto"/>
        <w:rPr>
          <w:bCs/>
          <w:color w:val="0066FF"/>
          <w:sz w:val="40"/>
          <w:szCs w:val="40"/>
          <w:u w:val="single"/>
        </w:rPr>
      </w:pPr>
      <w:r w:rsidRPr="00CC113F">
        <w:rPr>
          <w:bCs/>
          <w:color w:val="0066FF"/>
          <w:sz w:val="40"/>
          <w:szCs w:val="40"/>
          <w:u w:val="single"/>
        </w:rPr>
        <w:t xml:space="preserve">6.0 </w:t>
      </w:r>
      <w:r w:rsidRPr="00CC113F">
        <w:rPr>
          <w:bCs/>
          <w:color w:val="0066FF"/>
          <w:sz w:val="40"/>
          <w:szCs w:val="40"/>
          <w:u w:val="single"/>
        </w:rPr>
        <w:tab/>
      </w:r>
      <w:r w:rsidRPr="00CC113F">
        <w:rPr>
          <w:bCs/>
          <w:color w:val="0066FF"/>
          <w:sz w:val="40"/>
          <w:szCs w:val="40"/>
          <w:u w:val="single"/>
        </w:rPr>
        <w:tab/>
        <w:t>SIGNAGE</w:t>
      </w:r>
    </w:p>
    <w:p w14:paraId="76B3C31E" w14:textId="77777777" w:rsidR="00424A4E" w:rsidRPr="00CC113F" w:rsidRDefault="00424A4E" w:rsidP="00582763">
      <w:pPr>
        <w:widowControl w:val="0"/>
        <w:spacing w:before="4" w:line="240" w:lineRule="auto"/>
        <w:jc w:val="both"/>
        <w:rPr>
          <w:sz w:val="24"/>
          <w:szCs w:val="24"/>
        </w:rPr>
      </w:pPr>
      <w:r w:rsidRPr="00CC113F">
        <w:rPr>
          <w:sz w:val="24"/>
          <w:szCs w:val="24"/>
        </w:rPr>
        <w:t xml:space="preserve">A large </w:t>
      </w:r>
      <w:r w:rsidR="00E13443">
        <w:rPr>
          <w:sz w:val="24"/>
          <w:szCs w:val="24"/>
        </w:rPr>
        <w:t xml:space="preserve">electronic </w:t>
      </w:r>
      <w:r w:rsidRPr="00CC113F">
        <w:rPr>
          <w:sz w:val="24"/>
          <w:szCs w:val="24"/>
        </w:rPr>
        <w:t>display board on the corner of Maungatautari Road and Judd Lane can be used to advertise future events.  Please advise site staff if an e</w:t>
      </w:r>
      <w:r w:rsidR="00E13443">
        <w:rPr>
          <w:sz w:val="24"/>
          <w:szCs w:val="24"/>
        </w:rPr>
        <w:t xml:space="preserve">vent-specific </w:t>
      </w:r>
      <w:r w:rsidR="00B31ED0">
        <w:rPr>
          <w:sz w:val="24"/>
          <w:szCs w:val="24"/>
        </w:rPr>
        <w:t xml:space="preserve">message </w:t>
      </w:r>
      <w:r w:rsidR="00E13443">
        <w:rPr>
          <w:sz w:val="24"/>
          <w:szCs w:val="24"/>
        </w:rPr>
        <w:t xml:space="preserve">is </w:t>
      </w:r>
      <w:r w:rsidR="00E13443" w:rsidRPr="00876D26">
        <w:rPr>
          <w:sz w:val="24"/>
          <w:szCs w:val="24"/>
        </w:rPr>
        <w:t>required</w:t>
      </w:r>
      <w:r w:rsidR="00B31ED0" w:rsidRPr="00876D26">
        <w:rPr>
          <w:sz w:val="24"/>
          <w:szCs w:val="24"/>
        </w:rPr>
        <w:t>.</w:t>
      </w:r>
    </w:p>
    <w:p w14:paraId="69515653" w14:textId="77777777" w:rsidR="00424A4E" w:rsidRPr="00CC113F" w:rsidRDefault="00424A4E" w:rsidP="00C05D70">
      <w:pPr>
        <w:widowControl w:val="0"/>
        <w:tabs>
          <w:tab w:val="left" w:pos="639"/>
        </w:tabs>
        <w:spacing w:line="240" w:lineRule="auto"/>
        <w:ind w:hanging="540"/>
        <w:jc w:val="both"/>
        <w:rPr>
          <w:sz w:val="24"/>
          <w:szCs w:val="24"/>
        </w:rPr>
      </w:pPr>
      <w:r w:rsidRPr="00CC113F">
        <w:rPr>
          <w:rFonts w:cs="Arial"/>
          <w:sz w:val="24"/>
          <w:szCs w:val="24"/>
        </w:rPr>
        <w:tab/>
      </w:r>
      <w:r w:rsidRPr="00CC113F">
        <w:rPr>
          <w:sz w:val="24"/>
          <w:szCs w:val="24"/>
        </w:rPr>
        <w:t>Event</w:t>
      </w:r>
      <w:r w:rsidR="00B31ED0">
        <w:rPr>
          <w:sz w:val="24"/>
          <w:szCs w:val="24"/>
        </w:rPr>
        <w:t>-</w:t>
      </w:r>
      <w:r w:rsidRPr="00CC113F">
        <w:rPr>
          <w:sz w:val="24"/>
          <w:szCs w:val="24"/>
        </w:rPr>
        <w:t>related signage located</w:t>
      </w:r>
      <w:r w:rsidRPr="00CC113F">
        <w:rPr>
          <w:spacing w:val="4"/>
          <w:sz w:val="24"/>
          <w:szCs w:val="24"/>
        </w:rPr>
        <w:t xml:space="preserve"> </w:t>
      </w:r>
      <w:r w:rsidRPr="00CC113F">
        <w:rPr>
          <w:sz w:val="24"/>
          <w:szCs w:val="24"/>
        </w:rPr>
        <w:t>within the Mighty River Domain is permitted without limit in terms of</w:t>
      </w:r>
      <w:r w:rsidRPr="00CC113F">
        <w:rPr>
          <w:spacing w:val="4"/>
          <w:sz w:val="24"/>
          <w:szCs w:val="24"/>
        </w:rPr>
        <w:t xml:space="preserve"> </w:t>
      </w:r>
      <w:r w:rsidRPr="00CC113F">
        <w:rPr>
          <w:sz w:val="24"/>
          <w:szCs w:val="24"/>
        </w:rPr>
        <w:t>the</w:t>
      </w:r>
      <w:r w:rsidRPr="00CC113F">
        <w:rPr>
          <w:spacing w:val="4"/>
          <w:sz w:val="24"/>
          <w:szCs w:val="24"/>
        </w:rPr>
        <w:t xml:space="preserve"> </w:t>
      </w:r>
      <w:r w:rsidRPr="00CC113F">
        <w:rPr>
          <w:sz w:val="24"/>
          <w:szCs w:val="24"/>
        </w:rPr>
        <w:t xml:space="preserve">size of signage and the number of signs, provided that all such signage is removed </w:t>
      </w:r>
      <w:r w:rsidR="00B31ED0">
        <w:rPr>
          <w:sz w:val="24"/>
          <w:szCs w:val="24"/>
        </w:rPr>
        <w:t>at</w:t>
      </w:r>
      <w:r w:rsidRPr="00CC113F">
        <w:rPr>
          <w:sz w:val="24"/>
          <w:szCs w:val="24"/>
        </w:rPr>
        <w:t xml:space="preserve"> the conclusion of the event.  All  signage  within  50m  of  the Maungatautari  Road  boundary  of  the  Mighty  River  Domain  must  face  towards  Lake </w:t>
      </w:r>
      <w:r w:rsidR="00EB3F24">
        <w:rPr>
          <w:sz w:val="24"/>
          <w:szCs w:val="24"/>
        </w:rPr>
        <w:t>Karāpiro</w:t>
      </w:r>
      <w:r w:rsidRPr="00CC113F">
        <w:rPr>
          <w:sz w:val="24"/>
          <w:szCs w:val="24"/>
        </w:rPr>
        <w:t>.</w:t>
      </w:r>
      <w:r w:rsidR="00C05D70">
        <w:rPr>
          <w:sz w:val="24"/>
          <w:szCs w:val="24"/>
        </w:rPr>
        <w:t xml:space="preserve">  </w:t>
      </w:r>
      <w:r w:rsidRPr="00CC113F">
        <w:rPr>
          <w:sz w:val="24"/>
          <w:szCs w:val="24"/>
        </w:rPr>
        <w:t>Signs must be internally illuminated and must not incorporate fluorescent or moving images.</w:t>
      </w:r>
    </w:p>
    <w:p w14:paraId="706994E0" w14:textId="77777777" w:rsidR="00424A4E" w:rsidRDefault="00A274F2" w:rsidP="00A4180C">
      <w:pPr>
        <w:widowControl w:val="0"/>
        <w:tabs>
          <w:tab w:val="left" w:pos="639"/>
        </w:tabs>
        <w:spacing w:after="0" w:line="240" w:lineRule="auto"/>
        <w:jc w:val="both"/>
        <w:rPr>
          <w:sz w:val="24"/>
          <w:szCs w:val="24"/>
        </w:rPr>
      </w:pPr>
      <w:r>
        <w:rPr>
          <w:sz w:val="24"/>
          <w:szCs w:val="24"/>
        </w:rPr>
        <w:t xml:space="preserve">All Waipa District Plan directives in relation to signage must be </w:t>
      </w:r>
      <w:r w:rsidR="00A4180C">
        <w:rPr>
          <w:sz w:val="24"/>
          <w:szCs w:val="24"/>
        </w:rPr>
        <w:t>adhered to</w:t>
      </w:r>
      <w:r>
        <w:rPr>
          <w:sz w:val="24"/>
          <w:szCs w:val="24"/>
        </w:rPr>
        <w:t>.</w:t>
      </w:r>
    </w:p>
    <w:p w14:paraId="1D8156B4" w14:textId="77777777" w:rsidR="00E9372C" w:rsidRDefault="00E9372C" w:rsidP="00A4180C">
      <w:pPr>
        <w:widowControl w:val="0"/>
        <w:tabs>
          <w:tab w:val="left" w:pos="639"/>
        </w:tabs>
        <w:spacing w:after="0" w:line="240" w:lineRule="auto"/>
        <w:jc w:val="both"/>
        <w:rPr>
          <w:sz w:val="24"/>
          <w:szCs w:val="24"/>
        </w:rPr>
      </w:pPr>
    </w:p>
    <w:p w14:paraId="05E7FEA7" w14:textId="77777777" w:rsidR="00424A4E" w:rsidRPr="00CC113F" w:rsidRDefault="00424A4E" w:rsidP="00E9372C">
      <w:pPr>
        <w:widowControl w:val="0"/>
        <w:tabs>
          <w:tab w:val="left" w:pos="660"/>
        </w:tabs>
        <w:spacing w:line="240" w:lineRule="auto"/>
        <w:rPr>
          <w:color w:val="3366FF"/>
          <w:sz w:val="40"/>
          <w:szCs w:val="40"/>
          <w:u w:val="single"/>
        </w:rPr>
      </w:pPr>
      <w:r w:rsidRPr="00CC113F">
        <w:rPr>
          <w:color w:val="3366FF"/>
          <w:sz w:val="40"/>
          <w:szCs w:val="40"/>
          <w:u w:val="single"/>
        </w:rPr>
        <w:t xml:space="preserve">7.0 </w:t>
      </w:r>
      <w:r w:rsidRPr="00CC113F">
        <w:rPr>
          <w:color w:val="3366FF"/>
          <w:sz w:val="40"/>
          <w:szCs w:val="40"/>
          <w:u w:val="single"/>
        </w:rPr>
        <w:tab/>
      </w:r>
      <w:r w:rsidRPr="00CC113F">
        <w:rPr>
          <w:color w:val="3366FF"/>
          <w:sz w:val="40"/>
          <w:szCs w:val="40"/>
          <w:u w:val="single"/>
        </w:rPr>
        <w:tab/>
      </w:r>
      <w:r w:rsidRPr="00CC113F">
        <w:rPr>
          <w:color w:val="3366FF"/>
          <w:sz w:val="40"/>
          <w:szCs w:val="40"/>
          <w:u w:val="single"/>
        </w:rPr>
        <w:tab/>
        <w:t>LAKE LEVEL</w:t>
      </w:r>
    </w:p>
    <w:p w14:paraId="3020F62E" w14:textId="329932C2" w:rsidR="00424A4E" w:rsidRPr="00CC113F" w:rsidRDefault="00424A4E" w:rsidP="00A274F2">
      <w:pPr>
        <w:pStyle w:val="PlainText"/>
        <w:jc w:val="both"/>
        <w:rPr>
          <w:rFonts w:ascii="Calibri" w:hAnsi="Calibri" w:cs="Calibri"/>
          <w:sz w:val="24"/>
          <w:szCs w:val="24"/>
        </w:rPr>
      </w:pPr>
      <w:r w:rsidRPr="00CC113F">
        <w:rPr>
          <w:rFonts w:ascii="Calibri" w:hAnsi="Calibri" w:cs="Calibri"/>
          <w:sz w:val="24"/>
          <w:szCs w:val="24"/>
        </w:rPr>
        <w:t>If</w:t>
      </w:r>
      <w:r w:rsidRPr="00CC113F">
        <w:rPr>
          <w:rFonts w:ascii="Calibri" w:hAnsi="Calibri" w:cs="Calibri"/>
          <w:spacing w:val="10"/>
          <w:sz w:val="24"/>
          <w:szCs w:val="24"/>
        </w:rPr>
        <w:t xml:space="preserve"> </w:t>
      </w:r>
      <w:r w:rsidRPr="00CC113F">
        <w:rPr>
          <w:rFonts w:ascii="Calibri" w:hAnsi="Calibri" w:cs="Calibri"/>
          <w:sz w:val="24"/>
          <w:szCs w:val="24"/>
        </w:rPr>
        <w:t>a</w:t>
      </w:r>
      <w:r w:rsidRPr="00CC113F">
        <w:rPr>
          <w:rFonts w:ascii="Calibri" w:hAnsi="Calibri" w:cs="Calibri"/>
          <w:spacing w:val="10"/>
          <w:sz w:val="24"/>
          <w:szCs w:val="24"/>
        </w:rPr>
        <w:t xml:space="preserve"> </w:t>
      </w:r>
      <w:r w:rsidRPr="00CC113F">
        <w:rPr>
          <w:rFonts w:ascii="Calibri" w:hAnsi="Calibri" w:cs="Calibri"/>
          <w:sz w:val="24"/>
          <w:szCs w:val="24"/>
        </w:rPr>
        <w:t>certain</w:t>
      </w:r>
      <w:r w:rsidRPr="00CC113F">
        <w:rPr>
          <w:rFonts w:ascii="Calibri" w:hAnsi="Calibri" w:cs="Calibri"/>
          <w:spacing w:val="13"/>
          <w:sz w:val="24"/>
          <w:szCs w:val="24"/>
        </w:rPr>
        <w:t xml:space="preserve"> </w:t>
      </w:r>
      <w:r w:rsidR="00EB3F24">
        <w:rPr>
          <w:rFonts w:ascii="Calibri" w:hAnsi="Calibri" w:cs="Calibri"/>
          <w:sz w:val="24"/>
          <w:szCs w:val="24"/>
        </w:rPr>
        <w:t>Lake</w:t>
      </w:r>
      <w:r w:rsidRPr="00CC113F">
        <w:rPr>
          <w:rFonts w:ascii="Calibri" w:hAnsi="Calibri" w:cs="Calibri"/>
          <w:spacing w:val="10"/>
          <w:sz w:val="24"/>
          <w:szCs w:val="24"/>
        </w:rPr>
        <w:t xml:space="preserve"> </w:t>
      </w:r>
      <w:r w:rsidRPr="00CC113F">
        <w:rPr>
          <w:rFonts w:ascii="Calibri" w:hAnsi="Calibri" w:cs="Calibri"/>
          <w:sz w:val="24"/>
          <w:szCs w:val="24"/>
        </w:rPr>
        <w:t>water</w:t>
      </w:r>
      <w:r w:rsidRPr="00CC113F">
        <w:rPr>
          <w:rFonts w:ascii="Calibri" w:hAnsi="Calibri" w:cs="Calibri"/>
          <w:spacing w:val="10"/>
          <w:sz w:val="24"/>
          <w:szCs w:val="24"/>
        </w:rPr>
        <w:t xml:space="preserve"> </w:t>
      </w:r>
      <w:r w:rsidRPr="00CC113F">
        <w:rPr>
          <w:rFonts w:ascii="Calibri" w:hAnsi="Calibri" w:cs="Calibri"/>
          <w:sz w:val="24"/>
          <w:szCs w:val="24"/>
        </w:rPr>
        <w:t>level</w:t>
      </w:r>
      <w:r w:rsidRPr="00CC113F">
        <w:rPr>
          <w:rFonts w:ascii="Calibri" w:hAnsi="Calibri" w:cs="Calibri"/>
          <w:spacing w:val="10"/>
          <w:sz w:val="24"/>
          <w:szCs w:val="24"/>
        </w:rPr>
        <w:t xml:space="preserve"> </w:t>
      </w:r>
      <w:r w:rsidRPr="00CC113F">
        <w:rPr>
          <w:rFonts w:ascii="Calibri" w:hAnsi="Calibri" w:cs="Calibri"/>
          <w:sz w:val="24"/>
          <w:szCs w:val="24"/>
        </w:rPr>
        <w:t>is</w:t>
      </w:r>
      <w:r w:rsidRPr="00CC113F">
        <w:rPr>
          <w:rFonts w:ascii="Calibri" w:hAnsi="Calibri" w:cs="Calibri"/>
          <w:spacing w:val="10"/>
          <w:sz w:val="24"/>
          <w:szCs w:val="24"/>
        </w:rPr>
        <w:t xml:space="preserve"> </w:t>
      </w:r>
      <w:r w:rsidRPr="00CC113F">
        <w:rPr>
          <w:rFonts w:ascii="Calibri" w:hAnsi="Calibri" w:cs="Calibri"/>
          <w:sz w:val="24"/>
          <w:szCs w:val="24"/>
        </w:rPr>
        <w:t>required</w:t>
      </w:r>
      <w:r w:rsidRPr="00CC113F">
        <w:rPr>
          <w:rFonts w:ascii="Calibri" w:hAnsi="Calibri" w:cs="Calibri"/>
          <w:spacing w:val="10"/>
          <w:sz w:val="24"/>
          <w:szCs w:val="24"/>
        </w:rPr>
        <w:t xml:space="preserve"> </w:t>
      </w:r>
      <w:r w:rsidRPr="00CC113F">
        <w:rPr>
          <w:rFonts w:ascii="Calibri" w:hAnsi="Calibri" w:cs="Calibri"/>
          <w:sz w:val="24"/>
          <w:szCs w:val="24"/>
        </w:rPr>
        <w:t>for</w:t>
      </w:r>
      <w:r w:rsidRPr="00CC113F">
        <w:rPr>
          <w:rFonts w:ascii="Calibri" w:hAnsi="Calibri" w:cs="Calibri"/>
          <w:spacing w:val="10"/>
          <w:sz w:val="24"/>
          <w:szCs w:val="24"/>
        </w:rPr>
        <w:t xml:space="preserve"> </w:t>
      </w:r>
      <w:r w:rsidRPr="00CC113F">
        <w:rPr>
          <w:rFonts w:ascii="Calibri" w:hAnsi="Calibri" w:cs="Calibri"/>
          <w:sz w:val="24"/>
          <w:szCs w:val="24"/>
        </w:rPr>
        <w:t>an</w:t>
      </w:r>
      <w:r w:rsidRPr="00CC113F">
        <w:rPr>
          <w:rFonts w:ascii="Calibri" w:hAnsi="Calibri" w:cs="Calibri"/>
          <w:spacing w:val="10"/>
          <w:sz w:val="24"/>
          <w:szCs w:val="24"/>
        </w:rPr>
        <w:t xml:space="preserve"> </w:t>
      </w:r>
      <w:r w:rsidRPr="00CC113F">
        <w:rPr>
          <w:rFonts w:ascii="Calibri" w:hAnsi="Calibri" w:cs="Calibri"/>
          <w:sz w:val="24"/>
          <w:szCs w:val="24"/>
        </w:rPr>
        <w:t>event,</w:t>
      </w:r>
      <w:r w:rsidRPr="00CC113F">
        <w:rPr>
          <w:rFonts w:ascii="Calibri" w:hAnsi="Calibri" w:cs="Calibri"/>
          <w:spacing w:val="10"/>
          <w:sz w:val="24"/>
          <w:szCs w:val="24"/>
        </w:rPr>
        <w:t xml:space="preserve"> </w:t>
      </w:r>
      <w:r w:rsidRPr="00CC113F">
        <w:rPr>
          <w:rFonts w:ascii="Calibri" w:hAnsi="Calibri" w:cs="Calibri"/>
          <w:sz w:val="24"/>
          <w:szCs w:val="24"/>
        </w:rPr>
        <w:t>an</w:t>
      </w:r>
      <w:r w:rsidRPr="00CC113F">
        <w:rPr>
          <w:rFonts w:ascii="Calibri" w:hAnsi="Calibri" w:cs="Calibri"/>
          <w:spacing w:val="13"/>
          <w:sz w:val="24"/>
          <w:szCs w:val="24"/>
        </w:rPr>
        <w:t xml:space="preserve"> </w:t>
      </w:r>
      <w:r w:rsidRPr="00CC113F">
        <w:rPr>
          <w:rFonts w:ascii="Calibri" w:hAnsi="Calibri" w:cs="Calibri"/>
          <w:sz w:val="24"/>
          <w:szCs w:val="24"/>
        </w:rPr>
        <w:t>application</w:t>
      </w:r>
      <w:r w:rsidRPr="00CC113F">
        <w:rPr>
          <w:rFonts w:ascii="Calibri" w:hAnsi="Calibri" w:cs="Calibri"/>
          <w:spacing w:val="10"/>
          <w:sz w:val="24"/>
          <w:szCs w:val="24"/>
        </w:rPr>
        <w:t xml:space="preserve"> </w:t>
      </w:r>
      <w:r w:rsidRPr="00CC113F">
        <w:rPr>
          <w:rFonts w:ascii="Calibri" w:hAnsi="Calibri" w:cs="Calibri"/>
          <w:sz w:val="24"/>
          <w:szCs w:val="24"/>
        </w:rPr>
        <w:t>needs</w:t>
      </w:r>
      <w:r w:rsidRPr="00CC113F">
        <w:rPr>
          <w:rFonts w:ascii="Calibri" w:hAnsi="Calibri" w:cs="Calibri"/>
          <w:spacing w:val="10"/>
          <w:sz w:val="24"/>
          <w:szCs w:val="24"/>
        </w:rPr>
        <w:t xml:space="preserve"> </w:t>
      </w:r>
      <w:r w:rsidRPr="00CC113F">
        <w:rPr>
          <w:rFonts w:ascii="Calibri" w:hAnsi="Calibri" w:cs="Calibri"/>
          <w:sz w:val="24"/>
          <w:szCs w:val="24"/>
        </w:rPr>
        <w:t>to</w:t>
      </w:r>
      <w:r w:rsidRPr="00CC113F">
        <w:rPr>
          <w:rFonts w:ascii="Calibri" w:hAnsi="Calibri" w:cs="Calibri"/>
          <w:spacing w:val="10"/>
          <w:sz w:val="24"/>
          <w:szCs w:val="24"/>
        </w:rPr>
        <w:t xml:space="preserve"> </w:t>
      </w:r>
      <w:r w:rsidRPr="00CC113F">
        <w:rPr>
          <w:rFonts w:ascii="Calibri" w:hAnsi="Calibri" w:cs="Calibri"/>
          <w:sz w:val="24"/>
          <w:szCs w:val="24"/>
        </w:rPr>
        <w:t>be</w:t>
      </w:r>
      <w:r w:rsidRPr="00CC113F">
        <w:rPr>
          <w:rFonts w:ascii="Calibri" w:hAnsi="Calibri" w:cs="Calibri"/>
          <w:spacing w:val="10"/>
          <w:sz w:val="24"/>
          <w:szCs w:val="24"/>
        </w:rPr>
        <w:t xml:space="preserve"> </w:t>
      </w:r>
      <w:r w:rsidRPr="00CC113F">
        <w:rPr>
          <w:rFonts w:ascii="Calibri" w:hAnsi="Calibri" w:cs="Calibri"/>
          <w:sz w:val="24"/>
          <w:szCs w:val="24"/>
        </w:rPr>
        <w:t>made</w:t>
      </w:r>
      <w:r w:rsidRPr="00CC113F">
        <w:rPr>
          <w:rFonts w:ascii="Calibri" w:hAnsi="Calibri" w:cs="Calibri"/>
          <w:spacing w:val="10"/>
          <w:sz w:val="24"/>
          <w:szCs w:val="24"/>
        </w:rPr>
        <w:t xml:space="preserve"> </w:t>
      </w:r>
      <w:r w:rsidRPr="00CC113F">
        <w:rPr>
          <w:rFonts w:ascii="Calibri" w:hAnsi="Calibri" w:cs="Calibri"/>
          <w:sz w:val="24"/>
          <w:szCs w:val="24"/>
        </w:rPr>
        <w:t xml:space="preserve">to </w:t>
      </w:r>
      <w:r w:rsidR="008C1962">
        <w:rPr>
          <w:rFonts w:ascii="Calibri" w:hAnsi="Calibri" w:cs="Calibri"/>
          <w:sz w:val="24"/>
          <w:szCs w:val="24"/>
        </w:rPr>
        <w:t>Mercury Power</w:t>
      </w:r>
      <w:r w:rsidRPr="00CC113F">
        <w:rPr>
          <w:rFonts w:ascii="Calibri" w:hAnsi="Calibri" w:cs="Calibri"/>
          <w:sz w:val="24"/>
          <w:szCs w:val="24"/>
        </w:rPr>
        <w:t xml:space="preserve"> (attention, </w:t>
      </w:r>
      <w:r w:rsidR="00894F77" w:rsidRPr="00CC113F">
        <w:rPr>
          <w:rFonts w:ascii="Calibri" w:hAnsi="Calibri" w:cs="Calibri"/>
          <w:sz w:val="24"/>
          <w:szCs w:val="24"/>
        </w:rPr>
        <w:t>Flow Level Request Coordinator</w:t>
      </w:r>
      <w:r w:rsidRPr="00CC113F">
        <w:rPr>
          <w:rFonts w:ascii="Calibri" w:hAnsi="Calibri" w:cs="Calibri"/>
          <w:sz w:val="24"/>
          <w:szCs w:val="24"/>
        </w:rPr>
        <w:t>) at</w:t>
      </w:r>
      <w:r w:rsidRPr="00CC113F">
        <w:rPr>
          <w:rFonts w:ascii="Calibri" w:hAnsi="Calibri" w:cs="Calibri"/>
          <w:spacing w:val="4"/>
          <w:sz w:val="24"/>
          <w:szCs w:val="24"/>
        </w:rPr>
        <w:t xml:space="preserve"> </w:t>
      </w:r>
      <w:r w:rsidRPr="00CC113F">
        <w:rPr>
          <w:rFonts w:ascii="Calibri" w:hAnsi="Calibri" w:cs="Calibri"/>
          <w:sz w:val="24"/>
          <w:szCs w:val="24"/>
        </w:rPr>
        <w:t>least</w:t>
      </w:r>
      <w:r w:rsidRPr="00CC113F">
        <w:rPr>
          <w:rFonts w:ascii="Calibri" w:hAnsi="Calibri" w:cs="Calibri"/>
          <w:spacing w:val="4"/>
          <w:sz w:val="24"/>
          <w:szCs w:val="24"/>
        </w:rPr>
        <w:t xml:space="preserve"> </w:t>
      </w:r>
      <w:r w:rsidRPr="00CC113F">
        <w:rPr>
          <w:rFonts w:ascii="Calibri" w:hAnsi="Calibri" w:cs="Calibri"/>
          <w:sz w:val="24"/>
          <w:szCs w:val="24"/>
        </w:rPr>
        <w:t>4 weeks</w:t>
      </w:r>
      <w:r w:rsidRPr="00CC113F">
        <w:rPr>
          <w:rFonts w:ascii="Calibri" w:hAnsi="Calibri" w:cs="Calibri"/>
          <w:spacing w:val="4"/>
          <w:sz w:val="24"/>
          <w:szCs w:val="24"/>
        </w:rPr>
        <w:t xml:space="preserve"> </w:t>
      </w:r>
      <w:r w:rsidRPr="00CC113F">
        <w:rPr>
          <w:rFonts w:ascii="Calibri" w:hAnsi="Calibri" w:cs="Calibri"/>
          <w:sz w:val="24"/>
          <w:szCs w:val="24"/>
        </w:rPr>
        <w:t xml:space="preserve">prior to the event. </w:t>
      </w:r>
      <w:r w:rsidRPr="00CC113F">
        <w:rPr>
          <w:rFonts w:ascii="Calibri" w:hAnsi="Calibri" w:cs="Calibri"/>
          <w:spacing w:val="20"/>
          <w:sz w:val="24"/>
          <w:szCs w:val="24"/>
        </w:rPr>
        <w:t xml:space="preserve"> If a </w:t>
      </w:r>
      <w:r w:rsidR="00EB3F24">
        <w:rPr>
          <w:rFonts w:ascii="Calibri" w:hAnsi="Calibri" w:cs="Calibri"/>
          <w:spacing w:val="20"/>
          <w:sz w:val="24"/>
          <w:szCs w:val="24"/>
        </w:rPr>
        <w:t>Lake</w:t>
      </w:r>
      <w:r w:rsidRPr="00CC113F">
        <w:rPr>
          <w:rFonts w:ascii="Calibri" w:hAnsi="Calibri" w:cs="Calibri"/>
          <w:spacing w:val="20"/>
          <w:sz w:val="24"/>
          <w:szCs w:val="24"/>
        </w:rPr>
        <w:t xml:space="preserve"> level request is approved, </w:t>
      </w:r>
      <w:r w:rsidR="008C1962">
        <w:rPr>
          <w:rFonts w:ascii="Calibri" w:hAnsi="Calibri" w:cs="Calibri"/>
          <w:spacing w:val="20"/>
          <w:sz w:val="24"/>
          <w:szCs w:val="24"/>
        </w:rPr>
        <w:t>Mercury Power</w:t>
      </w:r>
      <w:r w:rsidRPr="00CC113F">
        <w:rPr>
          <w:rFonts w:ascii="Calibri" w:hAnsi="Calibri" w:cs="Calibri"/>
          <w:spacing w:val="20"/>
          <w:sz w:val="24"/>
          <w:szCs w:val="24"/>
        </w:rPr>
        <w:t xml:space="preserve"> staff will make</w:t>
      </w:r>
      <w:r w:rsidRPr="00CC113F">
        <w:rPr>
          <w:rFonts w:ascii="Calibri" w:hAnsi="Calibri" w:cs="Calibri"/>
          <w:sz w:val="24"/>
          <w:szCs w:val="24"/>
        </w:rPr>
        <w:t xml:space="preserve"> every effort</w:t>
      </w:r>
      <w:r w:rsidRPr="00CC113F">
        <w:rPr>
          <w:rFonts w:ascii="Calibri" w:hAnsi="Calibri" w:cs="Calibri"/>
          <w:spacing w:val="10"/>
          <w:sz w:val="24"/>
          <w:szCs w:val="24"/>
        </w:rPr>
        <w:t xml:space="preserve"> </w:t>
      </w:r>
      <w:r w:rsidRPr="00CC113F">
        <w:rPr>
          <w:rFonts w:ascii="Calibri" w:hAnsi="Calibri" w:cs="Calibri"/>
          <w:sz w:val="24"/>
          <w:szCs w:val="24"/>
        </w:rPr>
        <w:t>to</w:t>
      </w:r>
      <w:r w:rsidRPr="00CC113F">
        <w:rPr>
          <w:rFonts w:ascii="Calibri" w:hAnsi="Calibri" w:cs="Calibri"/>
          <w:spacing w:val="10"/>
          <w:sz w:val="24"/>
          <w:szCs w:val="24"/>
        </w:rPr>
        <w:t xml:space="preserve"> </w:t>
      </w:r>
      <w:r w:rsidRPr="00CC113F">
        <w:rPr>
          <w:rFonts w:ascii="Calibri" w:hAnsi="Calibri" w:cs="Calibri"/>
          <w:sz w:val="24"/>
          <w:szCs w:val="24"/>
        </w:rPr>
        <w:t>achieve</w:t>
      </w:r>
      <w:r w:rsidRPr="00CC113F">
        <w:rPr>
          <w:rFonts w:ascii="Calibri" w:hAnsi="Calibri" w:cs="Calibri"/>
          <w:spacing w:val="10"/>
          <w:sz w:val="24"/>
          <w:szCs w:val="24"/>
        </w:rPr>
        <w:t xml:space="preserve"> </w:t>
      </w:r>
      <w:r w:rsidRPr="00CC113F">
        <w:rPr>
          <w:rFonts w:ascii="Calibri" w:hAnsi="Calibri" w:cs="Calibri"/>
          <w:sz w:val="24"/>
          <w:szCs w:val="24"/>
        </w:rPr>
        <w:t>the</w:t>
      </w:r>
      <w:r w:rsidRPr="00CC113F">
        <w:rPr>
          <w:rFonts w:ascii="Calibri" w:hAnsi="Calibri" w:cs="Calibri"/>
          <w:spacing w:val="10"/>
          <w:sz w:val="24"/>
          <w:szCs w:val="24"/>
        </w:rPr>
        <w:t xml:space="preserve"> </w:t>
      </w:r>
      <w:r w:rsidRPr="00CC113F">
        <w:rPr>
          <w:rFonts w:ascii="Calibri" w:hAnsi="Calibri" w:cs="Calibri"/>
          <w:sz w:val="24"/>
          <w:szCs w:val="24"/>
        </w:rPr>
        <w:t>required</w:t>
      </w:r>
      <w:r w:rsidRPr="00CC113F">
        <w:rPr>
          <w:rFonts w:ascii="Calibri" w:hAnsi="Calibri" w:cs="Calibri"/>
          <w:spacing w:val="13"/>
          <w:sz w:val="24"/>
          <w:szCs w:val="24"/>
        </w:rPr>
        <w:t xml:space="preserve"> </w:t>
      </w:r>
      <w:r w:rsidR="00EB3F24">
        <w:rPr>
          <w:rFonts w:ascii="Calibri" w:hAnsi="Calibri" w:cs="Calibri"/>
          <w:sz w:val="24"/>
          <w:szCs w:val="24"/>
        </w:rPr>
        <w:t>Lake</w:t>
      </w:r>
      <w:r w:rsidRPr="00CC113F">
        <w:rPr>
          <w:rFonts w:ascii="Calibri" w:hAnsi="Calibri" w:cs="Calibri"/>
          <w:spacing w:val="10"/>
          <w:sz w:val="24"/>
          <w:szCs w:val="24"/>
        </w:rPr>
        <w:t xml:space="preserve"> </w:t>
      </w:r>
      <w:r w:rsidRPr="00CC113F">
        <w:rPr>
          <w:rFonts w:ascii="Calibri" w:hAnsi="Calibri" w:cs="Calibri"/>
          <w:sz w:val="24"/>
          <w:szCs w:val="24"/>
        </w:rPr>
        <w:t>level, although factors such as rain fall and electricity demand</w:t>
      </w:r>
      <w:r w:rsidRPr="00CC113F">
        <w:rPr>
          <w:rFonts w:ascii="Calibri" w:hAnsi="Calibri" w:cs="Calibri"/>
          <w:spacing w:val="10"/>
          <w:sz w:val="24"/>
          <w:szCs w:val="24"/>
        </w:rPr>
        <w:t xml:space="preserve"> impact on whether the required level is possible.  A sample Lake Level Request form can be found in the </w:t>
      </w:r>
      <w:r w:rsidRPr="00CC113F">
        <w:rPr>
          <w:rFonts w:ascii="Calibri" w:hAnsi="Calibri" w:cs="Calibri"/>
          <w:sz w:val="24"/>
          <w:szCs w:val="24"/>
        </w:rPr>
        <w:t xml:space="preserve">Appendix. </w:t>
      </w:r>
      <w:r w:rsidR="00A274F2">
        <w:rPr>
          <w:rFonts w:ascii="Calibri" w:hAnsi="Calibri" w:cs="Calibri"/>
          <w:sz w:val="24"/>
          <w:szCs w:val="24"/>
        </w:rPr>
        <w:t xml:space="preserve"> Event organisers are asked to </w:t>
      </w:r>
      <w:r w:rsidRPr="00CC113F">
        <w:rPr>
          <w:rFonts w:ascii="Calibri" w:hAnsi="Calibri" w:cs="Calibri"/>
          <w:sz w:val="24"/>
          <w:szCs w:val="24"/>
        </w:rPr>
        <w:t xml:space="preserve">complete </w:t>
      </w:r>
      <w:r w:rsidR="00A274F2">
        <w:rPr>
          <w:rFonts w:ascii="Calibri" w:hAnsi="Calibri" w:cs="Calibri"/>
          <w:sz w:val="24"/>
          <w:szCs w:val="24"/>
        </w:rPr>
        <w:t>a</w:t>
      </w:r>
      <w:r w:rsidRPr="00CC113F">
        <w:rPr>
          <w:rFonts w:ascii="Calibri" w:hAnsi="Calibri" w:cs="Calibri"/>
          <w:sz w:val="24"/>
          <w:szCs w:val="24"/>
        </w:rPr>
        <w:t xml:space="preserve"> </w:t>
      </w:r>
      <w:r w:rsidR="008C1962">
        <w:rPr>
          <w:rFonts w:ascii="Calibri" w:hAnsi="Calibri" w:cs="Calibri"/>
          <w:sz w:val="24"/>
          <w:szCs w:val="24"/>
        </w:rPr>
        <w:t>Mercury Power</w:t>
      </w:r>
      <w:r w:rsidRPr="00CC113F">
        <w:rPr>
          <w:rFonts w:ascii="Calibri" w:hAnsi="Calibri" w:cs="Calibri"/>
          <w:sz w:val="24"/>
          <w:szCs w:val="24"/>
        </w:rPr>
        <w:t xml:space="preserve"> Post-Event </w:t>
      </w:r>
      <w:r w:rsidR="00A274F2">
        <w:rPr>
          <w:rFonts w:ascii="Calibri" w:hAnsi="Calibri" w:cs="Calibri"/>
          <w:sz w:val="24"/>
          <w:szCs w:val="24"/>
        </w:rPr>
        <w:t>F</w:t>
      </w:r>
      <w:r w:rsidRPr="00CC113F">
        <w:rPr>
          <w:rFonts w:ascii="Calibri" w:hAnsi="Calibri" w:cs="Calibri"/>
          <w:sz w:val="24"/>
          <w:szCs w:val="24"/>
        </w:rPr>
        <w:t xml:space="preserve">eedback </w:t>
      </w:r>
      <w:r w:rsidR="00A274F2">
        <w:rPr>
          <w:rFonts w:ascii="Calibri" w:hAnsi="Calibri" w:cs="Calibri"/>
          <w:sz w:val="24"/>
          <w:szCs w:val="24"/>
        </w:rPr>
        <w:t>F</w:t>
      </w:r>
      <w:r w:rsidRPr="00CC113F">
        <w:rPr>
          <w:rFonts w:ascii="Calibri" w:hAnsi="Calibri" w:cs="Calibri"/>
          <w:sz w:val="24"/>
          <w:szCs w:val="24"/>
        </w:rPr>
        <w:t>orm</w:t>
      </w:r>
      <w:r w:rsidR="00A274F2">
        <w:rPr>
          <w:rFonts w:ascii="Calibri" w:hAnsi="Calibri" w:cs="Calibri"/>
          <w:sz w:val="24"/>
          <w:szCs w:val="24"/>
        </w:rPr>
        <w:t xml:space="preserve"> if they benefitted from a particular lake level during an event</w:t>
      </w:r>
      <w:r w:rsidRPr="00CC113F">
        <w:rPr>
          <w:rFonts w:ascii="Calibri" w:hAnsi="Calibri" w:cs="Calibri"/>
          <w:sz w:val="24"/>
          <w:szCs w:val="24"/>
        </w:rPr>
        <w:t>.</w:t>
      </w:r>
    </w:p>
    <w:p w14:paraId="41FE1F9A" w14:textId="131238D8" w:rsidR="00E406B0" w:rsidRDefault="00E406B0" w:rsidP="00E406B0">
      <w:pPr>
        <w:widowControl w:val="0"/>
        <w:tabs>
          <w:tab w:val="left" w:pos="0"/>
          <w:tab w:val="left" w:pos="680"/>
        </w:tabs>
        <w:spacing w:after="0" w:line="240" w:lineRule="auto"/>
        <w:jc w:val="both"/>
        <w:rPr>
          <w:color w:val="0066FF"/>
          <w:sz w:val="40"/>
          <w:szCs w:val="40"/>
          <w:u w:val="single"/>
        </w:rPr>
      </w:pPr>
    </w:p>
    <w:p w14:paraId="3D1B7901" w14:textId="77777777" w:rsidR="00E57244" w:rsidRDefault="00E57244" w:rsidP="00E406B0">
      <w:pPr>
        <w:widowControl w:val="0"/>
        <w:tabs>
          <w:tab w:val="left" w:pos="0"/>
          <w:tab w:val="left" w:pos="680"/>
        </w:tabs>
        <w:spacing w:after="0" w:line="240" w:lineRule="auto"/>
        <w:jc w:val="both"/>
        <w:rPr>
          <w:color w:val="0066FF"/>
          <w:sz w:val="40"/>
          <w:szCs w:val="40"/>
          <w:u w:val="single"/>
        </w:rPr>
      </w:pPr>
    </w:p>
    <w:p w14:paraId="06DEF778" w14:textId="63A16720" w:rsidR="00424A4E" w:rsidRPr="00CC113F" w:rsidRDefault="00424A4E" w:rsidP="00582763">
      <w:pPr>
        <w:widowControl w:val="0"/>
        <w:tabs>
          <w:tab w:val="left" w:pos="0"/>
          <w:tab w:val="left" w:pos="680"/>
        </w:tabs>
        <w:spacing w:line="240" w:lineRule="auto"/>
        <w:jc w:val="both"/>
        <w:rPr>
          <w:bCs/>
          <w:color w:val="0066FF"/>
          <w:sz w:val="40"/>
          <w:szCs w:val="40"/>
          <w:u w:val="single"/>
        </w:rPr>
      </w:pPr>
      <w:r w:rsidRPr="00CC113F">
        <w:rPr>
          <w:color w:val="0066FF"/>
          <w:sz w:val="40"/>
          <w:szCs w:val="40"/>
          <w:u w:val="single"/>
        </w:rPr>
        <w:lastRenderedPageBreak/>
        <w:t>8</w:t>
      </w:r>
      <w:r w:rsidRPr="00CC113F">
        <w:rPr>
          <w:bCs/>
          <w:color w:val="0066FF"/>
          <w:sz w:val="40"/>
          <w:szCs w:val="40"/>
          <w:u w:val="single"/>
        </w:rPr>
        <w:t xml:space="preserve">.0 </w:t>
      </w:r>
      <w:r w:rsidRPr="00CC113F">
        <w:rPr>
          <w:bCs/>
          <w:color w:val="0066FF"/>
          <w:sz w:val="40"/>
          <w:szCs w:val="40"/>
          <w:u w:val="single"/>
        </w:rPr>
        <w:tab/>
      </w:r>
      <w:r w:rsidRPr="00CC113F">
        <w:rPr>
          <w:bCs/>
          <w:color w:val="0066FF"/>
          <w:sz w:val="40"/>
          <w:szCs w:val="40"/>
          <w:u w:val="single"/>
        </w:rPr>
        <w:tab/>
      </w:r>
      <w:r w:rsidRPr="00CC113F">
        <w:rPr>
          <w:bCs/>
          <w:color w:val="0066FF"/>
          <w:sz w:val="40"/>
          <w:szCs w:val="40"/>
          <w:u w:val="single"/>
        </w:rPr>
        <w:tab/>
        <w:t>RESOURCE CONSENT</w:t>
      </w:r>
    </w:p>
    <w:p w14:paraId="32C8795B" w14:textId="77777777" w:rsidR="00424A4E" w:rsidRPr="00CC113F" w:rsidRDefault="00424A4E" w:rsidP="00582763">
      <w:pPr>
        <w:widowControl w:val="0"/>
        <w:tabs>
          <w:tab w:val="left" w:pos="60"/>
          <w:tab w:val="left" w:pos="639"/>
        </w:tabs>
        <w:spacing w:line="240" w:lineRule="auto"/>
        <w:ind w:right="-24"/>
        <w:jc w:val="both"/>
        <w:rPr>
          <w:rFonts w:cs="Arial"/>
          <w:color w:val="auto"/>
        </w:rPr>
      </w:pPr>
      <w:r w:rsidRPr="00CC113F">
        <w:rPr>
          <w:rFonts w:cs="Arial"/>
          <w:color w:val="auto"/>
        </w:rPr>
        <w:t>Events that are likely to breach the Lakeside Reserve Zone rules</w:t>
      </w:r>
      <w:r w:rsidR="003B7262">
        <w:rPr>
          <w:rFonts w:cs="Arial"/>
          <w:color w:val="auto"/>
        </w:rPr>
        <w:t>,</w:t>
      </w:r>
      <w:r w:rsidRPr="00CC113F">
        <w:rPr>
          <w:rFonts w:cs="Arial"/>
          <w:color w:val="auto"/>
        </w:rPr>
        <w:t xml:space="preserve"> as set out in the Waipa District Plan</w:t>
      </w:r>
      <w:r w:rsidR="003B7262">
        <w:rPr>
          <w:rFonts w:cs="Arial"/>
          <w:color w:val="auto"/>
        </w:rPr>
        <w:t>,</w:t>
      </w:r>
      <w:r w:rsidRPr="00CC113F">
        <w:rPr>
          <w:rFonts w:cs="Arial"/>
          <w:color w:val="auto"/>
        </w:rPr>
        <w:t xml:space="preserve"> may require resource consent.  Factors that may cause</w:t>
      </w:r>
      <w:r w:rsidR="00B8353D">
        <w:rPr>
          <w:rFonts w:cs="Arial"/>
          <w:color w:val="auto"/>
        </w:rPr>
        <w:t xml:space="preserve"> a</w:t>
      </w:r>
      <w:r w:rsidRPr="00CC113F">
        <w:rPr>
          <w:rFonts w:cs="Arial"/>
          <w:color w:val="auto"/>
        </w:rPr>
        <w:t xml:space="preserve"> </w:t>
      </w:r>
      <w:r w:rsidR="00B8353D" w:rsidRPr="00CC113F">
        <w:rPr>
          <w:rFonts w:cs="Arial"/>
          <w:color w:val="auto"/>
        </w:rPr>
        <w:t>resource</w:t>
      </w:r>
      <w:r w:rsidRPr="00CC113F">
        <w:rPr>
          <w:rFonts w:cs="Arial"/>
          <w:color w:val="auto"/>
        </w:rPr>
        <w:t xml:space="preserve"> consent to be required include, but are not limited to: </w:t>
      </w:r>
    </w:p>
    <w:p w14:paraId="4FE46BD4" w14:textId="77777777" w:rsidR="00424A4E" w:rsidRPr="00CC113F" w:rsidRDefault="00424A4E" w:rsidP="00582763">
      <w:pPr>
        <w:widowControl w:val="0"/>
        <w:numPr>
          <w:ilvl w:val="0"/>
          <w:numId w:val="28"/>
        </w:numPr>
        <w:tabs>
          <w:tab w:val="left" w:pos="1260"/>
        </w:tabs>
        <w:spacing w:after="0" w:line="240" w:lineRule="auto"/>
        <w:ind w:left="1077" w:right="-23" w:hanging="357"/>
        <w:jc w:val="both"/>
        <w:rPr>
          <w:sz w:val="24"/>
          <w:szCs w:val="24"/>
        </w:rPr>
      </w:pPr>
      <w:r w:rsidRPr="00CC113F">
        <w:rPr>
          <w:sz w:val="24"/>
          <w:szCs w:val="24"/>
        </w:rPr>
        <w:t>Nature of the event (if other than primarily sporting, recreational or cultural)</w:t>
      </w:r>
    </w:p>
    <w:p w14:paraId="090980B5" w14:textId="77777777" w:rsidR="00424A4E" w:rsidRPr="00CC113F" w:rsidRDefault="00424A4E" w:rsidP="00582763">
      <w:pPr>
        <w:widowControl w:val="0"/>
        <w:numPr>
          <w:ilvl w:val="0"/>
          <w:numId w:val="28"/>
        </w:numPr>
        <w:tabs>
          <w:tab w:val="left" w:pos="1260"/>
        </w:tabs>
        <w:spacing w:after="0" w:line="240" w:lineRule="auto"/>
        <w:ind w:left="1077" w:right="-23" w:hanging="357"/>
        <w:jc w:val="both"/>
        <w:rPr>
          <w:sz w:val="24"/>
          <w:szCs w:val="24"/>
        </w:rPr>
      </w:pPr>
      <w:r w:rsidRPr="00CC113F">
        <w:rPr>
          <w:sz w:val="24"/>
          <w:szCs w:val="24"/>
        </w:rPr>
        <w:t>Noise generated by the event</w:t>
      </w:r>
    </w:p>
    <w:p w14:paraId="4C9B4751" w14:textId="77777777" w:rsidR="00424A4E" w:rsidRPr="00CC113F" w:rsidRDefault="00424A4E" w:rsidP="00582763">
      <w:pPr>
        <w:widowControl w:val="0"/>
        <w:numPr>
          <w:ilvl w:val="0"/>
          <w:numId w:val="28"/>
        </w:numPr>
        <w:tabs>
          <w:tab w:val="left" w:pos="1260"/>
        </w:tabs>
        <w:spacing w:after="0" w:line="240" w:lineRule="auto"/>
        <w:ind w:left="1077" w:right="-23" w:hanging="357"/>
        <w:jc w:val="both"/>
        <w:rPr>
          <w:sz w:val="24"/>
          <w:szCs w:val="24"/>
        </w:rPr>
      </w:pPr>
      <w:r w:rsidRPr="00CC113F">
        <w:rPr>
          <w:sz w:val="24"/>
          <w:szCs w:val="24"/>
        </w:rPr>
        <w:t>Duration of the event</w:t>
      </w:r>
    </w:p>
    <w:p w14:paraId="7C0BC4AA" w14:textId="77777777" w:rsidR="00424A4E" w:rsidRPr="00CC113F" w:rsidRDefault="00424A4E" w:rsidP="00582763">
      <w:pPr>
        <w:widowControl w:val="0"/>
        <w:tabs>
          <w:tab w:val="left" w:pos="1260"/>
        </w:tabs>
        <w:spacing w:after="0" w:line="240" w:lineRule="auto"/>
        <w:ind w:right="-23"/>
        <w:jc w:val="both"/>
        <w:rPr>
          <w:sz w:val="24"/>
          <w:szCs w:val="24"/>
        </w:rPr>
      </w:pPr>
    </w:p>
    <w:p w14:paraId="6A84B095" w14:textId="77777777" w:rsidR="00424A4E" w:rsidRPr="00CC113F" w:rsidRDefault="00424A4E" w:rsidP="00582763">
      <w:pPr>
        <w:widowControl w:val="0"/>
        <w:tabs>
          <w:tab w:val="left" w:pos="60"/>
          <w:tab w:val="left" w:pos="639"/>
        </w:tabs>
        <w:spacing w:line="240" w:lineRule="auto"/>
        <w:ind w:right="-24"/>
        <w:jc w:val="both"/>
        <w:rPr>
          <w:rFonts w:cs="Arial"/>
          <w:color w:val="auto"/>
        </w:rPr>
      </w:pPr>
      <w:r w:rsidRPr="00CC113F">
        <w:rPr>
          <w:rFonts w:cs="Arial"/>
          <w:color w:val="auto"/>
        </w:rPr>
        <w:t xml:space="preserve">In granting resource consent for an event, </w:t>
      </w:r>
      <w:r w:rsidR="00A274F2">
        <w:rPr>
          <w:rFonts w:cs="Arial"/>
          <w:color w:val="auto"/>
        </w:rPr>
        <w:t xml:space="preserve">Waipa District </w:t>
      </w:r>
      <w:r w:rsidRPr="00CC113F">
        <w:rPr>
          <w:rFonts w:cs="Arial"/>
          <w:color w:val="auto"/>
        </w:rPr>
        <w:t>Council may impose conditions regarding certain aspects of the event’s management.</w:t>
      </w:r>
    </w:p>
    <w:p w14:paraId="7F7723A9" w14:textId="77777777" w:rsidR="00424A4E" w:rsidRDefault="00424A4E" w:rsidP="007F447E">
      <w:pPr>
        <w:widowControl w:val="0"/>
        <w:tabs>
          <w:tab w:val="left" w:pos="60"/>
          <w:tab w:val="left" w:pos="639"/>
        </w:tabs>
        <w:spacing w:after="0" w:line="240" w:lineRule="auto"/>
        <w:ind w:right="-23"/>
        <w:jc w:val="both"/>
        <w:rPr>
          <w:rFonts w:cs="Arial"/>
          <w:color w:val="auto"/>
        </w:rPr>
      </w:pPr>
      <w:r w:rsidRPr="00CC113F">
        <w:rPr>
          <w:rFonts w:cs="Arial"/>
          <w:color w:val="auto"/>
        </w:rPr>
        <w:t>Please contact the Waipa District Council’s Planning Department for advice on r</w:t>
      </w:r>
      <w:r w:rsidR="00C05D70">
        <w:rPr>
          <w:rFonts w:cs="Arial"/>
          <w:color w:val="auto"/>
        </w:rPr>
        <w:t xml:space="preserve">esource consent applications.  </w:t>
      </w:r>
    </w:p>
    <w:p w14:paraId="189FFAF1" w14:textId="77777777" w:rsidR="00E22A04" w:rsidRDefault="00E22A04" w:rsidP="00C05D70">
      <w:pPr>
        <w:widowControl w:val="0"/>
        <w:tabs>
          <w:tab w:val="left" w:pos="60"/>
          <w:tab w:val="left" w:pos="639"/>
        </w:tabs>
        <w:spacing w:line="240" w:lineRule="auto"/>
        <w:ind w:right="-24"/>
        <w:jc w:val="both"/>
        <w:rPr>
          <w:rFonts w:cs="Arial"/>
          <w:color w:val="auto"/>
        </w:rPr>
      </w:pPr>
    </w:p>
    <w:p w14:paraId="4C6A9C6F" w14:textId="77777777" w:rsidR="00424A4E" w:rsidRPr="00CC113F" w:rsidRDefault="00424A4E" w:rsidP="00582763">
      <w:pPr>
        <w:widowControl w:val="0"/>
        <w:spacing w:line="240" w:lineRule="auto"/>
        <w:rPr>
          <w:bCs/>
          <w:color w:val="0066FF"/>
          <w:sz w:val="40"/>
          <w:szCs w:val="40"/>
          <w:u w:val="single"/>
        </w:rPr>
      </w:pPr>
      <w:r w:rsidRPr="00CC113F">
        <w:rPr>
          <w:bCs/>
          <w:color w:val="0066FF"/>
          <w:sz w:val="40"/>
          <w:szCs w:val="40"/>
          <w:u w:val="single"/>
        </w:rPr>
        <w:t xml:space="preserve">9.0 </w:t>
      </w:r>
      <w:r w:rsidRPr="00CC113F">
        <w:rPr>
          <w:bCs/>
          <w:color w:val="0066FF"/>
          <w:sz w:val="40"/>
          <w:szCs w:val="40"/>
          <w:u w:val="single"/>
        </w:rPr>
        <w:tab/>
      </w:r>
      <w:r w:rsidRPr="00CC113F">
        <w:rPr>
          <w:bCs/>
          <w:color w:val="0066FF"/>
          <w:sz w:val="40"/>
          <w:szCs w:val="40"/>
          <w:u w:val="single"/>
        </w:rPr>
        <w:tab/>
        <w:t>TEMPORA</w:t>
      </w:r>
      <w:r w:rsidRPr="00CC113F">
        <w:rPr>
          <w:bCs/>
          <w:color w:val="0066FF"/>
          <w:spacing w:val="-6"/>
          <w:sz w:val="40"/>
          <w:szCs w:val="40"/>
          <w:u w:val="single"/>
        </w:rPr>
        <w:t>R</w:t>
      </w:r>
      <w:r w:rsidRPr="00CC113F">
        <w:rPr>
          <w:bCs/>
          <w:color w:val="0066FF"/>
          <w:sz w:val="40"/>
          <w:szCs w:val="40"/>
          <w:u w:val="single"/>
        </w:rPr>
        <w:t>Y EVENT NOISE</w:t>
      </w:r>
    </w:p>
    <w:p w14:paraId="31002099" w14:textId="77777777" w:rsidR="00424A4E" w:rsidRPr="00CC113F" w:rsidRDefault="00424A4E" w:rsidP="00582763">
      <w:pPr>
        <w:widowControl w:val="0"/>
        <w:tabs>
          <w:tab w:val="left" w:pos="639"/>
        </w:tabs>
        <w:spacing w:before="43" w:line="240" w:lineRule="auto"/>
        <w:ind w:right="-24" w:hanging="540"/>
        <w:jc w:val="both"/>
        <w:rPr>
          <w:sz w:val="24"/>
          <w:szCs w:val="24"/>
        </w:rPr>
      </w:pPr>
      <w:r w:rsidRPr="00CC113F">
        <w:rPr>
          <w:rFonts w:cs="Arial"/>
          <w:sz w:val="24"/>
          <w:szCs w:val="24"/>
        </w:rPr>
        <w:tab/>
      </w:r>
      <w:r w:rsidRPr="00CC113F">
        <w:rPr>
          <w:sz w:val="24"/>
          <w:szCs w:val="24"/>
        </w:rPr>
        <w:t>Noise</w:t>
      </w:r>
      <w:r w:rsidRPr="00CC113F">
        <w:rPr>
          <w:spacing w:val="24"/>
          <w:sz w:val="24"/>
          <w:szCs w:val="24"/>
        </w:rPr>
        <w:t xml:space="preserve"> </w:t>
      </w:r>
      <w:r w:rsidRPr="00CC113F">
        <w:rPr>
          <w:sz w:val="24"/>
          <w:szCs w:val="24"/>
        </w:rPr>
        <w:t>from</w:t>
      </w:r>
      <w:r w:rsidRPr="00CC113F">
        <w:rPr>
          <w:spacing w:val="20"/>
          <w:sz w:val="24"/>
          <w:szCs w:val="24"/>
        </w:rPr>
        <w:t xml:space="preserve"> </w:t>
      </w:r>
      <w:r w:rsidRPr="00CC113F">
        <w:rPr>
          <w:sz w:val="24"/>
          <w:szCs w:val="24"/>
        </w:rPr>
        <w:t>temporary</w:t>
      </w:r>
      <w:r w:rsidRPr="00CC113F">
        <w:rPr>
          <w:spacing w:val="24"/>
          <w:sz w:val="24"/>
          <w:szCs w:val="24"/>
        </w:rPr>
        <w:t xml:space="preserve"> </w:t>
      </w:r>
      <w:r w:rsidRPr="00CC113F">
        <w:rPr>
          <w:sz w:val="24"/>
          <w:szCs w:val="24"/>
        </w:rPr>
        <w:t>events</w:t>
      </w:r>
      <w:r w:rsidRPr="00CC113F">
        <w:rPr>
          <w:spacing w:val="24"/>
          <w:sz w:val="24"/>
          <w:szCs w:val="24"/>
        </w:rPr>
        <w:t xml:space="preserve"> </w:t>
      </w:r>
      <w:r w:rsidRPr="00CC113F">
        <w:rPr>
          <w:sz w:val="24"/>
          <w:szCs w:val="24"/>
        </w:rPr>
        <w:t>held</w:t>
      </w:r>
      <w:r w:rsidRPr="00CC113F">
        <w:rPr>
          <w:spacing w:val="20"/>
          <w:sz w:val="24"/>
          <w:szCs w:val="24"/>
        </w:rPr>
        <w:t xml:space="preserve"> </w:t>
      </w:r>
      <w:r w:rsidRPr="00CC113F">
        <w:rPr>
          <w:sz w:val="24"/>
          <w:szCs w:val="24"/>
        </w:rPr>
        <w:t>on</w:t>
      </w:r>
      <w:r w:rsidRPr="00CC113F">
        <w:rPr>
          <w:spacing w:val="24"/>
          <w:sz w:val="24"/>
          <w:szCs w:val="24"/>
        </w:rPr>
        <w:t xml:space="preserve"> </w:t>
      </w:r>
      <w:r w:rsidRPr="00CC113F">
        <w:rPr>
          <w:sz w:val="24"/>
          <w:szCs w:val="24"/>
        </w:rPr>
        <w:t>the</w:t>
      </w:r>
      <w:r w:rsidRPr="00CC113F">
        <w:rPr>
          <w:spacing w:val="20"/>
          <w:sz w:val="24"/>
          <w:szCs w:val="24"/>
        </w:rPr>
        <w:t xml:space="preserve"> </w:t>
      </w:r>
      <w:r w:rsidRPr="00CC113F">
        <w:rPr>
          <w:sz w:val="24"/>
          <w:szCs w:val="24"/>
        </w:rPr>
        <w:t>Mighty</w:t>
      </w:r>
      <w:r w:rsidRPr="00CC113F">
        <w:rPr>
          <w:spacing w:val="24"/>
          <w:sz w:val="24"/>
          <w:szCs w:val="24"/>
        </w:rPr>
        <w:t xml:space="preserve"> </w:t>
      </w:r>
      <w:r w:rsidRPr="00CC113F">
        <w:rPr>
          <w:sz w:val="24"/>
          <w:szCs w:val="24"/>
        </w:rPr>
        <w:t>River</w:t>
      </w:r>
      <w:r w:rsidRPr="00CC113F">
        <w:rPr>
          <w:spacing w:val="20"/>
          <w:sz w:val="24"/>
          <w:szCs w:val="24"/>
        </w:rPr>
        <w:t xml:space="preserve"> </w:t>
      </w:r>
      <w:r w:rsidRPr="00CC113F">
        <w:rPr>
          <w:sz w:val="24"/>
          <w:szCs w:val="24"/>
        </w:rPr>
        <w:t>Domain</w:t>
      </w:r>
      <w:r w:rsidRPr="00CC113F">
        <w:rPr>
          <w:spacing w:val="24"/>
          <w:sz w:val="24"/>
          <w:szCs w:val="24"/>
        </w:rPr>
        <w:t xml:space="preserve"> </w:t>
      </w:r>
      <w:r w:rsidRPr="00CC113F">
        <w:rPr>
          <w:sz w:val="24"/>
          <w:szCs w:val="24"/>
        </w:rPr>
        <w:t>may</w:t>
      </w:r>
      <w:r w:rsidRPr="00CC113F">
        <w:rPr>
          <w:spacing w:val="20"/>
          <w:sz w:val="24"/>
          <w:szCs w:val="24"/>
        </w:rPr>
        <w:t xml:space="preserve"> </w:t>
      </w:r>
      <w:r w:rsidRPr="00CC113F">
        <w:rPr>
          <w:sz w:val="24"/>
          <w:szCs w:val="24"/>
        </w:rPr>
        <w:t>not</w:t>
      </w:r>
      <w:r w:rsidRPr="00CC113F">
        <w:rPr>
          <w:spacing w:val="24"/>
          <w:sz w:val="24"/>
          <w:szCs w:val="24"/>
        </w:rPr>
        <w:t xml:space="preserve"> </w:t>
      </w:r>
      <w:r w:rsidRPr="00CC113F">
        <w:rPr>
          <w:sz w:val="24"/>
          <w:szCs w:val="24"/>
        </w:rPr>
        <w:t>e</w:t>
      </w:r>
      <w:r w:rsidRPr="00CC113F">
        <w:rPr>
          <w:spacing w:val="-6"/>
          <w:sz w:val="24"/>
          <w:szCs w:val="24"/>
        </w:rPr>
        <w:t>x</w:t>
      </w:r>
      <w:r w:rsidRPr="00CC113F">
        <w:rPr>
          <w:sz w:val="24"/>
          <w:szCs w:val="24"/>
        </w:rPr>
        <w:t>ceed</w:t>
      </w:r>
      <w:r w:rsidRPr="00CC113F">
        <w:rPr>
          <w:spacing w:val="20"/>
          <w:sz w:val="24"/>
          <w:szCs w:val="24"/>
        </w:rPr>
        <w:t xml:space="preserve"> </w:t>
      </w:r>
      <w:r w:rsidRPr="00CC113F">
        <w:rPr>
          <w:sz w:val="24"/>
          <w:szCs w:val="24"/>
        </w:rPr>
        <w:t>the following</w:t>
      </w:r>
      <w:r w:rsidRPr="00CC113F">
        <w:rPr>
          <w:spacing w:val="10"/>
          <w:sz w:val="24"/>
          <w:szCs w:val="24"/>
        </w:rPr>
        <w:t xml:space="preserve"> </w:t>
      </w:r>
      <w:r w:rsidRPr="00CC113F">
        <w:rPr>
          <w:sz w:val="24"/>
          <w:szCs w:val="24"/>
        </w:rPr>
        <w:t>limits,</w:t>
      </w:r>
      <w:r w:rsidRPr="00CC113F">
        <w:rPr>
          <w:spacing w:val="10"/>
          <w:sz w:val="24"/>
          <w:szCs w:val="24"/>
        </w:rPr>
        <w:t xml:space="preserve"> </w:t>
      </w:r>
      <w:r w:rsidRPr="00CC113F">
        <w:rPr>
          <w:sz w:val="24"/>
          <w:szCs w:val="24"/>
        </w:rPr>
        <w:t>as</w:t>
      </w:r>
      <w:r w:rsidRPr="00CC113F">
        <w:rPr>
          <w:spacing w:val="10"/>
          <w:sz w:val="24"/>
          <w:szCs w:val="24"/>
        </w:rPr>
        <w:t xml:space="preserve"> </w:t>
      </w:r>
      <w:r w:rsidRPr="00CC113F">
        <w:rPr>
          <w:sz w:val="24"/>
          <w:szCs w:val="24"/>
        </w:rPr>
        <w:t>measured</w:t>
      </w:r>
      <w:r w:rsidRPr="00CC113F">
        <w:rPr>
          <w:spacing w:val="13"/>
          <w:sz w:val="24"/>
          <w:szCs w:val="24"/>
        </w:rPr>
        <w:t xml:space="preserve"> </w:t>
      </w:r>
      <w:r w:rsidRPr="00CC113F">
        <w:rPr>
          <w:sz w:val="24"/>
          <w:szCs w:val="24"/>
        </w:rPr>
        <w:t xml:space="preserve">within the boundaries of any adjacent property: </w:t>
      </w:r>
    </w:p>
    <w:p w14:paraId="6CEF51FD" w14:textId="77777777" w:rsidR="00424A4E" w:rsidRPr="00CC113F" w:rsidRDefault="00424A4E" w:rsidP="00582763">
      <w:pPr>
        <w:widowControl w:val="0"/>
        <w:tabs>
          <w:tab w:val="left" w:pos="2979"/>
        </w:tabs>
        <w:spacing w:before="8" w:line="240" w:lineRule="auto"/>
        <w:ind w:right="-24"/>
        <w:jc w:val="both"/>
        <w:rPr>
          <w:sz w:val="24"/>
          <w:szCs w:val="24"/>
        </w:rPr>
      </w:pPr>
      <w:r w:rsidRPr="00CC113F">
        <w:rPr>
          <w:sz w:val="24"/>
          <w:szCs w:val="24"/>
        </w:rPr>
        <w:t>D</w:t>
      </w:r>
      <w:r w:rsidRPr="00CC113F">
        <w:rPr>
          <w:spacing w:val="-6"/>
          <w:sz w:val="24"/>
          <w:szCs w:val="24"/>
        </w:rPr>
        <w:t>a</w:t>
      </w:r>
      <w:r w:rsidRPr="00CC113F">
        <w:rPr>
          <w:sz w:val="24"/>
          <w:szCs w:val="24"/>
        </w:rPr>
        <w:t xml:space="preserve">y Time (i.e. 7.00am – 8.00pm) </w:t>
      </w:r>
      <w:r w:rsidRPr="00CC113F">
        <w:rPr>
          <w:sz w:val="24"/>
          <w:szCs w:val="24"/>
        </w:rPr>
        <w:tab/>
        <w:t xml:space="preserve">55dBA </w:t>
      </w:r>
      <w:proofErr w:type="spellStart"/>
      <w:r w:rsidRPr="00CC113F">
        <w:rPr>
          <w:sz w:val="24"/>
          <w:szCs w:val="24"/>
        </w:rPr>
        <w:t>Leq</w:t>
      </w:r>
      <w:proofErr w:type="spellEnd"/>
    </w:p>
    <w:p w14:paraId="342950E5" w14:textId="04116EE2" w:rsidR="00424A4E" w:rsidRDefault="00424A4E" w:rsidP="00582763">
      <w:pPr>
        <w:widowControl w:val="0"/>
        <w:tabs>
          <w:tab w:val="left" w:pos="2979"/>
        </w:tabs>
        <w:spacing w:line="240" w:lineRule="auto"/>
        <w:ind w:right="-24"/>
        <w:jc w:val="both"/>
        <w:rPr>
          <w:sz w:val="24"/>
          <w:szCs w:val="24"/>
        </w:rPr>
      </w:pPr>
      <w:r w:rsidRPr="00CC113F">
        <w:rPr>
          <w:sz w:val="24"/>
          <w:szCs w:val="24"/>
        </w:rPr>
        <w:t>Night Time (i.e. 8.00pm-7.00am)</w:t>
      </w:r>
      <w:r w:rsidRPr="00CC113F">
        <w:rPr>
          <w:sz w:val="24"/>
          <w:szCs w:val="24"/>
        </w:rPr>
        <w:tab/>
        <w:t xml:space="preserve">40dBA </w:t>
      </w:r>
      <w:proofErr w:type="spellStart"/>
      <w:r w:rsidRPr="00CC113F">
        <w:rPr>
          <w:sz w:val="24"/>
          <w:szCs w:val="24"/>
        </w:rPr>
        <w:t>Leq</w:t>
      </w:r>
      <w:proofErr w:type="spellEnd"/>
      <w:r w:rsidRPr="00CC113F">
        <w:rPr>
          <w:spacing w:val="4"/>
          <w:sz w:val="24"/>
          <w:szCs w:val="24"/>
        </w:rPr>
        <w:t xml:space="preserve"> </w:t>
      </w:r>
      <w:r w:rsidRPr="00CC113F">
        <w:rPr>
          <w:sz w:val="24"/>
          <w:szCs w:val="24"/>
        </w:rPr>
        <w:t>and 65dBa (MAX)</w:t>
      </w:r>
    </w:p>
    <w:p w14:paraId="2BD793A4" w14:textId="36AE8B92" w:rsidR="00797430" w:rsidRDefault="00797430" w:rsidP="00582763">
      <w:pPr>
        <w:widowControl w:val="0"/>
        <w:tabs>
          <w:tab w:val="left" w:pos="2979"/>
        </w:tabs>
        <w:spacing w:line="240" w:lineRule="auto"/>
        <w:ind w:right="-24"/>
        <w:jc w:val="both"/>
        <w:rPr>
          <w:sz w:val="24"/>
          <w:szCs w:val="24"/>
        </w:rPr>
      </w:pPr>
      <w:r>
        <w:rPr>
          <w:sz w:val="24"/>
          <w:szCs w:val="24"/>
        </w:rPr>
        <w:t xml:space="preserve">Night time single event noise level  - 10pm to 7am 70dBA </w:t>
      </w:r>
      <w:proofErr w:type="spellStart"/>
      <w:r>
        <w:rPr>
          <w:sz w:val="24"/>
          <w:szCs w:val="24"/>
        </w:rPr>
        <w:t>Lmax</w:t>
      </w:r>
      <w:proofErr w:type="spellEnd"/>
      <w:r>
        <w:rPr>
          <w:sz w:val="24"/>
          <w:szCs w:val="24"/>
        </w:rPr>
        <w:t>.</w:t>
      </w:r>
    </w:p>
    <w:p w14:paraId="30112FF1" w14:textId="77777777" w:rsidR="00424A4E" w:rsidRPr="00CC113F" w:rsidRDefault="00424A4E" w:rsidP="00582763">
      <w:pPr>
        <w:widowControl w:val="0"/>
        <w:tabs>
          <w:tab w:val="left" w:pos="639"/>
        </w:tabs>
        <w:spacing w:before="75" w:line="240" w:lineRule="auto"/>
        <w:ind w:right="-24" w:hanging="540"/>
        <w:jc w:val="both"/>
        <w:rPr>
          <w:sz w:val="24"/>
          <w:szCs w:val="24"/>
        </w:rPr>
      </w:pPr>
      <w:r w:rsidRPr="00CC113F">
        <w:rPr>
          <w:rFonts w:cs="Arial"/>
          <w:sz w:val="24"/>
          <w:szCs w:val="24"/>
        </w:rPr>
        <w:tab/>
      </w:r>
      <w:r w:rsidRPr="00CC113F">
        <w:rPr>
          <w:sz w:val="24"/>
          <w:szCs w:val="24"/>
        </w:rPr>
        <w:t>Please</w:t>
      </w:r>
      <w:r w:rsidRPr="00CC113F">
        <w:rPr>
          <w:spacing w:val="30"/>
          <w:sz w:val="24"/>
          <w:szCs w:val="24"/>
        </w:rPr>
        <w:t xml:space="preserve"> </w:t>
      </w:r>
      <w:r w:rsidRPr="00CC113F">
        <w:rPr>
          <w:sz w:val="24"/>
          <w:szCs w:val="24"/>
        </w:rPr>
        <w:t>note</w:t>
      </w:r>
      <w:r w:rsidRPr="00CC113F">
        <w:rPr>
          <w:spacing w:val="30"/>
          <w:sz w:val="24"/>
          <w:szCs w:val="24"/>
        </w:rPr>
        <w:t xml:space="preserve"> </w:t>
      </w:r>
      <w:r w:rsidRPr="00CC113F">
        <w:rPr>
          <w:sz w:val="24"/>
          <w:szCs w:val="24"/>
        </w:rPr>
        <w:t>th</w:t>
      </w:r>
      <w:r w:rsidRPr="00CC113F">
        <w:rPr>
          <w:spacing w:val="-6"/>
          <w:sz w:val="24"/>
          <w:szCs w:val="24"/>
        </w:rPr>
        <w:t>a</w:t>
      </w:r>
      <w:r w:rsidRPr="00CC113F">
        <w:rPr>
          <w:sz w:val="24"/>
          <w:szCs w:val="24"/>
        </w:rPr>
        <w:t>t</w:t>
      </w:r>
      <w:r w:rsidRPr="00CC113F">
        <w:rPr>
          <w:spacing w:val="30"/>
          <w:sz w:val="24"/>
          <w:szCs w:val="24"/>
        </w:rPr>
        <w:t xml:space="preserve"> </w:t>
      </w:r>
      <w:r w:rsidRPr="00CC113F">
        <w:rPr>
          <w:sz w:val="24"/>
          <w:szCs w:val="24"/>
        </w:rPr>
        <w:t>these</w:t>
      </w:r>
      <w:r w:rsidRPr="00CC113F">
        <w:rPr>
          <w:spacing w:val="30"/>
          <w:sz w:val="24"/>
          <w:szCs w:val="24"/>
        </w:rPr>
        <w:t xml:space="preserve"> </w:t>
      </w:r>
      <w:r w:rsidRPr="00CC113F">
        <w:rPr>
          <w:sz w:val="24"/>
          <w:szCs w:val="24"/>
        </w:rPr>
        <w:t>p</w:t>
      </w:r>
      <w:r w:rsidRPr="00CC113F">
        <w:rPr>
          <w:spacing w:val="-6"/>
          <w:sz w:val="24"/>
          <w:szCs w:val="24"/>
        </w:rPr>
        <w:t>r</w:t>
      </w:r>
      <w:r w:rsidRPr="00CC113F">
        <w:rPr>
          <w:sz w:val="24"/>
          <w:szCs w:val="24"/>
        </w:rPr>
        <w:t>ovisions</w:t>
      </w:r>
      <w:r w:rsidRPr="00CC113F">
        <w:rPr>
          <w:spacing w:val="30"/>
          <w:sz w:val="24"/>
          <w:szCs w:val="24"/>
        </w:rPr>
        <w:t xml:space="preserve"> </w:t>
      </w:r>
      <w:r w:rsidRPr="00CC113F">
        <w:rPr>
          <w:sz w:val="24"/>
          <w:szCs w:val="24"/>
        </w:rPr>
        <w:t>relate</w:t>
      </w:r>
      <w:r w:rsidRPr="00CC113F">
        <w:rPr>
          <w:spacing w:val="30"/>
          <w:sz w:val="24"/>
          <w:szCs w:val="24"/>
        </w:rPr>
        <w:t xml:space="preserve"> </w:t>
      </w:r>
      <w:r w:rsidRPr="00CC113F">
        <w:rPr>
          <w:sz w:val="24"/>
          <w:szCs w:val="24"/>
        </w:rPr>
        <w:t>only</w:t>
      </w:r>
      <w:r w:rsidRPr="00CC113F">
        <w:rPr>
          <w:spacing w:val="30"/>
          <w:sz w:val="24"/>
          <w:szCs w:val="24"/>
        </w:rPr>
        <w:t xml:space="preserve"> </w:t>
      </w:r>
      <w:r w:rsidRPr="00CC113F">
        <w:rPr>
          <w:sz w:val="24"/>
          <w:szCs w:val="24"/>
        </w:rPr>
        <w:t>to</w:t>
      </w:r>
      <w:r w:rsidRPr="00CC113F">
        <w:rPr>
          <w:spacing w:val="30"/>
          <w:sz w:val="24"/>
          <w:szCs w:val="24"/>
        </w:rPr>
        <w:t xml:space="preserve"> </w:t>
      </w:r>
      <w:r w:rsidRPr="00CC113F">
        <w:rPr>
          <w:sz w:val="24"/>
          <w:szCs w:val="24"/>
        </w:rPr>
        <w:t>land-based</w:t>
      </w:r>
      <w:r w:rsidRPr="00CC113F">
        <w:rPr>
          <w:spacing w:val="30"/>
          <w:sz w:val="24"/>
          <w:szCs w:val="24"/>
        </w:rPr>
        <w:t xml:space="preserve"> </w:t>
      </w:r>
      <w:r w:rsidRPr="00CC113F">
        <w:rPr>
          <w:sz w:val="24"/>
          <w:szCs w:val="24"/>
        </w:rPr>
        <w:t>activities.  Noise</w:t>
      </w:r>
      <w:r w:rsidRPr="00CC113F">
        <w:rPr>
          <w:spacing w:val="30"/>
          <w:sz w:val="24"/>
          <w:szCs w:val="24"/>
        </w:rPr>
        <w:t xml:space="preserve"> </w:t>
      </w:r>
      <w:r w:rsidRPr="00CC113F">
        <w:rPr>
          <w:sz w:val="24"/>
          <w:szCs w:val="24"/>
        </w:rPr>
        <w:t>gener</w:t>
      </w:r>
      <w:r w:rsidRPr="00CC113F">
        <w:rPr>
          <w:spacing w:val="-6"/>
          <w:sz w:val="24"/>
          <w:szCs w:val="24"/>
        </w:rPr>
        <w:t>a</w:t>
      </w:r>
      <w:r w:rsidRPr="00CC113F">
        <w:rPr>
          <w:sz w:val="24"/>
          <w:szCs w:val="24"/>
        </w:rPr>
        <w:t>ted from activities on the surface of La</w:t>
      </w:r>
      <w:r w:rsidRPr="00CC113F">
        <w:rPr>
          <w:spacing w:val="-6"/>
          <w:sz w:val="24"/>
          <w:szCs w:val="24"/>
        </w:rPr>
        <w:t>k</w:t>
      </w:r>
      <w:r w:rsidRPr="00CC113F">
        <w:rPr>
          <w:sz w:val="24"/>
          <w:szCs w:val="24"/>
        </w:rPr>
        <w:t xml:space="preserve">e </w:t>
      </w:r>
      <w:r w:rsidR="00EB3F24">
        <w:rPr>
          <w:spacing w:val="-6"/>
          <w:sz w:val="24"/>
          <w:szCs w:val="24"/>
        </w:rPr>
        <w:t>Karāpiro</w:t>
      </w:r>
      <w:r w:rsidRPr="00CC113F">
        <w:rPr>
          <w:sz w:val="24"/>
          <w:szCs w:val="24"/>
        </w:rPr>
        <w:t xml:space="preserve"> is not restricted by</w:t>
      </w:r>
      <w:r w:rsidRPr="00CC113F">
        <w:rPr>
          <w:spacing w:val="-6"/>
          <w:sz w:val="24"/>
          <w:szCs w:val="24"/>
        </w:rPr>
        <w:t xml:space="preserve"> </w:t>
      </w:r>
      <w:r w:rsidRPr="00CC113F">
        <w:rPr>
          <w:sz w:val="24"/>
          <w:szCs w:val="24"/>
        </w:rPr>
        <w:t>this rule.</w:t>
      </w:r>
    </w:p>
    <w:p w14:paraId="1E6906B8" w14:textId="525B551B" w:rsidR="00424A4E" w:rsidRPr="00CC113F" w:rsidRDefault="00424A4E" w:rsidP="00582763">
      <w:pPr>
        <w:widowControl w:val="0"/>
        <w:tabs>
          <w:tab w:val="left" w:pos="660"/>
        </w:tabs>
        <w:spacing w:line="240" w:lineRule="auto"/>
        <w:ind w:right="-24"/>
        <w:jc w:val="both"/>
        <w:rPr>
          <w:sz w:val="20"/>
          <w:szCs w:val="20"/>
        </w:rPr>
      </w:pPr>
      <w:r w:rsidRPr="00CC113F">
        <w:rPr>
          <w:sz w:val="24"/>
          <w:szCs w:val="24"/>
        </w:rPr>
        <w:t>It is the responsibility</w:t>
      </w:r>
      <w:r w:rsidRPr="00CC113F">
        <w:rPr>
          <w:spacing w:val="-6"/>
          <w:sz w:val="24"/>
          <w:szCs w:val="24"/>
        </w:rPr>
        <w:t xml:space="preserve"> </w:t>
      </w:r>
      <w:r w:rsidRPr="00CC113F">
        <w:rPr>
          <w:sz w:val="24"/>
          <w:szCs w:val="24"/>
        </w:rPr>
        <w:t>of the event or</w:t>
      </w:r>
      <w:r w:rsidRPr="00CC113F">
        <w:rPr>
          <w:spacing w:val="-6"/>
          <w:sz w:val="24"/>
          <w:szCs w:val="24"/>
        </w:rPr>
        <w:t>g</w:t>
      </w:r>
      <w:r w:rsidRPr="00CC113F">
        <w:rPr>
          <w:sz w:val="24"/>
          <w:szCs w:val="24"/>
        </w:rPr>
        <w:t>aniser to ensure</w:t>
      </w:r>
      <w:r w:rsidRPr="00CC113F">
        <w:rPr>
          <w:spacing w:val="-6"/>
          <w:sz w:val="24"/>
          <w:szCs w:val="24"/>
        </w:rPr>
        <w:t xml:space="preserve"> </w:t>
      </w:r>
      <w:r w:rsidRPr="00CC113F">
        <w:rPr>
          <w:sz w:val="24"/>
          <w:szCs w:val="24"/>
        </w:rPr>
        <w:t>that noise levels arising from event activities (including</w:t>
      </w:r>
      <w:r w:rsidRPr="00CC113F">
        <w:rPr>
          <w:spacing w:val="-6"/>
          <w:sz w:val="24"/>
          <w:szCs w:val="24"/>
        </w:rPr>
        <w:t xml:space="preserve"> the use of </w:t>
      </w:r>
      <w:r w:rsidRPr="00CC113F">
        <w:rPr>
          <w:spacing w:val="-16"/>
          <w:sz w:val="24"/>
          <w:szCs w:val="24"/>
        </w:rPr>
        <w:t>P</w:t>
      </w:r>
      <w:r w:rsidRPr="00CC113F">
        <w:rPr>
          <w:sz w:val="24"/>
          <w:szCs w:val="24"/>
        </w:rPr>
        <w:t xml:space="preserve">A </w:t>
      </w:r>
      <w:r w:rsidRPr="00CC113F">
        <w:rPr>
          <w:spacing w:val="-6"/>
          <w:sz w:val="24"/>
          <w:szCs w:val="24"/>
        </w:rPr>
        <w:t>s</w:t>
      </w:r>
      <w:r w:rsidRPr="00CC113F">
        <w:rPr>
          <w:sz w:val="24"/>
          <w:szCs w:val="24"/>
        </w:rPr>
        <w:t xml:space="preserve">ystems, amusement devices, fireworks </w:t>
      </w:r>
      <w:r w:rsidR="00392435" w:rsidRPr="00CC113F">
        <w:rPr>
          <w:sz w:val="24"/>
          <w:szCs w:val="24"/>
        </w:rPr>
        <w:t>etc.</w:t>
      </w:r>
      <w:r w:rsidRPr="00CC113F">
        <w:rPr>
          <w:sz w:val="24"/>
          <w:szCs w:val="24"/>
        </w:rPr>
        <w:t xml:space="preserve"> and from event-related camping)</w:t>
      </w:r>
      <w:r w:rsidRPr="00CC113F">
        <w:rPr>
          <w:spacing w:val="40"/>
          <w:sz w:val="24"/>
          <w:szCs w:val="24"/>
        </w:rPr>
        <w:t xml:space="preserve"> </w:t>
      </w:r>
      <w:r w:rsidRPr="00CC113F">
        <w:rPr>
          <w:sz w:val="24"/>
          <w:szCs w:val="24"/>
        </w:rPr>
        <w:t xml:space="preserve">comply with the </w:t>
      </w:r>
      <w:r w:rsidRPr="00CC113F">
        <w:rPr>
          <w:spacing w:val="-6"/>
          <w:sz w:val="24"/>
          <w:szCs w:val="24"/>
        </w:rPr>
        <w:t>W</w:t>
      </w:r>
      <w:r w:rsidRPr="00CC113F">
        <w:rPr>
          <w:sz w:val="24"/>
          <w:szCs w:val="24"/>
        </w:rPr>
        <w:t xml:space="preserve">aipa District Plan and the </w:t>
      </w:r>
      <w:r w:rsidRPr="00CC113F">
        <w:rPr>
          <w:spacing w:val="-6"/>
          <w:sz w:val="24"/>
          <w:szCs w:val="24"/>
        </w:rPr>
        <w:t>R</w:t>
      </w:r>
      <w:r w:rsidRPr="00CC113F">
        <w:rPr>
          <w:sz w:val="24"/>
          <w:szCs w:val="24"/>
        </w:rPr>
        <w:t>esource Management</w:t>
      </w:r>
      <w:r w:rsidRPr="00CC113F">
        <w:rPr>
          <w:spacing w:val="-6"/>
          <w:sz w:val="24"/>
          <w:szCs w:val="24"/>
        </w:rPr>
        <w:t xml:space="preserve"> </w:t>
      </w:r>
      <w:r w:rsidRPr="00CC113F">
        <w:rPr>
          <w:sz w:val="24"/>
          <w:szCs w:val="24"/>
        </w:rPr>
        <w:t xml:space="preserve">Act 1991 and that other Domain users and local residents are not disturbed (particularly between the hours of 8.00pm and 7.00am). </w:t>
      </w:r>
      <w:r w:rsidR="00613478">
        <w:rPr>
          <w:sz w:val="24"/>
          <w:szCs w:val="24"/>
        </w:rPr>
        <w:t>C</w:t>
      </w:r>
      <w:r w:rsidRPr="00CC113F">
        <w:rPr>
          <w:sz w:val="24"/>
          <w:szCs w:val="24"/>
        </w:rPr>
        <w:t xml:space="preserve">ontact </w:t>
      </w:r>
      <w:r w:rsidRPr="00CC113F">
        <w:rPr>
          <w:spacing w:val="-6"/>
          <w:sz w:val="24"/>
          <w:szCs w:val="24"/>
        </w:rPr>
        <w:t>W</w:t>
      </w:r>
      <w:r w:rsidRPr="00CC113F">
        <w:rPr>
          <w:sz w:val="24"/>
          <w:szCs w:val="24"/>
        </w:rPr>
        <w:t>aipa District Council for further information. If Noise Control Officers are called to the</w:t>
      </w:r>
      <w:r w:rsidRPr="00CC113F">
        <w:rPr>
          <w:spacing w:val="-6"/>
          <w:sz w:val="24"/>
          <w:szCs w:val="24"/>
        </w:rPr>
        <w:t xml:space="preserve"> </w:t>
      </w:r>
      <w:r w:rsidRPr="00CC113F">
        <w:rPr>
          <w:sz w:val="24"/>
          <w:szCs w:val="24"/>
        </w:rPr>
        <w:t>event in response to a noise complaint, any</w:t>
      </w:r>
      <w:r w:rsidRPr="00CC113F">
        <w:rPr>
          <w:spacing w:val="-6"/>
          <w:sz w:val="24"/>
          <w:szCs w:val="24"/>
        </w:rPr>
        <w:t xml:space="preserve"> </w:t>
      </w:r>
      <w:r w:rsidRPr="00CC113F">
        <w:rPr>
          <w:sz w:val="24"/>
          <w:szCs w:val="24"/>
        </w:rPr>
        <w:t>requests that they make must be cooperated with</w:t>
      </w:r>
      <w:r w:rsidR="00C73F7A">
        <w:rPr>
          <w:sz w:val="24"/>
          <w:szCs w:val="24"/>
        </w:rPr>
        <w:t xml:space="preserve"> immediately and in full</w:t>
      </w:r>
      <w:r w:rsidRPr="00CC113F">
        <w:rPr>
          <w:sz w:val="24"/>
          <w:szCs w:val="24"/>
        </w:rPr>
        <w:t>.</w:t>
      </w:r>
    </w:p>
    <w:p w14:paraId="3E339656" w14:textId="77777777" w:rsidR="00424A4E" w:rsidRDefault="00424A4E" w:rsidP="007F447E">
      <w:pPr>
        <w:widowControl w:val="0"/>
        <w:tabs>
          <w:tab w:val="left" w:pos="639"/>
        </w:tabs>
        <w:spacing w:before="75" w:after="0" w:line="240" w:lineRule="auto"/>
        <w:ind w:right="-23" w:hanging="539"/>
        <w:jc w:val="both"/>
        <w:rPr>
          <w:sz w:val="24"/>
          <w:szCs w:val="24"/>
        </w:rPr>
      </w:pPr>
      <w:r w:rsidRPr="00CC113F">
        <w:rPr>
          <w:rFonts w:cs="Arial"/>
          <w:sz w:val="24"/>
          <w:szCs w:val="24"/>
        </w:rPr>
        <w:tab/>
        <w:t xml:space="preserve">Noise in the </w:t>
      </w:r>
      <w:r w:rsidRPr="00CC113F">
        <w:rPr>
          <w:sz w:val="24"/>
          <w:szCs w:val="24"/>
        </w:rPr>
        <w:t>camping</w:t>
      </w:r>
      <w:r w:rsidRPr="00CC113F">
        <w:rPr>
          <w:spacing w:val="13"/>
          <w:sz w:val="24"/>
          <w:szCs w:val="24"/>
        </w:rPr>
        <w:t xml:space="preserve"> </w:t>
      </w:r>
      <w:r w:rsidRPr="00CC113F">
        <w:rPr>
          <w:sz w:val="24"/>
          <w:szCs w:val="24"/>
        </w:rPr>
        <w:t>area is carefully monitored.  Noi</w:t>
      </w:r>
      <w:r w:rsidRPr="00CC113F">
        <w:rPr>
          <w:spacing w:val="-6"/>
          <w:sz w:val="24"/>
          <w:szCs w:val="24"/>
        </w:rPr>
        <w:t>s</w:t>
      </w:r>
      <w:r w:rsidRPr="00CC113F">
        <w:rPr>
          <w:sz w:val="24"/>
          <w:szCs w:val="24"/>
        </w:rPr>
        <w:t>y</w:t>
      </w:r>
      <w:r w:rsidRPr="00CC113F">
        <w:rPr>
          <w:spacing w:val="13"/>
          <w:sz w:val="24"/>
          <w:szCs w:val="24"/>
        </w:rPr>
        <w:t xml:space="preserve"> </w:t>
      </w:r>
      <w:r w:rsidRPr="00CC113F">
        <w:rPr>
          <w:sz w:val="24"/>
          <w:szCs w:val="24"/>
        </w:rPr>
        <w:t>occupants</w:t>
      </w:r>
      <w:r w:rsidRPr="00CC113F">
        <w:rPr>
          <w:spacing w:val="13"/>
          <w:sz w:val="24"/>
          <w:szCs w:val="24"/>
        </w:rPr>
        <w:t xml:space="preserve"> </w:t>
      </w:r>
      <w:r w:rsidRPr="00CC113F">
        <w:rPr>
          <w:sz w:val="24"/>
          <w:szCs w:val="24"/>
        </w:rPr>
        <w:t>will be as</w:t>
      </w:r>
      <w:r w:rsidRPr="00CC113F">
        <w:rPr>
          <w:spacing w:val="-6"/>
          <w:sz w:val="24"/>
          <w:szCs w:val="24"/>
        </w:rPr>
        <w:t>k</w:t>
      </w:r>
      <w:r w:rsidRPr="00CC113F">
        <w:rPr>
          <w:sz w:val="24"/>
          <w:szCs w:val="24"/>
        </w:rPr>
        <w:t>ed to leave immediatel</w:t>
      </w:r>
      <w:r w:rsidRPr="00CC113F">
        <w:rPr>
          <w:spacing w:val="-16"/>
          <w:sz w:val="24"/>
          <w:szCs w:val="24"/>
        </w:rPr>
        <w:t>y</w:t>
      </w:r>
      <w:r w:rsidR="00C05D70">
        <w:rPr>
          <w:sz w:val="24"/>
          <w:szCs w:val="24"/>
        </w:rPr>
        <w:t>.</w:t>
      </w:r>
    </w:p>
    <w:p w14:paraId="18E5E7D1" w14:textId="77777777" w:rsidR="001D4E7B" w:rsidRDefault="001D4E7B" w:rsidP="00582763">
      <w:pPr>
        <w:widowControl w:val="0"/>
        <w:tabs>
          <w:tab w:val="left" w:pos="639"/>
        </w:tabs>
        <w:spacing w:line="240" w:lineRule="auto"/>
        <w:ind w:right="-24" w:hanging="540"/>
        <w:jc w:val="both"/>
        <w:rPr>
          <w:b/>
          <w:bCs/>
          <w:color w:val="0066FF"/>
          <w:sz w:val="24"/>
          <w:szCs w:val="24"/>
        </w:rPr>
      </w:pPr>
    </w:p>
    <w:p w14:paraId="1D29359F" w14:textId="4ED9E9A9" w:rsidR="00424A4E" w:rsidRPr="00CC113F" w:rsidRDefault="00424A4E" w:rsidP="00582763">
      <w:pPr>
        <w:widowControl w:val="0"/>
        <w:tabs>
          <w:tab w:val="left" w:pos="639"/>
        </w:tabs>
        <w:spacing w:line="240" w:lineRule="auto"/>
        <w:ind w:right="-24" w:hanging="540"/>
        <w:jc w:val="both"/>
        <w:rPr>
          <w:color w:val="0066FF"/>
          <w:sz w:val="40"/>
          <w:szCs w:val="40"/>
          <w:u w:val="single"/>
        </w:rPr>
      </w:pPr>
      <w:r w:rsidRPr="00CC113F">
        <w:rPr>
          <w:b/>
          <w:bCs/>
          <w:color w:val="0066FF"/>
          <w:sz w:val="24"/>
          <w:szCs w:val="24"/>
        </w:rPr>
        <w:tab/>
      </w:r>
      <w:r w:rsidRPr="00CC113F">
        <w:rPr>
          <w:color w:val="0066FF"/>
          <w:sz w:val="40"/>
          <w:szCs w:val="40"/>
          <w:u w:val="single"/>
        </w:rPr>
        <w:t xml:space="preserve">10.0 </w:t>
      </w:r>
      <w:r w:rsidRPr="00CC113F">
        <w:rPr>
          <w:color w:val="0066FF"/>
          <w:sz w:val="40"/>
          <w:szCs w:val="40"/>
          <w:u w:val="single"/>
        </w:rPr>
        <w:tab/>
        <w:t>COMMUNICATION with RESIDENTS</w:t>
      </w:r>
    </w:p>
    <w:p w14:paraId="50FACD42" w14:textId="77777777" w:rsidR="00424A4E" w:rsidRDefault="00424A4E" w:rsidP="007F447E">
      <w:pPr>
        <w:widowControl w:val="0"/>
        <w:tabs>
          <w:tab w:val="left" w:pos="660"/>
        </w:tabs>
        <w:spacing w:after="0" w:line="240" w:lineRule="auto"/>
        <w:ind w:right="-23" w:hanging="539"/>
        <w:jc w:val="both"/>
        <w:rPr>
          <w:sz w:val="24"/>
          <w:szCs w:val="24"/>
        </w:rPr>
      </w:pPr>
      <w:r w:rsidRPr="00CC113F">
        <w:rPr>
          <w:rFonts w:cs="Arial"/>
          <w:sz w:val="24"/>
          <w:szCs w:val="24"/>
        </w:rPr>
        <w:tab/>
      </w:r>
      <w:r w:rsidRPr="00CC113F">
        <w:rPr>
          <w:spacing w:val="-6"/>
          <w:sz w:val="24"/>
          <w:szCs w:val="24"/>
        </w:rPr>
        <w:t>R</w:t>
      </w:r>
      <w:r w:rsidRPr="00CC113F">
        <w:rPr>
          <w:sz w:val="24"/>
          <w:szCs w:val="24"/>
        </w:rPr>
        <w:t>esource</w:t>
      </w:r>
      <w:r w:rsidRPr="00CC113F">
        <w:rPr>
          <w:spacing w:val="4"/>
          <w:sz w:val="24"/>
          <w:szCs w:val="24"/>
        </w:rPr>
        <w:t xml:space="preserve"> </w:t>
      </w:r>
      <w:r w:rsidRPr="00CC113F">
        <w:rPr>
          <w:sz w:val="24"/>
          <w:szCs w:val="24"/>
        </w:rPr>
        <w:t>Consent</w:t>
      </w:r>
      <w:r w:rsidRPr="00CC113F">
        <w:rPr>
          <w:spacing w:val="4"/>
          <w:sz w:val="24"/>
          <w:szCs w:val="24"/>
        </w:rPr>
        <w:t xml:space="preserve"> </w:t>
      </w:r>
      <w:r w:rsidRPr="00CC113F">
        <w:rPr>
          <w:sz w:val="24"/>
          <w:szCs w:val="24"/>
        </w:rPr>
        <w:t>conditions require</w:t>
      </w:r>
      <w:r w:rsidRPr="00CC113F">
        <w:rPr>
          <w:spacing w:val="4"/>
          <w:sz w:val="24"/>
          <w:szCs w:val="24"/>
        </w:rPr>
        <w:t xml:space="preserve"> </w:t>
      </w:r>
      <w:r w:rsidRPr="00CC113F">
        <w:rPr>
          <w:spacing w:val="-6"/>
          <w:sz w:val="24"/>
          <w:szCs w:val="24"/>
        </w:rPr>
        <w:t>e</w:t>
      </w:r>
      <w:r w:rsidRPr="00CC113F">
        <w:rPr>
          <w:sz w:val="24"/>
          <w:szCs w:val="24"/>
        </w:rPr>
        <w:t>vent</w:t>
      </w:r>
      <w:r w:rsidRPr="00CC113F">
        <w:rPr>
          <w:spacing w:val="4"/>
          <w:sz w:val="24"/>
          <w:szCs w:val="24"/>
        </w:rPr>
        <w:t xml:space="preserve"> o</w:t>
      </w:r>
      <w:r w:rsidRPr="00CC113F">
        <w:rPr>
          <w:sz w:val="24"/>
          <w:szCs w:val="24"/>
        </w:rPr>
        <w:t>r</w:t>
      </w:r>
      <w:r w:rsidRPr="00CC113F">
        <w:rPr>
          <w:spacing w:val="-6"/>
          <w:sz w:val="24"/>
          <w:szCs w:val="24"/>
        </w:rPr>
        <w:t>g</w:t>
      </w:r>
      <w:r w:rsidRPr="00CC113F">
        <w:rPr>
          <w:sz w:val="24"/>
          <w:szCs w:val="24"/>
        </w:rPr>
        <w:t>anisers</w:t>
      </w:r>
      <w:r w:rsidRPr="00CC113F">
        <w:rPr>
          <w:spacing w:val="4"/>
          <w:sz w:val="24"/>
          <w:szCs w:val="24"/>
        </w:rPr>
        <w:t xml:space="preserve"> </w:t>
      </w:r>
      <w:r w:rsidRPr="00CC113F">
        <w:rPr>
          <w:sz w:val="24"/>
          <w:szCs w:val="24"/>
        </w:rPr>
        <w:t>to</w:t>
      </w:r>
      <w:r w:rsidRPr="00CC113F">
        <w:rPr>
          <w:spacing w:val="4"/>
          <w:sz w:val="24"/>
          <w:szCs w:val="24"/>
        </w:rPr>
        <w:t xml:space="preserve"> </w:t>
      </w:r>
      <w:r w:rsidRPr="00CC113F">
        <w:rPr>
          <w:sz w:val="24"/>
          <w:szCs w:val="24"/>
        </w:rPr>
        <w:t>notify</w:t>
      </w:r>
      <w:r w:rsidRPr="00CC113F">
        <w:rPr>
          <w:spacing w:val="4"/>
          <w:sz w:val="24"/>
          <w:szCs w:val="24"/>
        </w:rPr>
        <w:t xml:space="preserve"> </w:t>
      </w:r>
      <w:r w:rsidRPr="00CC113F">
        <w:rPr>
          <w:sz w:val="24"/>
          <w:szCs w:val="24"/>
        </w:rPr>
        <w:t>all neighbours</w:t>
      </w:r>
      <w:r w:rsidRPr="00CC113F">
        <w:rPr>
          <w:spacing w:val="4"/>
          <w:sz w:val="24"/>
          <w:szCs w:val="24"/>
        </w:rPr>
        <w:t xml:space="preserve"> </w:t>
      </w:r>
      <w:r w:rsidRPr="00CC113F">
        <w:rPr>
          <w:sz w:val="24"/>
          <w:szCs w:val="24"/>
        </w:rPr>
        <w:t>within</w:t>
      </w:r>
      <w:r w:rsidRPr="00CC113F">
        <w:rPr>
          <w:spacing w:val="4"/>
          <w:sz w:val="24"/>
          <w:szCs w:val="24"/>
        </w:rPr>
        <w:t xml:space="preserve"> </w:t>
      </w:r>
      <w:r w:rsidRPr="00CC113F">
        <w:rPr>
          <w:sz w:val="24"/>
          <w:szCs w:val="24"/>
        </w:rPr>
        <w:t>500m of</w:t>
      </w:r>
      <w:r w:rsidRPr="00CC113F">
        <w:rPr>
          <w:spacing w:val="20"/>
          <w:sz w:val="24"/>
          <w:szCs w:val="24"/>
        </w:rPr>
        <w:t xml:space="preserve"> </w:t>
      </w:r>
      <w:r w:rsidRPr="00CC113F">
        <w:rPr>
          <w:sz w:val="24"/>
          <w:szCs w:val="24"/>
        </w:rPr>
        <w:t>the</w:t>
      </w:r>
      <w:r w:rsidRPr="00CC113F">
        <w:rPr>
          <w:spacing w:val="24"/>
          <w:sz w:val="24"/>
          <w:szCs w:val="24"/>
        </w:rPr>
        <w:t xml:space="preserve"> </w:t>
      </w:r>
      <w:r w:rsidRPr="00CC113F">
        <w:rPr>
          <w:sz w:val="24"/>
          <w:szCs w:val="24"/>
        </w:rPr>
        <w:t>Domain</w:t>
      </w:r>
      <w:r w:rsidRPr="00CC113F">
        <w:rPr>
          <w:spacing w:val="24"/>
          <w:sz w:val="24"/>
          <w:szCs w:val="24"/>
        </w:rPr>
        <w:t xml:space="preserve"> </w:t>
      </w:r>
      <w:r w:rsidRPr="00CC113F">
        <w:rPr>
          <w:spacing w:val="-6"/>
          <w:sz w:val="24"/>
          <w:szCs w:val="24"/>
        </w:rPr>
        <w:t>a</w:t>
      </w:r>
      <w:r w:rsidRPr="00CC113F">
        <w:rPr>
          <w:sz w:val="24"/>
          <w:szCs w:val="24"/>
        </w:rPr>
        <w:t>t</w:t>
      </w:r>
      <w:r w:rsidRPr="00CC113F">
        <w:rPr>
          <w:spacing w:val="24"/>
          <w:sz w:val="24"/>
          <w:szCs w:val="24"/>
        </w:rPr>
        <w:t xml:space="preserve"> </w:t>
      </w:r>
      <w:r w:rsidRPr="00CC113F">
        <w:rPr>
          <w:sz w:val="24"/>
          <w:szCs w:val="24"/>
        </w:rPr>
        <w:t>lea</w:t>
      </w:r>
      <w:r w:rsidRPr="00CC113F">
        <w:rPr>
          <w:spacing w:val="-6"/>
          <w:sz w:val="24"/>
          <w:szCs w:val="24"/>
        </w:rPr>
        <w:t>s</w:t>
      </w:r>
      <w:r w:rsidRPr="00CC113F">
        <w:rPr>
          <w:sz w:val="24"/>
          <w:szCs w:val="24"/>
        </w:rPr>
        <w:t>t</w:t>
      </w:r>
      <w:r w:rsidRPr="00CC113F">
        <w:rPr>
          <w:spacing w:val="20"/>
          <w:sz w:val="24"/>
          <w:szCs w:val="24"/>
        </w:rPr>
        <w:t xml:space="preserve"> </w:t>
      </w:r>
      <w:r w:rsidRPr="00CC113F">
        <w:rPr>
          <w:sz w:val="24"/>
          <w:szCs w:val="24"/>
        </w:rPr>
        <w:t>one</w:t>
      </w:r>
      <w:r w:rsidRPr="00CC113F">
        <w:rPr>
          <w:spacing w:val="24"/>
          <w:sz w:val="24"/>
          <w:szCs w:val="24"/>
        </w:rPr>
        <w:t xml:space="preserve"> </w:t>
      </w:r>
      <w:r w:rsidRPr="00CC113F">
        <w:rPr>
          <w:sz w:val="24"/>
          <w:szCs w:val="24"/>
        </w:rPr>
        <w:t>week</w:t>
      </w:r>
      <w:r w:rsidRPr="00CC113F">
        <w:rPr>
          <w:spacing w:val="20"/>
          <w:sz w:val="24"/>
          <w:szCs w:val="24"/>
        </w:rPr>
        <w:t xml:space="preserve"> </w:t>
      </w:r>
      <w:r w:rsidRPr="00CC113F">
        <w:rPr>
          <w:sz w:val="24"/>
          <w:szCs w:val="24"/>
        </w:rPr>
        <w:t>prior</w:t>
      </w:r>
      <w:r w:rsidRPr="00CC113F">
        <w:rPr>
          <w:spacing w:val="24"/>
          <w:sz w:val="24"/>
          <w:szCs w:val="24"/>
        </w:rPr>
        <w:t xml:space="preserve"> </w:t>
      </w:r>
      <w:r w:rsidRPr="00CC113F">
        <w:rPr>
          <w:sz w:val="24"/>
          <w:szCs w:val="24"/>
        </w:rPr>
        <w:t>to</w:t>
      </w:r>
      <w:r w:rsidRPr="00CC113F">
        <w:rPr>
          <w:spacing w:val="20"/>
          <w:sz w:val="24"/>
          <w:szCs w:val="24"/>
        </w:rPr>
        <w:t xml:space="preserve"> </w:t>
      </w:r>
      <w:r w:rsidRPr="00CC113F">
        <w:rPr>
          <w:sz w:val="24"/>
          <w:szCs w:val="24"/>
        </w:rPr>
        <w:t>an</w:t>
      </w:r>
      <w:r w:rsidRPr="00CC113F">
        <w:rPr>
          <w:spacing w:val="20"/>
          <w:sz w:val="24"/>
          <w:szCs w:val="24"/>
        </w:rPr>
        <w:t xml:space="preserve"> </w:t>
      </w:r>
      <w:r w:rsidRPr="00CC113F">
        <w:rPr>
          <w:sz w:val="24"/>
          <w:szCs w:val="24"/>
        </w:rPr>
        <w:t>event</w:t>
      </w:r>
      <w:r w:rsidRPr="00CC113F">
        <w:rPr>
          <w:spacing w:val="20"/>
          <w:sz w:val="24"/>
          <w:szCs w:val="24"/>
        </w:rPr>
        <w:t xml:space="preserve"> </w:t>
      </w:r>
      <w:r w:rsidRPr="00CC113F">
        <w:rPr>
          <w:sz w:val="24"/>
          <w:szCs w:val="24"/>
        </w:rPr>
        <w:t>taking</w:t>
      </w:r>
      <w:r w:rsidRPr="00CC113F">
        <w:rPr>
          <w:spacing w:val="20"/>
          <w:sz w:val="24"/>
          <w:szCs w:val="24"/>
        </w:rPr>
        <w:t xml:space="preserve"> </w:t>
      </w:r>
      <w:r w:rsidRPr="00CC113F">
        <w:rPr>
          <w:sz w:val="24"/>
          <w:szCs w:val="24"/>
        </w:rPr>
        <w:t xml:space="preserve">place. </w:t>
      </w:r>
      <w:r w:rsidRPr="00CC113F">
        <w:rPr>
          <w:spacing w:val="40"/>
          <w:sz w:val="24"/>
          <w:szCs w:val="24"/>
        </w:rPr>
        <w:t xml:space="preserve"> </w:t>
      </w:r>
      <w:r w:rsidRPr="00CC113F">
        <w:rPr>
          <w:sz w:val="24"/>
          <w:szCs w:val="24"/>
        </w:rPr>
        <w:t>Mighty</w:t>
      </w:r>
      <w:r w:rsidRPr="00CC113F">
        <w:rPr>
          <w:spacing w:val="24"/>
          <w:sz w:val="24"/>
          <w:szCs w:val="24"/>
        </w:rPr>
        <w:t xml:space="preserve"> </w:t>
      </w:r>
      <w:r w:rsidRPr="00CC113F">
        <w:rPr>
          <w:sz w:val="24"/>
          <w:szCs w:val="24"/>
        </w:rPr>
        <w:t>River</w:t>
      </w:r>
      <w:r w:rsidRPr="00CC113F">
        <w:rPr>
          <w:spacing w:val="24"/>
          <w:sz w:val="24"/>
          <w:szCs w:val="24"/>
        </w:rPr>
        <w:t xml:space="preserve"> </w:t>
      </w:r>
      <w:r w:rsidRPr="00CC113F">
        <w:rPr>
          <w:sz w:val="24"/>
          <w:szCs w:val="24"/>
        </w:rPr>
        <w:t xml:space="preserve">Domain site </w:t>
      </w:r>
      <w:r w:rsidR="00B8353D" w:rsidRPr="00CC113F">
        <w:rPr>
          <w:sz w:val="24"/>
          <w:szCs w:val="24"/>
        </w:rPr>
        <w:t>staff fulfil</w:t>
      </w:r>
      <w:r w:rsidRPr="00CC113F">
        <w:rPr>
          <w:sz w:val="24"/>
          <w:szCs w:val="24"/>
        </w:rPr>
        <w:t xml:space="preserve"> this obli</w:t>
      </w:r>
      <w:r w:rsidRPr="00CC113F">
        <w:rPr>
          <w:spacing w:val="-6"/>
          <w:sz w:val="24"/>
          <w:szCs w:val="24"/>
        </w:rPr>
        <w:t>ga</w:t>
      </w:r>
      <w:r w:rsidRPr="00CC113F">
        <w:rPr>
          <w:sz w:val="24"/>
          <w:szCs w:val="24"/>
        </w:rPr>
        <w:t>tion by p</w:t>
      </w:r>
      <w:r w:rsidRPr="00CC113F">
        <w:rPr>
          <w:spacing w:val="-6"/>
          <w:sz w:val="24"/>
          <w:szCs w:val="24"/>
        </w:rPr>
        <w:t>r</w:t>
      </w:r>
      <w:r w:rsidRPr="00CC113F">
        <w:rPr>
          <w:sz w:val="24"/>
          <w:szCs w:val="24"/>
        </w:rPr>
        <w:t>oviding a copy of the confirmed event calendar to residents each</w:t>
      </w:r>
      <w:r w:rsidRPr="00CC113F">
        <w:rPr>
          <w:spacing w:val="4"/>
          <w:sz w:val="24"/>
          <w:szCs w:val="24"/>
        </w:rPr>
        <w:t xml:space="preserve"> </w:t>
      </w:r>
      <w:r w:rsidRPr="00CC113F">
        <w:rPr>
          <w:sz w:val="24"/>
          <w:szCs w:val="24"/>
        </w:rPr>
        <w:t>October and</w:t>
      </w:r>
      <w:r w:rsidRPr="00CC113F">
        <w:rPr>
          <w:spacing w:val="40"/>
          <w:sz w:val="24"/>
          <w:szCs w:val="24"/>
        </w:rPr>
        <w:t xml:space="preserve"> </w:t>
      </w:r>
      <w:r w:rsidRPr="00CC113F">
        <w:rPr>
          <w:sz w:val="24"/>
          <w:szCs w:val="24"/>
        </w:rPr>
        <w:t>by</w:t>
      </w:r>
      <w:r w:rsidRPr="00CC113F">
        <w:rPr>
          <w:spacing w:val="40"/>
          <w:sz w:val="24"/>
          <w:szCs w:val="24"/>
        </w:rPr>
        <w:t xml:space="preserve"> </w:t>
      </w:r>
      <w:r w:rsidRPr="00CC113F">
        <w:rPr>
          <w:sz w:val="24"/>
          <w:szCs w:val="24"/>
        </w:rPr>
        <w:t>providing</w:t>
      </w:r>
      <w:r w:rsidRPr="00CC113F">
        <w:rPr>
          <w:spacing w:val="40"/>
          <w:sz w:val="24"/>
          <w:szCs w:val="24"/>
        </w:rPr>
        <w:t xml:space="preserve"> </w:t>
      </w:r>
      <w:r w:rsidRPr="00CC113F">
        <w:rPr>
          <w:sz w:val="24"/>
          <w:szCs w:val="24"/>
        </w:rPr>
        <w:t>regular</w:t>
      </w:r>
      <w:r w:rsidRPr="00CC113F">
        <w:rPr>
          <w:spacing w:val="40"/>
          <w:sz w:val="24"/>
          <w:szCs w:val="24"/>
        </w:rPr>
        <w:t xml:space="preserve"> </w:t>
      </w:r>
      <w:r w:rsidRPr="00CC113F">
        <w:rPr>
          <w:sz w:val="24"/>
          <w:szCs w:val="24"/>
        </w:rPr>
        <w:t>upd</w:t>
      </w:r>
      <w:r w:rsidRPr="00CC113F">
        <w:rPr>
          <w:spacing w:val="-6"/>
          <w:sz w:val="24"/>
          <w:szCs w:val="24"/>
        </w:rPr>
        <w:t>a</w:t>
      </w:r>
      <w:r w:rsidRPr="00CC113F">
        <w:rPr>
          <w:sz w:val="24"/>
          <w:szCs w:val="24"/>
        </w:rPr>
        <w:t>tes through an emailed newsletter.  Neighbours do, however, appreciate direct contact with event organisers, so this is encouraged.</w:t>
      </w:r>
    </w:p>
    <w:p w14:paraId="40A1352B" w14:textId="77777777" w:rsidR="007F447E" w:rsidRDefault="007F447E" w:rsidP="00E22A04">
      <w:pPr>
        <w:widowControl w:val="0"/>
        <w:tabs>
          <w:tab w:val="left" w:pos="660"/>
        </w:tabs>
        <w:spacing w:after="240" w:line="240" w:lineRule="auto"/>
        <w:ind w:right="-23" w:hanging="539"/>
        <w:jc w:val="both"/>
        <w:rPr>
          <w:sz w:val="24"/>
          <w:szCs w:val="24"/>
        </w:rPr>
      </w:pPr>
    </w:p>
    <w:p w14:paraId="03818472" w14:textId="77777777" w:rsidR="00424A4E" w:rsidRPr="00CC113F" w:rsidRDefault="00424A4E" w:rsidP="00582763">
      <w:pPr>
        <w:widowControl w:val="0"/>
        <w:tabs>
          <w:tab w:val="left" w:pos="660"/>
        </w:tabs>
        <w:spacing w:line="240" w:lineRule="auto"/>
        <w:ind w:right="-24"/>
        <w:jc w:val="both"/>
        <w:rPr>
          <w:sz w:val="24"/>
          <w:szCs w:val="24"/>
        </w:rPr>
      </w:pPr>
      <w:r w:rsidRPr="00CC113F">
        <w:rPr>
          <w:color w:val="0066FF"/>
          <w:sz w:val="40"/>
          <w:szCs w:val="40"/>
          <w:u w:val="single"/>
        </w:rPr>
        <w:t xml:space="preserve">11.0 </w:t>
      </w:r>
      <w:r w:rsidRPr="00CC113F">
        <w:rPr>
          <w:color w:val="0066FF"/>
          <w:sz w:val="40"/>
          <w:szCs w:val="40"/>
          <w:u w:val="single"/>
        </w:rPr>
        <w:tab/>
        <w:t>TEMPORARY STRUCTURES</w:t>
      </w:r>
    </w:p>
    <w:p w14:paraId="1AC2CA61" w14:textId="77777777" w:rsidR="00424A4E" w:rsidRPr="00CC113F" w:rsidRDefault="00424A4E" w:rsidP="00582763">
      <w:pPr>
        <w:widowControl w:val="0"/>
        <w:tabs>
          <w:tab w:val="left" w:pos="639"/>
        </w:tabs>
        <w:spacing w:before="44" w:line="240" w:lineRule="auto"/>
        <w:ind w:right="-24" w:hanging="540"/>
        <w:jc w:val="both"/>
        <w:rPr>
          <w:sz w:val="24"/>
          <w:szCs w:val="24"/>
        </w:rPr>
      </w:pPr>
      <w:r w:rsidRPr="00CC113F">
        <w:rPr>
          <w:sz w:val="24"/>
          <w:szCs w:val="24"/>
        </w:rPr>
        <w:tab/>
        <w:t xml:space="preserve">The Waipa District Plan (Lakeside Reserve Zone) allows temporary event-related structures such as tents, </w:t>
      </w:r>
      <w:r w:rsidRPr="00CC113F">
        <w:rPr>
          <w:sz w:val="24"/>
          <w:szCs w:val="24"/>
        </w:rPr>
        <w:lastRenderedPageBreak/>
        <w:t>marquees, re-locatable buildings, portable toilets and mobile food vendors to be brought to or erected on the Mighty River Domain, provided that:</w:t>
      </w:r>
    </w:p>
    <w:p w14:paraId="3DDAB139" w14:textId="717D86AA" w:rsidR="00424A4E" w:rsidRPr="00A82346" w:rsidRDefault="008C1962" w:rsidP="00582763">
      <w:pPr>
        <w:widowControl w:val="0"/>
        <w:numPr>
          <w:ilvl w:val="0"/>
          <w:numId w:val="15"/>
        </w:numPr>
        <w:tabs>
          <w:tab w:val="left" w:pos="0"/>
        </w:tabs>
        <w:spacing w:after="0" w:line="240" w:lineRule="auto"/>
        <w:ind w:firstLine="0"/>
        <w:jc w:val="both"/>
        <w:rPr>
          <w:sz w:val="24"/>
          <w:szCs w:val="24"/>
        </w:rPr>
      </w:pPr>
      <w:r w:rsidRPr="00A82346">
        <w:rPr>
          <w:sz w:val="24"/>
          <w:szCs w:val="24"/>
        </w:rPr>
        <w:t xml:space="preserve">They are removed at the conclusion of the event (same day, unless prior approval from </w:t>
      </w:r>
      <w:r w:rsidR="000D51A6" w:rsidRPr="00A82346">
        <w:rPr>
          <w:sz w:val="24"/>
          <w:szCs w:val="24"/>
        </w:rPr>
        <w:t xml:space="preserve">the </w:t>
      </w:r>
      <w:r w:rsidRPr="00A82346">
        <w:rPr>
          <w:sz w:val="24"/>
          <w:szCs w:val="24"/>
        </w:rPr>
        <w:t xml:space="preserve">Site </w:t>
      </w:r>
      <w:r w:rsidR="000D51A6" w:rsidRPr="00A82346">
        <w:rPr>
          <w:sz w:val="24"/>
          <w:szCs w:val="24"/>
        </w:rPr>
        <w:tab/>
      </w:r>
      <w:r w:rsidRPr="00A82346">
        <w:rPr>
          <w:sz w:val="24"/>
          <w:szCs w:val="24"/>
        </w:rPr>
        <w:t>Manager is obtained)</w:t>
      </w:r>
      <w:r w:rsidR="000D51A6" w:rsidRPr="00A82346">
        <w:rPr>
          <w:sz w:val="24"/>
          <w:szCs w:val="24"/>
        </w:rPr>
        <w:t>,</w:t>
      </w:r>
      <w:r w:rsidRPr="00A82346">
        <w:rPr>
          <w:sz w:val="24"/>
          <w:szCs w:val="24"/>
        </w:rPr>
        <w:t xml:space="preserve"> </w:t>
      </w:r>
      <w:r w:rsidR="00424A4E" w:rsidRPr="00A82346">
        <w:rPr>
          <w:sz w:val="24"/>
          <w:szCs w:val="24"/>
        </w:rPr>
        <w:t>and</w:t>
      </w:r>
    </w:p>
    <w:p w14:paraId="09CDA436" w14:textId="77777777" w:rsidR="00424A4E" w:rsidRPr="00CC113F" w:rsidRDefault="00424A4E" w:rsidP="00582763">
      <w:pPr>
        <w:widowControl w:val="0"/>
        <w:numPr>
          <w:ilvl w:val="0"/>
          <w:numId w:val="15"/>
        </w:numPr>
        <w:tabs>
          <w:tab w:val="left" w:pos="0"/>
        </w:tabs>
        <w:spacing w:after="0" w:line="240" w:lineRule="auto"/>
        <w:ind w:firstLine="0"/>
        <w:jc w:val="both"/>
        <w:rPr>
          <w:sz w:val="24"/>
          <w:szCs w:val="24"/>
        </w:rPr>
      </w:pPr>
      <w:r w:rsidRPr="00A82346">
        <w:rPr>
          <w:sz w:val="24"/>
          <w:szCs w:val="24"/>
        </w:rPr>
        <w:t>The site</w:t>
      </w:r>
      <w:r w:rsidRPr="00CC113F">
        <w:rPr>
          <w:sz w:val="24"/>
          <w:szCs w:val="24"/>
        </w:rPr>
        <w:t xml:space="preserve"> is re-instated to the condition that it was in prior to the event, as far as is practicable.</w:t>
      </w:r>
    </w:p>
    <w:p w14:paraId="3121708D" w14:textId="77777777" w:rsidR="00424A4E" w:rsidRPr="00CC113F" w:rsidRDefault="00424A4E" w:rsidP="00582763">
      <w:pPr>
        <w:widowControl w:val="0"/>
        <w:tabs>
          <w:tab w:val="left" w:pos="0"/>
        </w:tabs>
        <w:spacing w:after="0" w:line="240" w:lineRule="auto"/>
        <w:jc w:val="both"/>
        <w:rPr>
          <w:sz w:val="24"/>
          <w:szCs w:val="24"/>
        </w:rPr>
      </w:pPr>
    </w:p>
    <w:p w14:paraId="6AE7AF41" w14:textId="77777777" w:rsidR="00E22A04" w:rsidRDefault="00424A4E" w:rsidP="007F447E">
      <w:pPr>
        <w:widowControl w:val="0"/>
        <w:tabs>
          <w:tab w:val="left" w:pos="639"/>
        </w:tabs>
        <w:spacing w:line="240" w:lineRule="auto"/>
        <w:jc w:val="both"/>
        <w:rPr>
          <w:color w:val="0066FF"/>
          <w:sz w:val="40"/>
          <w:szCs w:val="40"/>
          <w:u w:val="single"/>
        </w:rPr>
      </w:pPr>
      <w:r w:rsidRPr="00CC113F">
        <w:rPr>
          <w:sz w:val="24"/>
          <w:szCs w:val="24"/>
        </w:rPr>
        <w:t>Flooring</w:t>
      </w:r>
      <w:r w:rsidRPr="00CC113F">
        <w:rPr>
          <w:spacing w:val="-6"/>
          <w:sz w:val="24"/>
          <w:szCs w:val="24"/>
        </w:rPr>
        <w:t xml:space="preserve"> </w:t>
      </w:r>
      <w:r w:rsidRPr="00CC113F">
        <w:rPr>
          <w:sz w:val="24"/>
          <w:szCs w:val="24"/>
        </w:rPr>
        <w:t>laid in marquees</w:t>
      </w:r>
      <w:r w:rsidRPr="00CC113F">
        <w:rPr>
          <w:spacing w:val="-6"/>
          <w:sz w:val="24"/>
          <w:szCs w:val="24"/>
        </w:rPr>
        <w:t xml:space="preserve"> </w:t>
      </w:r>
      <w:r w:rsidRPr="00CC113F">
        <w:rPr>
          <w:sz w:val="24"/>
          <w:szCs w:val="24"/>
        </w:rPr>
        <w:t>and tents MUST be of a breathable</w:t>
      </w:r>
      <w:r w:rsidRPr="00CC113F">
        <w:rPr>
          <w:spacing w:val="-6"/>
          <w:sz w:val="24"/>
          <w:szCs w:val="24"/>
        </w:rPr>
        <w:t xml:space="preserve"> </w:t>
      </w:r>
      <w:r w:rsidRPr="00CC113F">
        <w:rPr>
          <w:sz w:val="24"/>
          <w:szCs w:val="24"/>
        </w:rPr>
        <w:t>material.</w:t>
      </w:r>
      <w:r w:rsidRPr="00CC113F">
        <w:rPr>
          <w:spacing w:val="40"/>
          <w:sz w:val="24"/>
          <w:szCs w:val="24"/>
        </w:rPr>
        <w:t xml:space="preserve"> </w:t>
      </w:r>
      <w:r w:rsidRPr="00CC113F">
        <w:rPr>
          <w:sz w:val="24"/>
          <w:szCs w:val="24"/>
        </w:rPr>
        <w:t>If g</w:t>
      </w:r>
      <w:r w:rsidRPr="00CC113F">
        <w:rPr>
          <w:spacing w:val="-6"/>
          <w:sz w:val="24"/>
          <w:szCs w:val="24"/>
        </w:rPr>
        <w:t>r</w:t>
      </w:r>
      <w:r w:rsidRPr="00CC113F">
        <w:rPr>
          <w:sz w:val="24"/>
          <w:szCs w:val="24"/>
        </w:rPr>
        <w:t>ass dies as a result of flooring</w:t>
      </w:r>
      <w:r w:rsidRPr="00CC113F">
        <w:rPr>
          <w:spacing w:val="-6"/>
          <w:sz w:val="24"/>
          <w:szCs w:val="24"/>
        </w:rPr>
        <w:t xml:space="preserve"> being laid, </w:t>
      </w:r>
      <w:r w:rsidRPr="00CC113F">
        <w:rPr>
          <w:sz w:val="24"/>
          <w:szCs w:val="24"/>
        </w:rPr>
        <w:t>the event</w:t>
      </w:r>
      <w:r w:rsidRPr="00CC113F">
        <w:rPr>
          <w:spacing w:val="-6"/>
          <w:sz w:val="24"/>
          <w:szCs w:val="24"/>
        </w:rPr>
        <w:t xml:space="preserve"> o</w:t>
      </w:r>
      <w:r w:rsidRPr="00CC113F">
        <w:rPr>
          <w:sz w:val="24"/>
          <w:szCs w:val="24"/>
        </w:rPr>
        <w:t>r</w:t>
      </w:r>
      <w:r w:rsidRPr="00CC113F">
        <w:rPr>
          <w:spacing w:val="-6"/>
          <w:sz w:val="24"/>
          <w:szCs w:val="24"/>
        </w:rPr>
        <w:t>g</w:t>
      </w:r>
      <w:r w:rsidRPr="00CC113F">
        <w:rPr>
          <w:sz w:val="24"/>
          <w:szCs w:val="24"/>
        </w:rPr>
        <w:t>aniser will be invoiced for the cost of under-sowing</w:t>
      </w:r>
      <w:r w:rsidRPr="00CC113F">
        <w:rPr>
          <w:spacing w:val="-6"/>
          <w:sz w:val="24"/>
          <w:szCs w:val="24"/>
        </w:rPr>
        <w:t xml:space="preserve"> </w:t>
      </w:r>
      <w:r w:rsidRPr="00CC113F">
        <w:rPr>
          <w:sz w:val="24"/>
          <w:szCs w:val="24"/>
        </w:rPr>
        <w:t>the g</w:t>
      </w:r>
      <w:r w:rsidRPr="00CC113F">
        <w:rPr>
          <w:spacing w:val="-6"/>
          <w:sz w:val="24"/>
          <w:szCs w:val="24"/>
        </w:rPr>
        <w:t>r</w:t>
      </w:r>
      <w:r w:rsidRPr="00CC113F">
        <w:rPr>
          <w:sz w:val="24"/>
          <w:szCs w:val="24"/>
        </w:rPr>
        <w:t>assed area/s affected.</w:t>
      </w:r>
    </w:p>
    <w:p w14:paraId="553B4F3E" w14:textId="77777777" w:rsidR="00424A4E" w:rsidRPr="00CC113F" w:rsidRDefault="00424A4E" w:rsidP="00582763">
      <w:pPr>
        <w:widowControl w:val="0"/>
        <w:spacing w:line="240" w:lineRule="auto"/>
        <w:rPr>
          <w:color w:val="0066FF"/>
          <w:sz w:val="40"/>
          <w:szCs w:val="40"/>
          <w:u w:val="single"/>
        </w:rPr>
      </w:pPr>
      <w:r w:rsidRPr="00CC113F">
        <w:rPr>
          <w:color w:val="0066FF"/>
          <w:sz w:val="40"/>
          <w:szCs w:val="40"/>
          <w:u w:val="single"/>
        </w:rPr>
        <w:t>12.0</w:t>
      </w:r>
      <w:r w:rsidRPr="00CC113F">
        <w:rPr>
          <w:color w:val="0066FF"/>
          <w:sz w:val="40"/>
          <w:szCs w:val="40"/>
          <w:u w:val="single"/>
        </w:rPr>
        <w:tab/>
      </w:r>
      <w:r w:rsidRPr="00CC113F">
        <w:rPr>
          <w:color w:val="0066FF"/>
          <w:sz w:val="40"/>
          <w:szCs w:val="40"/>
          <w:u w:val="single"/>
        </w:rPr>
        <w:tab/>
        <w:t>BUILDING CONSENT</w:t>
      </w:r>
    </w:p>
    <w:p w14:paraId="5F5BD676" w14:textId="31C1B28D" w:rsidR="00424A4E" w:rsidRPr="00CC113F" w:rsidRDefault="00424A4E" w:rsidP="00582763">
      <w:pPr>
        <w:widowControl w:val="0"/>
        <w:spacing w:line="240" w:lineRule="auto"/>
        <w:rPr>
          <w:sz w:val="24"/>
          <w:szCs w:val="24"/>
        </w:rPr>
      </w:pPr>
      <w:r w:rsidRPr="00CC113F">
        <w:rPr>
          <w:sz w:val="24"/>
          <w:szCs w:val="24"/>
        </w:rPr>
        <w:t>Temporary event-related structures</w:t>
      </w:r>
      <w:r w:rsidRPr="00CC113F">
        <w:rPr>
          <w:spacing w:val="-6"/>
          <w:sz w:val="24"/>
          <w:szCs w:val="24"/>
        </w:rPr>
        <w:t xml:space="preserve"> </w:t>
      </w:r>
      <w:r w:rsidRPr="00CC113F">
        <w:rPr>
          <w:sz w:val="24"/>
          <w:szCs w:val="24"/>
        </w:rPr>
        <w:t>(including</w:t>
      </w:r>
      <w:r w:rsidRPr="00CC113F">
        <w:rPr>
          <w:spacing w:val="-6"/>
          <w:sz w:val="24"/>
          <w:szCs w:val="24"/>
        </w:rPr>
        <w:t xml:space="preserve"> </w:t>
      </w:r>
      <w:r w:rsidRPr="00CC113F">
        <w:rPr>
          <w:sz w:val="24"/>
          <w:szCs w:val="24"/>
        </w:rPr>
        <w:t xml:space="preserve">the examples mentioned in section </w:t>
      </w:r>
      <w:r w:rsidR="000F19B9">
        <w:rPr>
          <w:sz w:val="24"/>
          <w:szCs w:val="24"/>
        </w:rPr>
        <w:t>4</w:t>
      </w:r>
      <w:r w:rsidRPr="00CC113F">
        <w:rPr>
          <w:sz w:val="24"/>
          <w:szCs w:val="24"/>
        </w:rPr>
        <w:t>.2, as well as g</w:t>
      </w:r>
      <w:r w:rsidRPr="00CC113F">
        <w:rPr>
          <w:spacing w:val="-6"/>
          <w:sz w:val="24"/>
          <w:szCs w:val="24"/>
        </w:rPr>
        <w:t>r</w:t>
      </w:r>
      <w:r w:rsidRPr="00CC113F">
        <w:rPr>
          <w:sz w:val="24"/>
          <w:szCs w:val="24"/>
        </w:rPr>
        <w:t>andstands,</w:t>
      </w:r>
      <w:r w:rsidRPr="00CC113F">
        <w:rPr>
          <w:spacing w:val="-6"/>
          <w:sz w:val="24"/>
          <w:szCs w:val="24"/>
        </w:rPr>
        <w:t xml:space="preserve"> </w:t>
      </w:r>
      <w:r w:rsidR="008C1962">
        <w:rPr>
          <w:spacing w:val="-6"/>
          <w:sz w:val="24"/>
          <w:szCs w:val="24"/>
        </w:rPr>
        <w:t xml:space="preserve">temporary buildings, </w:t>
      </w:r>
      <w:r w:rsidRPr="00CC113F">
        <w:rPr>
          <w:sz w:val="24"/>
          <w:szCs w:val="24"/>
        </w:rPr>
        <w:t>platforms and</w:t>
      </w:r>
      <w:r w:rsidRPr="00CC113F">
        <w:rPr>
          <w:spacing w:val="-6"/>
          <w:sz w:val="24"/>
          <w:szCs w:val="24"/>
        </w:rPr>
        <w:t xml:space="preserve"> </w:t>
      </w:r>
      <w:r w:rsidRPr="00CC113F">
        <w:rPr>
          <w:sz w:val="24"/>
          <w:szCs w:val="24"/>
        </w:rPr>
        <w:t>bridges) require</w:t>
      </w:r>
      <w:r w:rsidRPr="00CC113F">
        <w:rPr>
          <w:spacing w:val="-6"/>
          <w:sz w:val="24"/>
          <w:szCs w:val="24"/>
        </w:rPr>
        <w:t xml:space="preserve"> </w:t>
      </w:r>
      <w:r w:rsidRPr="00CC113F">
        <w:rPr>
          <w:sz w:val="24"/>
          <w:szCs w:val="24"/>
        </w:rPr>
        <w:t>a building</w:t>
      </w:r>
      <w:r w:rsidRPr="00CC113F">
        <w:rPr>
          <w:spacing w:val="-10"/>
          <w:sz w:val="24"/>
          <w:szCs w:val="24"/>
        </w:rPr>
        <w:t xml:space="preserve"> </w:t>
      </w:r>
      <w:r w:rsidRPr="00CC113F">
        <w:rPr>
          <w:sz w:val="24"/>
          <w:szCs w:val="24"/>
        </w:rPr>
        <w:t>consent from the Waipa District Council.  Certain exceptions to this rule apply, namely:</w:t>
      </w:r>
    </w:p>
    <w:p w14:paraId="613F5E02" w14:textId="77777777" w:rsidR="00424A4E" w:rsidRPr="00CC113F" w:rsidRDefault="00424A4E" w:rsidP="00582763">
      <w:pPr>
        <w:widowControl w:val="0"/>
        <w:numPr>
          <w:ilvl w:val="0"/>
          <w:numId w:val="15"/>
        </w:numPr>
        <w:tabs>
          <w:tab w:val="left" w:pos="0"/>
        </w:tabs>
        <w:spacing w:after="0" w:line="240" w:lineRule="auto"/>
        <w:ind w:firstLine="0"/>
        <w:jc w:val="both"/>
        <w:rPr>
          <w:sz w:val="24"/>
          <w:szCs w:val="24"/>
        </w:rPr>
      </w:pPr>
      <w:r w:rsidRPr="00CC113F">
        <w:rPr>
          <w:sz w:val="24"/>
          <w:szCs w:val="24"/>
        </w:rPr>
        <w:t>Tents or marquees with a floor area of up to 100m² that are to be used for less than one month</w:t>
      </w:r>
    </w:p>
    <w:p w14:paraId="57065734" w14:textId="77777777" w:rsidR="00A221E3" w:rsidRDefault="00424A4E" w:rsidP="00582763">
      <w:pPr>
        <w:widowControl w:val="0"/>
        <w:numPr>
          <w:ilvl w:val="0"/>
          <w:numId w:val="15"/>
        </w:numPr>
        <w:tabs>
          <w:tab w:val="left" w:pos="0"/>
        </w:tabs>
        <w:spacing w:after="0" w:line="240" w:lineRule="auto"/>
        <w:ind w:firstLine="0"/>
        <w:jc w:val="both"/>
        <w:rPr>
          <w:sz w:val="24"/>
          <w:szCs w:val="24"/>
        </w:rPr>
      </w:pPr>
      <w:r w:rsidRPr="00CC113F">
        <w:rPr>
          <w:sz w:val="24"/>
          <w:szCs w:val="24"/>
        </w:rPr>
        <w:t xml:space="preserve">Temporary platforms, bridges or the like up to 1.5m high (Note: structures of this type that are 1m </w:t>
      </w:r>
    </w:p>
    <w:p w14:paraId="294C55FC" w14:textId="77777777" w:rsidR="00424A4E" w:rsidRPr="00CC113F" w:rsidRDefault="00A221E3" w:rsidP="00A221E3">
      <w:pPr>
        <w:widowControl w:val="0"/>
        <w:tabs>
          <w:tab w:val="left" w:pos="0"/>
        </w:tabs>
        <w:spacing w:after="0" w:line="240" w:lineRule="auto"/>
        <w:ind w:left="360"/>
        <w:jc w:val="both"/>
        <w:rPr>
          <w:sz w:val="24"/>
          <w:szCs w:val="24"/>
        </w:rPr>
      </w:pPr>
      <w:r>
        <w:rPr>
          <w:sz w:val="24"/>
          <w:szCs w:val="24"/>
        </w:rPr>
        <w:tab/>
      </w:r>
      <w:r w:rsidR="00424A4E" w:rsidRPr="00CC113F">
        <w:rPr>
          <w:sz w:val="24"/>
          <w:szCs w:val="24"/>
        </w:rPr>
        <w:t>to 1.5m high must be fitted with safety barriers, in accordance with F4 of the NZ Building Code)</w:t>
      </w:r>
    </w:p>
    <w:p w14:paraId="708B7431" w14:textId="77777777" w:rsidR="00424A4E" w:rsidRPr="00CC113F" w:rsidRDefault="00424A4E" w:rsidP="00582763">
      <w:pPr>
        <w:widowControl w:val="0"/>
        <w:tabs>
          <w:tab w:val="left" w:pos="0"/>
        </w:tabs>
        <w:spacing w:after="0" w:line="240" w:lineRule="auto"/>
        <w:jc w:val="both"/>
        <w:rPr>
          <w:sz w:val="24"/>
          <w:szCs w:val="24"/>
        </w:rPr>
      </w:pPr>
    </w:p>
    <w:p w14:paraId="30F57F3A" w14:textId="77777777" w:rsidR="00424A4E" w:rsidRPr="00CC113F" w:rsidRDefault="00424A4E" w:rsidP="00582763">
      <w:pPr>
        <w:widowControl w:val="0"/>
        <w:tabs>
          <w:tab w:val="left" w:pos="639"/>
        </w:tabs>
        <w:spacing w:line="240" w:lineRule="auto"/>
        <w:jc w:val="both"/>
        <w:rPr>
          <w:sz w:val="24"/>
          <w:szCs w:val="24"/>
        </w:rPr>
      </w:pPr>
      <w:r w:rsidRPr="00CC113F">
        <w:rPr>
          <w:sz w:val="24"/>
          <w:szCs w:val="24"/>
        </w:rPr>
        <w:t>Large tents and marquees may be required to be fitted with a fire alarm, emergency lighting in exit ways and a fire extinguisher in order to gain consent.</w:t>
      </w:r>
    </w:p>
    <w:p w14:paraId="551E9E9F" w14:textId="77777777" w:rsidR="00C05D70" w:rsidRDefault="00424A4E" w:rsidP="00E9372C">
      <w:pPr>
        <w:widowControl w:val="0"/>
        <w:tabs>
          <w:tab w:val="left" w:pos="639"/>
        </w:tabs>
        <w:spacing w:after="0" w:line="240" w:lineRule="auto"/>
        <w:jc w:val="both"/>
        <w:rPr>
          <w:sz w:val="24"/>
          <w:szCs w:val="24"/>
        </w:rPr>
      </w:pPr>
      <w:r w:rsidRPr="00CC113F">
        <w:rPr>
          <w:sz w:val="24"/>
          <w:szCs w:val="24"/>
        </w:rPr>
        <w:t>It is the event organiser’s responsibility to provide the site office with certificates of compliance for all temporary structures that are constructed on or broug</w:t>
      </w:r>
      <w:r w:rsidR="00C05D70">
        <w:rPr>
          <w:sz w:val="24"/>
          <w:szCs w:val="24"/>
        </w:rPr>
        <w:t xml:space="preserve">ht to the site for the event.  </w:t>
      </w:r>
    </w:p>
    <w:p w14:paraId="77A40929" w14:textId="77777777" w:rsidR="000D51A6" w:rsidRPr="00C05D70" w:rsidRDefault="000D51A6" w:rsidP="00E9372C">
      <w:pPr>
        <w:widowControl w:val="0"/>
        <w:tabs>
          <w:tab w:val="left" w:pos="639"/>
        </w:tabs>
        <w:spacing w:after="0" w:line="240" w:lineRule="auto"/>
        <w:jc w:val="both"/>
        <w:rPr>
          <w:sz w:val="24"/>
          <w:szCs w:val="24"/>
        </w:rPr>
      </w:pPr>
    </w:p>
    <w:p w14:paraId="19DFBFCA" w14:textId="77777777" w:rsidR="00424A4E" w:rsidRDefault="00424A4E" w:rsidP="00E9372C">
      <w:pPr>
        <w:widowControl w:val="0"/>
        <w:spacing w:after="0" w:line="240" w:lineRule="auto"/>
        <w:rPr>
          <w:color w:val="0066FF"/>
          <w:sz w:val="40"/>
          <w:szCs w:val="40"/>
          <w:u w:val="single"/>
        </w:rPr>
      </w:pPr>
      <w:r w:rsidRPr="00CC113F">
        <w:rPr>
          <w:color w:val="0066FF"/>
          <w:sz w:val="40"/>
          <w:szCs w:val="40"/>
          <w:u w:val="single"/>
        </w:rPr>
        <w:t>13.0</w:t>
      </w:r>
      <w:r w:rsidRPr="00CC113F">
        <w:rPr>
          <w:color w:val="0066FF"/>
          <w:sz w:val="40"/>
          <w:szCs w:val="40"/>
          <w:u w:val="single"/>
        </w:rPr>
        <w:tab/>
      </w:r>
      <w:r w:rsidRPr="00CC113F">
        <w:rPr>
          <w:color w:val="0066FF"/>
          <w:sz w:val="40"/>
          <w:szCs w:val="40"/>
          <w:u w:val="single"/>
        </w:rPr>
        <w:tab/>
        <w:t>AMUSEMENT DEVICES</w:t>
      </w:r>
    </w:p>
    <w:p w14:paraId="37CD69A5" w14:textId="77777777" w:rsidR="000F4392" w:rsidRPr="00CC113F" w:rsidRDefault="000F4392" w:rsidP="00E9372C">
      <w:pPr>
        <w:widowControl w:val="0"/>
        <w:spacing w:after="0" w:line="240" w:lineRule="auto"/>
        <w:rPr>
          <w:b/>
          <w:bCs/>
          <w:color w:val="0066FF"/>
          <w:sz w:val="24"/>
          <w:szCs w:val="24"/>
        </w:rPr>
      </w:pPr>
    </w:p>
    <w:p w14:paraId="5E5AC0CC" w14:textId="77777777" w:rsidR="00C05D70" w:rsidRPr="00C05D70" w:rsidRDefault="00424A4E" w:rsidP="00E9372C">
      <w:pPr>
        <w:widowControl w:val="0"/>
        <w:tabs>
          <w:tab w:val="left" w:pos="639"/>
        </w:tabs>
        <w:spacing w:after="0" w:line="240" w:lineRule="auto"/>
        <w:jc w:val="both"/>
        <w:rPr>
          <w:sz w:val="24"/>
          <w:szCs w:val="24"/>
        </w:rPr>
      </w:pPr>
      <w:r w:rsidRPr="00CC113F">
        <w:rPr>
          <w:sz w:val="24"/>
          <w:szCs w:val="24"/>
        </w:rPr>
        <w:t xml:space="preserve">A Waipa District Council permit is required to operate a mechanical amusement device (such as a </w:t>
      </w:r>
      <w:proofErr w:type="spellStart"/>
      <w:r w:rsidR="00B8353D">
        <w:rPr>
          <w:sz w:val="24"/>
          <w:szCs w:val="24"/>
        </w:rPr>
        <w:t>f</w:t>
      </w:r>
      <w:r w:rsidR="00B8353D" w:rsidRPr="00CC113F">
        <w:rPr>
          <w:sz w:val="24"/>
          <w:szCs w:val="24"/>
        </w:rPr>
        <w:t>erris</w:t>
      </w:r>
      <w:proofErr w:type="spellEnd"/>
      <w:r w:rsidRPr="00CC113F">
        <w:rPr>
          <w:sz w:val="24"/>
          <w:szCs w:val="24"/>
        </w:rPr>
        <w:t xml:space="preserve"> wheel) during an event.</w:t>
      </w:r>
      <w:r w:rsidRPr="00CC113F">
        <w:rPr>
          <w:spacing w:val="40"/>
          <w:sz w:val="24"/>
          <w:szCs w:val="24"/>
        </w:rPr>
        <w:t xml:space="preserve"> </w:t>
      </w:r>
      <w:r w:rsidRPr="00CC113F">
        <w:rPr>
          <w:sz w:val="24"/>
          <w:szCs w:val="24"/>
        </w:rPr>
        <w:t xml:space="preserve">This permit attracts a fee – check with Council for details.  </w:t>
      </w:r>
      <w:r w:rsidR="00750EEA">
        <w:rPr>
          <w:sz w:val="24"/>
          <w:szCs w:val="24"/>
        </w:rPr>
        <w:t xml:space="preserve">Waipa District </w:t>
      </w:r>
      <w:r w:rsidRPr="00CC113F">
        <w:rPr>
          <w:sz w:val="24"/>
          <w:szCs w:val="24"/>
        </w:rPr>
        <w:t>Council will need to sight a copy of the device’s Certificate of Registration of Amusement De</w:t>
      </w:r>
      <w:r w:rsidR="00C05D70">
        <w:rPr>
          <w:sz w:val="24"/>
          <w:szCs w:val="24"/>
        </w:rPr>
        <w:t>vice (</w:t>
      </w:r>
      <w:proofErr w:type="spellStart"/>
      <w:r w:rsidR="00803E68">
        <w:rPr>
          <w:sz w:val="24"/>
          <w:szCs w:val="24"/>
        </w:rPr>
        <w:t>Worksafe</w:t>
      </w:r>
      <w:proofErr w:type="spellEnd"/>
      <w:r w:rsidR="00803E68">
        <w:rPr>
          <w:sz w:val="24"/>
          <w:szCs w:val="24"/>
        </w:rPr>
        <w:t xml:space="preserve"> NZ</w:t>
      </w:r>
      <w:r w:rsidR="00C05D70">
        <w:rPr>
          <w:sz w:val="24"/>
          <w:szCs w:val="24"/>
        </w:rPr>
        <w:t>) prior to permitting.</w:t>
      </w:r>
    </w:p>
    <w:p w14:paraId="5AA3347D" w14:textId="77777777" w:rsidR="00E9372C" w:rsidRPr="000D51A6" w:rsidRDefault="00E9372C" w:rsidP="000D51A6">
      <w:pPr>
        <w:widowControl w:val="0"/>
        <w:tabs>
          <w:tab w:val="left" w:pos="639"/>
        </w:tabs>
        <w:spacing w:after="0" w:line="240" w:lineRule="auto"/>
        <w:jc w:val="both"/>
        <w:rPr>
          <w:color w:val="0066FF"/>
          <w:sz w:val="24"/>
          <w:szCs w:val="24"/>
          <w:u w:val="single"/>
        </w:rPr>
      </w:pPr>
    </w:p>
    <w:p w14:paraId="42218C35" w14:textId="77777777" w:rsidR="00424A4E" w:rsidRDefault="00424A4E" w:rsidP="00E9372C">
      <w:pPr>
        <w:widowControl w:val="0"/>
        <w:spacing w:after="0" w:line="240" w:lineRule="auto"/>
        <w:rPr>
          <w:color w:val="0066FF"/>
          <w:sz w:val="40"/>
          <w:szCs w:val="40"/>
          <w:u w:val="single"/>
        </w:rPr>
      </w:pPr>
      <w:r w:rsidRPr="00CC113F">
        <w:rPr>
          <w:color w:val="0066FF"/>
          <w:sz w:val="40"/>
          <w:szCs w:val="40"/>
          <w:u w:val="single"/>
        </w:rPr>
        <w:t xml:space="preserve">14.0 </w:t>
      </w:r>
      <w:r w:rsidRPr="00CC113F">
        <w:rPr>
          <w:color w:val="0066FF"/>
          <w:sz w:val="40"/>
          <w:szCs w:val="40"/>
          <w:u w:val="single"/>
        </w:rPr>
        <w:tab/>
        <w:t>RETAIL ACTIVITIES</w:t>
      </w:r>
    </w:p>
    <w:p w14:paraId="1C0C9D34" w14:textId="77777777" w:rsidR="000F4392" w:rsidRPr="00CC113F" w:rsidRDefault="000F4392" w:rsidP="00E9372C">
      <w:pPr>
        <w:widowControl w:val="0"/>
        <w:spacing w:after="0" w:line="240" w:lineRule="auto"/>
        <w:rPr>
          <w:sz w:val="24"/>
          <w:szCs w:val="24"/>
        </w:rPr>
      </w:pPr>
    </w:p>
    <w:p w14:paraId="2AF7A677" w14:textId="77777777" w:rsidR="00424A4E" w:rsidRPr="00CC113F" w:rsidRDefault="00424A4E" w:rsidP="00E9372C">
      <w:pPr>
        <w:spacing w:after="0" w:line="240" w:lineRule="auto"/>
        <w:rPr>
          <w:sz w:val="24"/>
          <w:szCs w:val="24"/>
        </w:rPr>
      </w:pPr>
      <w:r w:rsidRPr="00CC113F">
        <w:rPr>
          <w:sz w:val="24"/>
          <w:szCs w:val="24"/>
        </w:rPr>
        <w:t xml:space="preserve">Under </w:t>
      </w:r>
      <w:r w:rsidR="00750EEA">
        <w:rPr>
          <w:sz w:val="24"/>
          <w:szCs w:val="24"/>
        </w:rPr>
        <w:t xml:space="preserve">the </w:t>
      </w:r>
      <w:r w:rsidRPr="00CC113F">
        <w:rPr>
          <w:sz w:val="24"/>
          <w:szCs w:val="24"/>
        </w:rPr>
        <w:t>Lakeside Reserve Zone rule</w:t>
      </w:r>
      <w:r w:rsidR="00750EEA">
        <w:rPr>
          <w:sz w:val="24"/>
          <w:szCs w:val="24"/>
        </w:rPr>
        <w:t>s</w:t>
      </w:r>
      <w:r w:rsidRPr="00CC113F">
        <w:rPr>
          <w:sz w:val="24"/>
          <w:szCs w:val="24"/>
        </w:rPr>
        <w:t xml:space="preserve"> of the Waipa District Plan, retail activities are permitted on the Mighty River Domain, provided that they:</w:t>
      </w:r>
    </w:p>
    <w:p w14:paraId="79B9DD26" w14:textId="77777777" w:rsidR="00424A4E" w:rsidRPr="00CC113F" w:rsidRDefault="00424A4E" w:rsidP="00582763">
      <w:pPr>
        <w:widowControl w:val="0"/>
        <w:numPr>
          <w:ilvl w:val="0"/>
          <w:numId w:val="15"/>
        </w:numPr>
        <w:tabs>
          <w:tab w:val="left" w:pos="0"/>
        </w:tabs>
        <w:spacing w:after="0" w:line="240" w:lineRule="auto"/>
        <w:ind w:firstLine="0"/>
        <w:jc w:val="both"/>
        <w:rPr>
          <w:sz w:val="24"/>
          <w:szCs w:val="24"/>
        </w:rPr>
      </w:pPr>
      <w:r w:rsidRPr="00CC113F">
        <w:rPr>
          <w:sz w:val="24"/>
          <w:szCs w:val="24"/>
        </w:rPr>
        <w:t>are ancillary to an event held on the Domain,</w:t>
      </w:r>
    </w:p>
    <w:p w14:paraId="6A65E44D" w14:textId="77777777" w:rsidR="00424A4E" w:rsidRPr="00CC113F" w:rsidRDefault="00424A4E" w:rsidP="00582763">
      <w:pPr>
        <w:widowControl w:val="0"/>
        <w:numPr>
          <w:ilvl w:val="0"/>
          <w:numId w:val="15"/>
        </w:numPr>
        <w:tabs>
          <w:tab w:val="left" w:pos="0"/>
        </w:tabs>
        <w:spacing w:after="0" w:line="240" w:lineRule="auto"/>
        <w:ind w:firstLine="0"/>
        <w:jc w:val="both"/>
        <w:rPr>
          <w:sz w:val="24"/>
          <w:szCs w:val="24"/>
        </w:rPr>
      </w:pPr>
      <w:r w:rsidRPr="00CC113F">
        <w:rPr>
          <w:sz w:val="24"/>
          <w:szCs w:val="24"/>
        </w:rPr>
        <w:t xml:space="preserve">are NOT located within 50 metres of the Maungatautari Road Domain boundary, and </w:t>
      </w:r>
    </w:p>
    <w:p w14:paraId="61F45495" w14:textId="77777777" w:rsidR="00424A4E" w:rsidRDefault="00B8353D" w:rsidP="00582763">
      <w:pPr>
        <w:widowControl w:val="0"/>
        <w:numPr>
          <w:ilvl w:val="0"/>
          <w:numId w:val="15"/>
        </w:numPr>
        <w:tabs>
          <w:tab w:val="left" w:pos="0"/>
        </w:tabs>
        <w:spacing w:after="0" w:line="240" w:lineRule="auto"/>
        <w:ind w:firstLine="0"/>
        <w:jc w:val="both"/>
        <w:rPr>
          <w:sz w:val="24"/>
          <w:szCs w:val="24"/>
        </w:rPr>
      </w:pPr>
      <w:r>
        <w:rPr>
          <w:sz w:val="24"/>
          <w:szCs w:val="24"/>
        </w:rPr>
        <w:t>c</w:t>
      </w:r>
      <w:r w:rsidRPr="00CC113F">
        <w:rPr>
          <w:sz w:val="24"/>
          <w:szCs w:val="24"/>
        </w:rPr>
        <w:t>ease</w:t>
      </w:r>
      <w:r w:rsidR="00424A4E" w:rsidRPr="00CC113F">
        <w:rPr>
          <w:sz w:val="24"/>
          <w:szCs w:val="24"/>
        </w:rPr>
        <w:t xml:space="preserve"> operation at the end of the event. </w:t>
      </w:r>
    </w:p>
    <w:p w14:paraId="755DC692" w14:textId="77777777" w:rsidR="00865484" w:rsidRDefault="00865484" w:rsidP="00865484">
      <w:pPr>
        <w:widowControl w:val="0"/>
        <w:tabs>
          <w:tab w:val="left" w:pos="0"/>
        </w:tabs>
        <w:spacing w:after="0" w:line="240" w:lineRule="auto"/>
        <w:jc w:val="both"/>
        <w:rPr>
          <w:sz w:val="24"/>
          <w:szCs w:val="24"/>
        </w:rPr>
      </w:pPr>
    </w:p>
    <w:p w14:paraId="2997C534" w14:textId="3D7DEBF2" w:rsidR="00865484" w:rsidRDefault="00865484" w:rsidP="00865484">
      <w:pPr>
        <w:widowControl w:val="0"/>
        <w:tabs>
          <w:tab w:val="left" w:pos="0"/>
        </w:tabs>
        <w:spacing w:after="0" w:line="240" w:lineRule="auto"/>
        <w:jc w:val="both"/>
        <w:rPr>
          <w:sz w:val="24"/>
          <w:szCs w:val="24"/>
        </w:rPr>
      </w:pPr>
      <w:r>
        <w:rPr>
          <w:sz w:val="24"/>
          <w:szCs w:val="24"/>
        </w:rPr>
        <w:t>The designated area for retail activity is on the main embankment adjacent to the embankment toilet</w:t>
      </w:r>
      <w:r w:rsidR="00750EEA">
        <w:rPr>
          <w:sz w:val="24"/>
          <w:szCs w:val="24"/>
        </w:rPr>
        <w:t xml:space="preserve"> nearest to the main boat ramp</w:t>
      </w:r>
      <w:r>
        <w:rPr>
          <w:sz w:val="24"/>
          <w:szCs w:val="24"/>
        </w:rPr>
        <w:t xml:space="preserve">.  Event </w:t>
      </w:r>
      <w:r w:rsidR="00261C88">
        <w:rPr>
          <w:sz w:val="24"/>
          <w:szCs w:val="24"/>
        </w:rPr>
        <w:t xml:space="preserve">organisers </w:t>
      </w:r>
      <w:r w:rsidR="00750EEA">
        <w:rPr>
          <w:sz w:val="24"/>
          <w:szCs w:val="24"/>
        </w:rPr>
        <w:t xml:space="preserve">should </w:t>
      </w:r>
      <w:r>
        <w:rPr>
          <w:sz w:val="24"/>
          <w:szCs w:val="24"/>
        </w:rPr>
        <w:t xml:space="preserve">liaise with the </w:t>
      </w:r>
      <w:r w:rsidR="00750EEA">
        <w:rPr>
          <w:sz w:val="24"/>
          <w:szCs w:val="24"/>
        </w:rPr>
        <w:t>Site Manager</w:t>
      </w:r>
      <w:r>
        <w:rPr>
          <w:sz w:val="24"/>
          <w:szCs w:val="24"/>
        </w:rPr>
        <w:t xml:space="preserve"> if retail activities require a set up period </w:t>
      </w:r>
      <w:r w:rsidR="00750EEA">
        <w:rPr>
          <w:sz w:val="24"/>
          <w:szCs w:val="24"/>
        </w:rPr>
        <w:t>prior to the start date of the event</w:t>
      </w:r>
      <w:r>
        <w:rPr>
          <w:sz w:val="24"/>
          <w:szCs w:val="24"/>
        </w:rPr>
        <w:t xml:space="preserve">.  All retail activities </w:t>
      </w:r>
      <w:r w:rsidR="00A221E3">
        <w:rPr>
          <w:sz w:val="24"/>
          <w:szCs w:val="24"/>
        </w:rPr>
        <w:t xml:space="preserve">are </w:t>
      </w:r>
      <w:r>
        <w:rPr>
          <w:sz w:val="24"/>
          <w:szCs w:val="24"/>
        </w:rPr>
        <w:t xml:space="preserve">to be packed down </w:t>
      </w:r>
      <w:r w:rsidR="00CD0F7B">
        <w:rPr>
          <w:sz w:val="24"/>
          <w:szCs w:val="24"/>
        </w:rPr>
        <w:t xml:space="preserve">and off site </w:t>
      </w:r>
      <w:r w:rsidR="00750EEA">
        <w:rPr>
          <w:sz w:val="24"/>
          <w:szCs w:val="24"/>
        </w:rPr>
        <w:t>within two</w:t>
      </w:r>
      <w:r>
        <w:rPr>
          <w:sz w:val="24"/>
          <w:szCs w:val="24"/>
        </w:rPr>
        <w:t xml:space="preserve"> hours </w:t>
      </w:r>
      <w:r w:rsidR="00750EEA">
        <w:rPr>
          <w:sz w:val="24"/>
          <w:szCs w:val="24"/>
        </w:rPr>
        <w:t xml:space="preserve">of </w:t>
      </w:r>
      <w:r>
        <w:rPr>
          <w:sz w:val="24"/>
          <w:szCs w:val="24"/>
        </w:rPr>
        <w:t>the conclusion of the event.</w:t>
      </w:r>
    </w:p>
    <w:p w14:paraId="22D1732A" w14:textId="77777777" w:rsidR="00E57244" w:rsidRDefault="00E57244" w:rsidP="00865484">
      <w:pPr>
        <w:widowControl w:val="0"/>
        <w:tabs>
          <w:tab w:val="left" w:pos="0"/>
        </w:tabs>
        <w:spacing w:after="0" w:line="240" w:lineRule="auto"/>
        <w:jc w:val="both"/>
        <w:rPr>
          <w:sz w:val="24"/>
          <w:szCs w:val="24"/>
        </w:rPr>
      </w:pPr>
    </w:p>
    <w:p w14:paraId="3E75209A" w14:textId="77777777" w:rsidR="00865484" w:rsidRPr="00CC113F" w:rsidRDefault="00865484" w:rsidP="00865484">
      <w:pPr>
        <w:widowControl w:val="0"/>
        <w:tabs>
          <w:tab w:val="left" w:pos="0"/>
        </w:tabs>
        <w:spacing w:after="0" w:line="240" w:lineRule="auto"/>
        <w:jc w:val="both"/>
        <w:rPr>
          <w:sz w:val="24"/>
          <w:szCs w:val="24"/>
        </w:rPr>
      </w:pPr>
    </w:p>
    <w:p w14:paraId="2E707D14" w14:textId="77777777" w:rsidR="00424A4E" w:rsidRPr="00CC113F" w:rsidRDefault="00424A4E" w:rsidP="00582763">
      <w:pPr>
        <w:widowControl w:val="0"/>
        <w:tabs>
          <w:tab w:val="left" w:pos="540"/>
        </w:tabs>
        <w:spacing w:line="240" w:lineRule="auto"/>
        <w:rPr>
          <w:color w:val="0066FF"/>
          <w:sz w:val="40"/>
          <w:szCs w:val="40"/>
          <w:u w:val="single"/>
        </w:rPr>
      </w:pPr>
      <w:r w:rsidRPr="00CC113F">
        <w:rPr>
          <w:color w:val="0066FF"/>
          <w:sz w:val="40"/>
          <w:szCs w:val="40"/>
          <w:u w:val="single"/>
        </w:rPr>
        <w:lastRenderedPageBreak/>
        <w:t xml:space="preserve">15.0 </w:t>
      </w:r>
      <w:r w:rsidRPr="00CC113F">
        <w:rPr>
          <w:color w:val="0066FF"/>
          <w:sz w:val="40"/>
          <w:szCs w:val="40"/>
          <w:u w:val="single"/>
        </w:rPr>
        <w:tab/>
        <w:t>FOOD VENDO</w:t>
      </w:r>
      <w:r w:rsidRPr="00CC113F">
        <w:rPr>
          <w:color w:val="0066FF"/>
          <w:spacing w:val="-6"/>
          <w:sz w:val="40"/>
          <w:szCs w:val="40"/>
          <w:u w:val="single"/>
        </w:rPr>
        <w:t>R</w:t>
      </w:r>
      <w:r w:rsidRPr="00CC113F">
        <w:rPr>
          <w:color w:val="0066FF"/>
          <w:sz w:val="40"/>
          <w:szCs w:val="40"/>
          <w:u w:val="single"/>
        </w:rPr>
        <w:t>S</w:t>
      </w:r>
    </w:p>
    <w:p w14:paraId="16562B50" w14:textId="6BED72C2" w:rsidR="00424A4E" w:rsidRDefault="00424A4E" w:rsidP="00444E48">
      <w:pPr>
        <w:widowControl w:val="0"/>
        <w:tabs>
          <w:tab w:val="left" w:pos="639"/>
        </w:tabs>
        <w:spacing w:line="240" w:lineRule="auto"/>
        <w:ind w:right="-24" w:hanging="540"/>
        <w:jc w:val="both"/>
        <w:rPr>
          <w:sz w:val="24"/>
          <w:szCs w:val="24"/>
        </w:rPr>
      </w:pPr>
      <w:r w:rsidRPr="00CC113F">
        <w:rPr>
          <w:sz w:val="24"/>
          <w:szCs w:val="24"/>
        </w:rPr>
        <w:tab/>
      </w:r>
      <w:r w:rsidR="00444E48">
        <w:rPr>
          <w:sz w:val="24"/>
          <w:szCs w:val="24"/>
        </w:rPr>
        <w:t>If food is sold or given away at an event, the event organiser is required, under the Food Act 2014, to have a registered Food Control Plan or National Programme from a Council. The event organiser will be asked to supply a list of all operators, giving registration details of each operator and their contact details, a minimum of two weeks before the event. Waipa District Council’s Food Act Officers may, at their discretion, carry out compliance inspections of food operators at the event.</w:t>
      </w:r>
    </w:p>
    <w:p w14:paraId="0F5860E2" w14:textId="04F22525" w:rsidR="00444E48" w:rsidRDefault="00444E48" w:rsidP="00444E48">
      <w:pPr>
        <w:widowControl w:val="0"/>
        <w:tabs>
          <w:tab w:val="left" w:pos="639"/>
        </w:tabs>
        <w:spacing w:line="240" w:lineRule="auto"/>
        <w:ind w:right="-24" w:hanging="540"/>
        <w:jc w:val="both"/>
        <w:rPr>
          <w:sz w:val="24"/>
          <w:szCs w:val="24"/>
        </w:rPr>
      </w:pPr>
      <w:r>
        <w:rPr>
          <w:sz w:val="24"/>
          <w:szCs w:val="24"/>
        </w:rPr>
        <w:tab/>
        <w:t>Non-profit charitable food operators who are associated with less than 20 events a year are exempt from registration, but are still expected to utilise safe food hand</w:t>
      </w:r>
      <w:r w:rsidR="002B1A12">
        <w:rPr>
          <w:sz w:val="24"/>
          <w:szCs w:val="24"/>
        </w:rPr>
        <w:t>l</w:t>
      </w:r>
      <w:r>
        <w:rPr>
          <w:sz w:val="24"/>
          <w:szCs w:val="24"/>
        </w:rPr>
        <w:t>ing and storage practices.</w:t>
      </w:r>
    </w:p>
    <w:p w14:paraId="459172A5" w14:textId="36BC5AB5" w:rsidR="00444E48" w:rsidRDefault="00444E48" w:rsidP="00444E48">
      <w:pPr>
        <w:widowControl w:val="0"/>
        <w:tabs>
          <w:tab w:val="left" w:pos="639"/>
        </w:tabs>
        <w:spacing w:line="240" w:lineRule="auto"/>
        <w:ind w:right="-24" w:hanging="540"/>
        <w:jc w:val="both"/>
        <w:rPr>
          <w:sz w:val="24"/>
          <w:szCs w:val="24"/>
        </w:rPr>
      </w:pPr>
      <w:r>
        <w:rPr>
          <w:sz w:val="24"/>
          <w:szCs w:val="24"/>
        </w:rPr>
        <w:tab/>
        <w:t xml:space="preserve">Event organisers can obtain information on current food regulations and charges from Waipa </w:t>
      </w:r>
      <w:r w:rsidR="002B1A12">
        <w:rPr>
          <w:sz w:val="24"/>
          <w:szCs w:val="24"/>
        </w:rPr>
        <w:t>District Council’s Environment H</w:t>
      </w:r>
      <w:r>
        <w:rPr>
          <w:sz w:val="24"/>
          <w:szCs w:val="24"/>
        </w:rPr>
        <w:t>ealth Officers (Food Act Officers) or by referring to Council’s website waipadc.govt.nz/our-services/environment-and-health/food.</w:t>
      </w:r>
    </w:p>
    <w:p w14:paraId="02C85383" w14:textId="77777777" w:rsidR="00424A4E" w:rsidRPr="00CC113F" w:rsidRDefault="00424A4E" w:rsidP="00582763">
      <w:pPr>
        <w:widowControl w:val="0"/>
        <w:spacing w:line="240" w:lineRule="auto"/>
        <w:ind w:right="-24"/>
        <w:jc w:val="both"/>
        <w:rPr>
          <w:sz w:val="24"/>
          <w:szCs w:val="24"/>
        </w:rPr>
      </w:pPr>
      <w:r w:rsidRPr="00CC113F">
        <w:rPr>
          <w:sz w:val="24"/>
          <w:szCs w:val="24"/>
          <w:u w:val="single"/>
        </w:rPr>
        <w:t>Note:</w:t>
      </w:r>
      <w:r w:rsidRPr="00CC113F">
        <w:rPr>
          <w:sz w:val="24"/>
          <w:szCs w:val="24"/>
        </w:rPr>
        <w:t xml:space="preserve">  Food vendors must comply with the electrical provisions listed in section </w:t>
      </w:r>
      <w:r w:rsidR="000F19B9">
        <w:rPr>
          <w:sz w:val="24"/>
          <w:szCs w:val="24"/>
        </w:rPr>
        <w:t>4.3</w:t>
      </w:r>
      <w:r w:rsidRPr="00CC113F">
        <w:rPr>
          <w:sz w:val="24"/>
          <w:szCs w:val="24"/>
        </w:rPr>
        <w:t xml:space="preserve"> of this guide.</w:t>
      </w:r>
    </w:p>
    <w:p w14:paraId="3F9F5A39" w14:textId="553A1130" w:rsidR="002174A8" w:rsidRDefault="00692250" w:rsidP="00692250">
      <w:pPr>
        <w:pStyle w:val="PlainText"/>
        <w:jc w:val="both"/>
        <w:rPr>
          <w:rFonts w:ascii="Calibri" w:hAnsi="Calibri" w:cs="Calibri"/>
          <w:sz w:val="24"/>
          <w:szCs w:val="24"/>
        </w:rPr>
      </w:pPr>
      <w:r w:rsidRPr="00C05D70">
        <w:rPr>
          <w:rFonts w:ascii="Calibri" w:hAnsi="Calibri" w:cs="Calibri"/>
          <w:sz w:val="24"/>
          <w:szCs w:val="24"/>
        </w:rPr>
        <w:t>It is preferr</w:t>
      </w:r>
      <w:r w:rsidR="00A221E3">
        <w:rPr>
          <w:rFonts w:ascii="Calibri" w:hAnsi="Calibri" w:cs="Calibri"/>
          <w:sz w:val="24"/>
          <w:szCs w:val="24"/>
        </w:rPr>
        <w:t>ed that event organisers locate</w:t>
      </w:r>
      <w:r w:rsidRPr="00C05D70">
        <w:rPr>
          <w:rFonts w:ascii="Calibri" w:hAnsi="Calibri" w:cs="Calibri"/>
          <w:sz w:val="24"/>
          <w:szCs w:val="24"/>
        </w:rPr>
        <w:t xml:space="preserve"> </w:t>
      </w:r>
      <w:r w:rsidR="00865484" w:rsidRPr="00C05D70">
        <w:rPr>
          <w:rFonts w:ascii="Calibri" w:hAnsi="Calibri" w:cs="Calibri"/>
          <w:sz w:val="24"/>
          <w:szCs w:val="24"/>
        </w:rPr>
        <w:t>vendor</w:t>
      </w:r>
      <w:r w:rsidRPr="00C05D70">
        <w:rPr>
          <w:rFonts w:ascii="Calibri" w:hAnsi="Calibri" w:cs="Calibri"/>
          <w:sz w:val="24"/>
          <w:szCs w:val="24"/>
        </w:rPr>
        <w:t>s</w:t>
      </w:r>
      <w:r w:rsidR="00865484" w:rsidRPr="00C05D70">
        <w:rPr>
          <w:rFonts w:ascii="Calibri" w:hAnsi="Calibri" w:cs="Calibri"/>
          <w:sz w:val="24"/>
          <w:szCs w:val="24"/>
        </w:rPr>
        <w:t xml:space="preserve"> on the main embankment adjacent to the embankment toilets</w:t>
      </w:r>
      <w:r w:rsidRPr="00C05D70">
        <w:rPr>
          <w:rFonts w:ascii="Calibri" w:hAnsi="Calibri" w:cs="Calibri"/>
          <w:sz w:val="24"/>
          <w:szCs w:val="24"/>
        </w:rPr>
        <w:t xml:space="preserve"> nearest the main boat ramp</w:t>
      </w:r>
      <w:r w:rsidR="00865484" w:rsidRPr="00C05D70">
        <w:rPr>
          <w:rFonts w:ascii="Calibri" w:hAnsi="Calibri" w:cs="Calibri"/>
          <w:sz w:val="24"/>
          <w:szCs w:val="24"/>
        </w:rPr>
        <w:t xml:space="preserve">.  A variety of power options and water are </w:t>
      </w:r>
      <w:r w:rsidRPr="00C05D70">
        <w:rPr>
          <w:rFonts w:ascii="Calibri" w:hAnsi="Calibri" w:cs="Calibri"/>
          <w:sz w:val="24"/>
          <w:szCs w:val="24"/>
        </w:rPr>
        <w:t xml:space="preserve">available </w:t>
      </w:r>
      <w:r w:rsidR="0017337B">
        <w:rPr>
          <w:rFonts w:ascii="Calibri" w:hAnsi="Calibri" w:cs="Calibri"/>
          <w:sz w:val="24"/>
          <w:szCs w:val="24"/>
        </w:rPr>
        <w:t>t</w:t>
      </w:r>
      <w:r w:rsidR="00865484" w:rsidRPr="00C05D70">
        <w:rPr>
          <w:rFonts w:ascii="Calibri" w:hAnsi="Calibri" w:cs="Calibri"/>
          <w:sz w:val="24"/>
          <w:szCs w:val="24"/>
        </w:rPr>
        <w:t xml:space="preserve">here. Event </w:t>
      </w:r>
      <w:r w:rsidR="00261C88" w:rsidRPr="00C05D70">
        <w:rPr>
          <w:rFonts w:ascii="Calibri" w:hAnsi="Calibri" w:cs="Calibri"/>
          <w:sz w:val="24"/>
          <w:szCs w:val="24"/>
        </w:rPr>
        <w:t xml:space="preserve">organisers </w:t>
      </w:r>
      <w:r w:rsidR="00865484" w:rsidRPr="00C05D70">
        <w:rPr>
          <w:rFonts w:ascii="Calibri" w:hAnsi="Calibri" w:cs="Calibri"/>
          <w:sz w:val="24"/>
          <w:szCs w:val="24"/>
        </w:rPr>
        <w:t xml:space="preserve">may request </w:t>
      </w:r>
      <w:r w:rsidRPr="00C05D70">
        <w:rPr>
          <w:rFonts w:ascii="Calibri" w:hAnsi="Calibri" w:cs="Calibri"/>
          <w:sz w:val="24"/>
          <w:szCs w:val="24"/>
        </w:rPr>
        <w:t xml:space="preserve">that </w:t>
      </w:r>
      <w:r w:rsidR="00865484" w:rsidRPr="00C05D70">
        <w:rPr>
          <w:rFonts w:ascii="Calibri" w:hAnsi="Calibri" w:cs="Calibri"/>
          <w:sz w:val="24"/>
          <w:szCs w:val="24"/>
        </w:rPr>
        <w:t xml:space="preserve">an alternative location </w:t>
      </w:r>
      <w:r w:rsidRPr="00C05D70">
        <w:rPr>
          <w:rFonts w:ascii="Calibri" w:hAnsi="Calibri" w:cs="Calibri"/>
          <w:sz w:val="24"/>
          <w:szCs w:val="24"/>
        </w:rPr>
        <w:t xml:space="preserve">be used by vendors during an event, </w:t>
      </w:r>
      <w:r w:rsidR="00865484" w:rsidRPr="00C05D70">
        <w:rPr>
          <w:rFonts w:ascii="Calibri" w:hAnsi="Calibri" w:cs="Calibri"/>
          <w:sz w:val="24"/>
          <w:szCs w:val="24"/>
        </w:rPr>
        <w:t xml:space="preserve">but given </w:t>
      </w:r>
      <w:r w:rsidRPr="00C05D70">
        <w:rPr>
          <w:rFonts w:ascii="Calibri" w:hAnsi="Calibri" w:cs="Calibri"/>
          <w:sz w:val="24"/>
          <w:szCs w:val="24"/>
        </w:rPr>
        <w:t xml:space="preserve">other activities on site, </w:t>
      </w:r>
      <w:r w:rsidR="00865484" w:rsidRPr="00C05D70">
        <w:rPr>
          <w:rFonts w:ascii="Calibri" w:hAnsi="Calibri" w:cs="Calibri"/>
          <w:sz w:val="24"/>
          <w:szCs w:val="24"/>
        </w:rPr>
        <w:t xml:space="preserve">alternatives may not always be possible.  Event </w:t>
      </w:r>
      <w:r w:rsidR="00261C88" w:rsidRPr="00C05D70">
        <w:rPr>
          <w:rFonts w:ascii="Calibri" w:hAnsi="Calibri" w:cs="Calibri"/>
          <w:sz w:val="24"/>
          <w:szCs w:val="24"/>
        </w:rPr>
        <w:t xml:space="preserve">organisers </w:t>
      </w:r>
      <w:r w:rsidR="00A87C85" w:rsidRPr="00C05D70">
        <w:rPr>
          <w:rFonts w:ascii="Calibri" w:hAnsi="Calibri" w:cs="Calibri"/>
          <w:sz w:val="24"/>
          <w:szCs w:val="24"/>
        </w:rPr>
        <w:t>must ensure that food vendors arrive</w:t>
      </w:r>
      <w:r w:rsidR="00CD0F7B" w:rsidRPr="00C05D70">
        <w:rPr>
          <w:rFonts w:ascii="Calibri" w:hAnsi="Calibri" w:cs="Calibri"/>
          <w:sz w:val="24"/>
          <w:szCs w:val="24"/>
        </w:rPr>
        <w:t xml:space="preserve"> no </w:t>
      </w:r>
      <w:r w:rsidRPr="00C05D70">
        <w:rPr>
          <w:rFonts w:ascii="Calibri" w:hAnsi="Calibri" w:cs="Calibri"/>
          <w:sz w:val="24"/>
          <w:szCs w:val="24"/>
        </w:rPr>
        <w:t xml:space="preserve">earlier </w:t>
      </w:r>
      <w:r w:rsidR="00CD0F7B" w:rsidRPr="00C05D70">
        <w:rPr>
          <w:rFonts w:ascii="Calibri" w:hAnsi="Calibri" w:cs="Calibri"/>
          <w:sz w:val="24"/>
          <w:szCs w:val="24"/>
        </w:rPr>
        <w:t xml:space="preserve">than </w:t>
      </w:r>
      <w:r w:rsidR="00A87C85" w:rsidRPr="00C05D70">
        <w:rPr>
          <w:rFonts w:ascii="Calibri" w:hAnsi="Calibri" w:cs="Calibri"/>
          <w:sz w:val="24"/>
          <w:szCs w:val="24"/>
        </w:rPr>
        <w:t>6</w:t>
      </w:r>
      <w:r w:rsidRPr="00C05D70">
        <w:rPr>
          <w:rFonts w:ascii="Calibri" w:hAnsi="Calibri" w:cs="Calibri"/>
          <w:sz w:val="24"/>
          <w:szCs w:val="24"/>
        </w:rPr>
        <w:t>.00</w:t>
      </w:r>
      <w:r w:rsidR="00A87C85" w:rsidRPr="00C05D70">
        <w:rPr>
          <w:rFonts w:ascii="Calibri" w:hAnsi="Calibri" w:cs="Calibri"/>
          <w:sz w:val="24"/>
          <w:szCs w:val="24"/>
        </w:rPr>
        <w:t>am</w:t>
      </w:r>
      <w:r w:rsidR="00CD0F7B" w:rsidRPr="00C05D70">
        <w:rPr>
          <w:rFonts w:ascii="Calibri" w:hAnsi="Calibri" w:cs="Calibri"/>
          <w:sz w:val="24"/>
          <w:szCs w:val="24"/>
        </w:rPr>
        <w:t xml:space="preserve"> on the </w:t>
      </w:r>
      <w:r w:rsidRPr="00C05D70">
        <w:rPr>
          <w:rFonts w:ascii="Calibri" w:hAnsi="Calibri" w:cs="Calibri"/>
          <w:sz w:val="24"/>
          <w:szCs w:val="24"/>
        </w:rPr>
        <w:t xml:space="preserve">first </w:t>
      </w:r>
      <w:r w:rsidR="00CD0F7B" w:rsidRPr="00C05D70">
        <w:rPr>
          <w:rFonts w:ascii="Calibri" w:hAnsi="Calibri" w:cs="Calibri"/>
          <w:sz w:val="24"/>
          <w:szCs w:val="24"/>
        </w:rPr>
        <w:t>day of the event</w:t>
      </w:r>
      <w:r w:rsidRPr="00C05D70">
        <w:rPr>
          <w:rFonts w:ascii="Calibri" w:hAnsi="Calibri" w:cs="Calibri"/>
          <w:sz w:val="24"/>
          <w:szCs w:val="24"/>
        </w:rPr>
        <w:t>,</w:t>
      </w:r>
      <w:r w:rsidR="00A87C85" w:rsidRPr="00C05D70">
        <w:rPr>
          <w:rFonts w:ascii="Calibri" w:hAnsi="Calibri" w:cs="Calibri"/>
          <w:sz w:val="24"/>
          <w:szCs w:val="24"/>
        </w:rPr>
        <w:t xml:space="preserve"> unless organised prior with the Site Manager.  All food vendors </w:t>
      </w:r>
      <w:r w:rsidRPr="00C05D70">
        <w:rPr>
          <w:rFonts w:ascii="Calibri" w:hAnsi="Calibri" w:cs="Calibri"/>
          <w:sz w:val="24"/>
          <w:szCs w:val="24"/>
        </w:rPr>
        <w:t xml:space="preserve">are </w:t>
      </w:r>
      <w:r w:rsidR="00A87C85" w:rsidRPr="00C05D70">
        <w:rPr>
          <w:rFonts w:ascii="Calibri" w:hAnsi="Calibri" w:cs="Calibri"/>
          <w:sz w:val="24"/>
          <w:szCs w:val="24"/>
        </w:rPr>
        <w:t xml:space="preserve">to be packed down and off site </w:t>
      </w:r>
      <w:r w:rsidRPr="00C05D70">
        <w:rPr>
          <w:rFonts w:ascii="Calibri" w:hAnsi="Calibri" w:cs="Calibri"/>
          <w:sz w:val="24"/>
          <w:szCs w:val="24"/>
        </w:rPr>
        <w:t xml:space="preserve">within two </w:t>
      </w:r>
      <w:r w:rsidR="00A87C85" w:rsidRPr="00C05D70">
        <w:rPr>
          <w:rFonts w:ascii="Calibri" w:hAnsi="Calibri" w:cs="Calibri"/>
          <w:sz w:val="24"/>
          <w:szCs w:val="24"/>
        </w:rPr>
        <w:t xml:space="preserve">hours </w:t>
      </w:r>
      <w:r w:rsidRPr="00C05D70">
        <w:rPr>
          <w:rFonts w:ascii="Calibri" w:hAnsi="Calibri" w:cs="Calibri"/>
          <w:sz w:val="24"/>
          <w:szCs w:val="24"/>
        </w:rPr>
        <w:t xml:space="preserve">of </w:t>
      </w:r>
      <w:r w:rsidR="00A87C85" w:rsidRPr="00C05D70">
        <w:rPr>
          <w:rFonts w:ascii="Calibri" w:hAnsi="Calibri" w:cs="Calibri"/>
          <w:sz w:val="24"/>
          <w:szCs w:val="24"/>
        </w:rPr>
        <w:t>the conclusion of the event.</w:t>
      </w:r>
    </w:p>
    <w:p w14:paraId="06DCD338" w14:textId="77777777" w:rsidR="000128C7" w:rsidRDefault="000128C7" w:rsidP="00C05D70">
      <w:pPr>
        <w:pStyle w:val="PlainText"/>
        <w:jc w:val="both"/>
        <w:rPr>
          <w:rFonts w:ascii="Calibri" w:hAnsi="Calibri" w:cs="Calibri"/>
          <w:sz w:val="24"/>
          <w:szCs w:val="24"/>
        </w:rPr>
      </w:pPr>
    </w:p>
    <w:p w14:paraId="58CDDF96" w14:textId="5F95FF76" w:rsidR="002174A8" w:rsidRPr="00A82346" w:rsidRDefault="002174A8" w:rsidP="00582763">
      <w:pPr>
        <w:widowControl w:val="0"/>
        <w:spacing w:before="20" w:line="240" w:lineRule="auto"/>
        <w:rPr>
          <w:color w:val="0066FF"/>
          <w:sz w:val="40"/>
          <w:szCs w:val="40"/>
          <w:u w:val="single"/>
        </w:rPr>
      </w:pPr>
      <w:r w:rsidRPr="00A82346">
        <w:rPr>
          <w:color w:val="0066FF"/>
          <w:sz w:val="40"/>
          <w:szCs w:val="40"/>
          <w:u w:val="single"/>
        </w:rPr>
        <w:t xml:space="preserve">16.0 </w:t>
      </w:r>
      <w:r w:rsidRPr="00A82346">
        <w:rPr>
          <w:color w:val="0066FF"/>
          <w:sz w:val="40"/>
          <w:szCs w:val="40"/>
          <w:u w:val="single"/>
        </w:rPr>
        <w:tab/>
        <w:t>Onsite Café – The Podium</w:t>
      </w:r>
    </w:p>
    <w:p w14:paraId="1E8BFD87" w14:textId="6A3D21A4" w:rsidR="000D51A6" w:rsidRPr="00A82346" w:rsidRDefault="000D51A6" w:rsidP="000D51A6">
      <w:pPr>
        <w:widowControl w:val="0"/>
        <w:spacing w:before="20" w:line="240" w:lineRule="auto"/>
        <w:jc w:val="both"/>
        <w:rPr>
          <w:spacing w:val="-6"/>
          <w:sz w:val="24"/>
          <w:szCs w:val="24"/>
        </w:rPr>
      </w:pPr>
      <w:r w:rsidRPr="00A82346">
        <w:rPr>
          <w:sz w:val="24"/>
          <w:szCs w:val="24"/>
        </w:rPr>
        <w:t xml:space="preserve">The owners of the Podium Café have approval from Waipa District Council to operate onsite 7 days a week from 6.00am to </w:t>
      </w:r>
      <w:r w:rsidR="00AD0BBB">
        <w:rPr>
          <w:sz w:val="24"/>
          <w:szCs w:val="24"/>
        </w:rPr>
        <w:t>9.0</w:t>
      </w:r>
      <w:bookmarkStart w:id="1" w:name="_GoBack"/>
      <w:bookmarkEnd w:id="1"/>
      <w:r w:rsidRPr="00A82346">
        <w:rPr>
          <w:sz w:val="24"/>
          <w:szCs w:val="24"/>
        </w:rPr>
        <w:t>0pm.  The café will offer meals and refreshments for all visitors to the Domain</w:t>
      </w:r>
      <w:r w:rsidR="00F23D3D">
        <w:rPr>
          <w:sz w:val="24"/>
          <w:szCs w:val="24"/>
        </w:rPr>
        <w:t>.</w:t>
      </w:r>
      <w:r w:rsidRPr="00A82346">
        <w:rPr>
          <w:spacing w:val="-6"/>
          <w:sz w:val="24"/>
          <w:szCs w:val="24"/>
        </w:rPr>
        <w:t xml:space="preserve"> </w:t>
      </w:r>
    </w:p>
    <w:p w14:paraId="7B89DA36" w14:textId="77777777" w:rsidR="000D51A6" w:rsidRPr="00A82346" w:rsidRDefault="000D51A6" w:rsidP="000D51A6">
      <w:pPr>
        <w:widowControl w:val="0"/>
        <w:spacing w:before="20" w:line="240" w:lineRule="auto"/>
        <w:jc w:val="both"/>
        <w:rPr>
          <w:spacing w:val="-6"/>
          <w:sz w:val="24"/>
          <w:szCs w:val="24"/>
        </w:rPr>
      </w:pPr>
      <w:r w:rsidRPr="00A82346">
        <w:rPr>
          <w:spacing w:val="-6"/>
          <w:sz w:val="24"/>
          <w:szCs w:val="24"/>
        </w:rPr>
        <w:t>Event organisers are required to provide access to provide access via Gate 2 to elderly and/or immobile visitors wishing to attend the café, though are not required to allow café guests to participate in or view the event if doing so would otherwise require the payment of an entry fee.</w:t>
      </w:r>
    </w:p>
    <w:p w14:paraId="72855654" w14:textId="77777777" w:rsidR="000D51A6" w:rsidRPr="00A82346" w:rsidRDefault="000D51A6" w:rsidP="000D51A6">
      <w:pPr>
        <w:widowControl w:val="0"/>
        <w:spacing w:before="20" w:line="240" w:lineRule="auto"/>
        <w:jc w:val="both"/>
        <w:rPr>
          <w:sz w:val="24"/>
          <w:szCs w:val="24"/>
        </w:rPr>
      </w:pPr>
      <w:r w:rsidRPr="00A82346">
        <w:rPr>
          <w:sz w:val="24"/>
          <w:szCs w:val="24"/>
        </w:rPr>
        <w:t xml:space="preserve">Temporary event parking is prohibited in the Rob Waddell Lodge grounds nearest the café and children’s playground. </w:t>
      </w:r>
    </w:p>
    <w:p w14:paraId="3EC785C6" w14:textId="77777777" w:rsidR="000D51A6" w:rsidRPr="002174A8" w:rsidRDefault="000D51A6" w:rsidP="000D51A6">
      <w:pPr>
        <w:widowControl w:val="0"/>
        <w:spacing w:line="240" w:lineRule="auto"/>
        <w:rPr>
          <w:color w:val="auto"/>
          <w:sz w:val="24"/>
          <w:szCs w:val="24"/>
        </w:rPr>
      </w:pPr>
    </w:p>
    <w:p w14:paraId="609FC63C" w14:textId="279551F3" w:rsidR="00424A4E" w:rsidRPr="00CC113F" w:rsidRDefault="002174A8" w:rsidP="000D51A6">
      <w:pPr>
        <w:widowControl w:val="0"/>
        <w:spacing w:line="240" w:lineRule="auto"/>
        <w:rPr>
          <w:color w:val="0066FF"/>
          <w:sz w:val="40"/>
          <w:szCs w:val="40"/>
          <w:u w:val="single"/>
        </w:rPr>
      </w:pPr>
      <w:r>
        <w:rPr>
          <w:color w:val="0066FF"/>
          <w:sz w:val="40"/>
          <w:szCs w:val="40"/>
          <w:u w:val="single"/>
        </w:rPr>
        <w:t>1</w:t>
      </w:r>
      <w:r w:rsidR="00E57244">
        <w:rPr>
          <w:color w:val="0066FF"/>
          <w:sz w:val="40"/>
          <w:szCs w:val="40"/>
          <w:u w:val="single"/>
        </w:rPr>
        <w:t>7</w:t>
      </w:r>
      <w:r w:rsidR="00424A4E" w:rsidRPr="00CC113F">
        <w:rPr>
          <w:color w:val="0066FF"/>
          <w:sz w:val="40"/>
          <w:szCs w:val="40"/>
          <w:u w:val="single"/>
        </w:rPr>
        <w:t xml:space="preserve">.0 </w:t>
      </w:r>
      <w:r w:rsidR="00424A4E" w:rsidRPr="00CC113F">
        <w:rPr>
          <w:color w:val="0066FF"/>
          <w:sz w:val="40"/>
          <w:szCs w:val="40"/>
          <w:u w:val="single"/>
        </w:rPr>
        <w:tab/>
        <w:t>WAIPA SUPPLIERS</w:t>
      </w:r>
    </w:p>
    <w:p w14:paraId="6C84E328" w14:textId="77777777" w:rsidR="00424A4E" w:rsidRDefault="00424A4E" w:rsidP="00C05D70">
      <w:pPr>
        <w:widowControl w:val="0"/>
        <w:tabs>
          <w:tab w:val="left" w:pos="0"/>
        </w:tabs>
        <w:spacing w:after="0" w:line="240" w:lineRule="auto"/>
        <w:ind w:right="-24"/>
        <w:jc w:val="both"/>
        <w:rPr>
          <w:rFonts w:cs="Arial"/>
          <w:sz w:val="24"/>
          <w:szCs w:val="24"/>
        </w:rPr>
      </w:pPr>
      <w:r w:rsidRPr="00CC113F">
        <w:rPr>
          <w:rFonts w:cs="Arial"/>
          <w:color w:val="auto"/>
          <w:kern w:val="0"/>
          <w:sz w:val="24"/>
          <w:szCs w:val="24"/>
          <w:lang w:val="en-NZ"/>
        </w:rPr>
        <w:t xml:space="preserve">Waipa residents have made a significant investment in the Mighty River Domain, so event organisers are encouraged to return the favour by contracting Waipa-based suppliers to provide services (such as food vending) for their events.  Please </w:t>
      </w:r>
      <w:r w:rsidRPr="00CC113F">
        <w:rPr>
          <w:sz w:val="24"/>
          <w:szCs w:val="24"/>
        </w:rPr>
        <w:t>contact the site office for further information</w:t>
      </w:r>
      <w:r w:rsidR="00C728FB">
        <w:rPr>
          <w:sz w:val="24"/>
          <w:szCs w:val="24"/>
        </w:rPr>
        <w:t xml:space="preserve"> about Waipa suppliers</w:t>
      </w:r>
      <w:r w:rsidRPr="00CC113F">
        <w:rPr>
          <w:sz w:val="24"/>
          <w:szCs w:val="24"/>
        </w:rPr>
        <w:t>.</w:t>
      </w:r>
    </w:p>
    <w:p w14:paraId="410B5CEF" w14:textId="77777777" w:rsidR="00C05D70" w:rsidRPr="00C05D70" w:rsidRDefault="00C05D70" w:rsidP="00C05D70">
      <w:pPr>
        <w:widowControl w:val="0"/>
        <w:tabs>
          <w:tab w:val="left" w:pos="0"/>
        </w:tabs>
        <w:spacing w:after="0" w:line="240" w:lineRule="auto"/>
        <w:ind w:right="-24"/>
        <w:jc w:val="both"/>
        <w:rPr>
          <w:rFonts w:cs="Arial"/>
          <w:sz w:val="24"/>
          <w:szCs w:val="24"/>
        </w:rPr>
      </w:pPr>
    </w:p>
    <w:p w14:paraId="6BF909C6" w14:textId="40049842" w:rsidR="00424A4E" w:rsidRPr="00CC113F" w:rsidRDefault="00A4202B" w:rsidP="00582763">
      <w:pPr>
        <w:widowControl w:val="0"/>
        <w:tabs>
          <w:tab w:val="left" w:pos="0"/>
        </w:tabs>
        <w:spacing w:before="30" w:line="240" w:lineRule="auto"/>
        <w:rPr>
          <w:color w:val="0066FF"/>
          <w:sz w:val="40"/>
          <w:szCs w:val="40"/>
          <w:u w:val="single"/>
        </w:rPr>
      </w:pPr>
      <w:r>
        <w:rPr>
          <w:color w:val="0066FF"/>
          <w:sz w:val="40"/>
          <w:szCs w:val="40"/>
          <w:u w:val="single"/>
        </w:rPr>
        <w:t>18</w:t>
      </w:r>
      <w:r w:rsidR="00424A4E" w:rsidRPr="00CC113F">
        <w:rPr>
          <w:color w:val="0066FF"/>
          <w:sz w:val="40"/>
          <w:szCs w:val="40"/>
          <w:u w:val="single"/>
        </w:rPr>
        <w:t xml:space="preserve">.0 </w:t>
      </w:r>
      <w:r w:rsidR="00424A4E" w:rsidRPr="00CC113F">
        <w:rPr>
          <w:color w:val="0066FF"/>
          <w:sz w:val="40"/>
          <w:szCs w:val="40"/>
          <w:u w:val="single"/>
        </w:rPr>
        <w:tab/>
        <w:t>ALCOHOL</w:t>
      </w:r>
    </w:p>
    <w:p w14:paraId="4BF8DFAC" w14:textId="4B3B0120" w:rsidR="00424A4E" w:rsidRPr="00CC113F" w:rsidRDefault="00424A4E" w:rsidP="00582763">
      <w:pPr>
        <w:autoSpaceDE w:val="0"/>
        <w:autoSpaceDN w:val="0"/>
        <w:adjustRightInd w:val="0"/>
        <w:spacing w:after="0" w:line="240" w:lineRule="auto"/>
        <w:ind w:right="-24"/>
        <w:jc w:val="both"/>
        <w:rPr>
          <w:rFonts w:cs="Arial"/>
          <w:color w:val="auto"/>
          <w:kern w:val="0"/>
          <w:sz w:val="24"/>
          <w:szCs w:val="24"/>
          <w:lang w:val="en-NZ"/>
        </w:rPr>
      </w:pPr>
      <w:r w:rsidRPr="00CC113F">
        <w:rPr>
          <w:rFonts w:cs="Arial"/>
          <w:color w:val="auto"/>
          <w:kern w:val="0"/>
          <w:sz w:val="24"/>
          <w:szCs w:val="24"/>
          <w:lang w:val="en-NZ"/>
        </w:rPr>
        <w:t>Event organisers should discuss their event-related alcohol requirements with the Site Manager at the time of booking</w:t>
      </w:r>
      <w:r w:rsidR="0048264B">
        <w:rPr>
          <w:rFonts w:cs="Arial"/>
          <w:color w:val="auto"/>
          <w:kern w:val="0"/>
          <w:sz w:val="24"/>
          <w:szCs w:val="24"/>
          <w:lang w:val="en-NZ"/>
        </w:rPr>
        <w:t>.</w:t>
      </w:r>
      <w:r w:rsidRPr="00CC113F">
        <w:rPr>
          <w:rFonts w:cs="Arial"/>
          <w:color w:val="auto"/>
          <w:kern w:val="0"/>
          <w:sz w:val="24"/>
          <w:szCs w:val="24"/>
          <w:lang w:val="en-NZ"/>
        </w:rPr>
        <w:t xml:space="preserve">  There is to be no sale </w:t>
      </w:r>
      <w:r w:rsidR="00D456A6">
        <w:rPr>
          <w:rFonts w:cs="Arial"/>
          <w:color w:val="auto"/>
          <w:kern w:val="0"/>
          <w:sz w:val="24"/>
          <w:szCs w:val="24"/>
          <w:lang w:val="en-NZ"/>
        </w:rPr>
        <w:t xml:space="preserve">or service </w:t>
      </w:r>
      <w:r w:rsidRPr="00CC113F">
        <w:rPr>
          <w:rFonts w:cs="Arial"/>
          <w:color w:val="auto"/>
          <w:kern w:val="0"/>
          <w:sz w:val="24"/>
          <w:szCs w:val="24"/>
          <w:lang w:val="en-NZ"/>
        </w:rPr>
        <w:t xml:space="preserve">of alcohol on the </w:t>
      </w:r>
      <w:r w:rsidR="000B6B0F">
        <w:rPr>
          <w:rFonts w:cs="Arial"/>
          <w:color w:val="auto"/>
          <w:kern w:val="0"/>
          <w:sz w:val="24"/>
          <w:szCs w:val="24"/>
          <w:lang w:val="en-NZ"/>
        </w:rPr>
        <w:t>Domain</w:t>
      </w:r>
      <w:r w:rsidRPr="00CC113F">
        <w:rPr>
          <w:rFonts w:cs="Arial"/>
          <w:color w:val="auto"/>
          <w:kern w:val="0"/>
          <w:sz w:val="24"/>
          <w:szCs w:val="24"/>
          <w:lang w:val="en-NZ"/>
        </w:rPr>
        <w:t xml:space="preserve"> without the Site Manager</w:t>
      </w:r>
      <w:r w:rsidR="005D0577">
        <w:rPr>
          <w:rFonts w:cs="Arial"/>
          <w:color w:val="auto"/>
          <w:kern w:val="0"/>
          <w:sz w:val="24"/>
          <w:szCs w:val="24"/>
          <w:lang w:val="en-NZ"/>
        </w:rPr>
        <w:t>’s over-sight</w:t>
      </w:r>
      <w:r w:rsidRPr="00CC113F">
        <w:rPr>
          <w:rFonts w:cs="Arial"/>
          <w:color w:val="auto"/>
          <w:kern w:val="0"/>
          <w:sz w:val="24"/>
          <w:szCs w:val="24"/>
          <w:lang w:val="en-NZ"/>
        </w:rPr>
        <w:t xml:space="preserve">.  Designated areas within the Mighty River Domain may be set aside for the sale and service of alcohol during an event, with a preference for these areas being within the </w:t>
      </w:r>
      <w:r w:rsidR="005C4E0E">
        <w:rPr>
          <w:rFonts w:cs="Arial"/>
          <w:color w:val="auto"/>
          <w:kern w:val="0"/>
          <w:sz w:val="24"/>
          <w:szCs w:val="24"/>
          <w:lang w:val="en-NZ"/>
        </w:rPr>
        <w:t>Sir Don Rowlands</w:t>
      </w:r>
      <w:r w:rsidRPr="00CC113F">
        <w:rPr>
          <w:rFonts w:cs="Arial"/>
          <w:color w:val="auto"/>
          <w:kern w:val="0"/>
          <w:sz w:val="24"/>
          <w:szCs w:val="24"/>
          <w:lang w:val="en-NZ"/>
        </w:rPr>
        <w:t xml:space="preserve"> Centre.  All remaining areas </w:t>
      </w:r>
      <w:r w:rsidRPr="00CC113F">
        <w:rPr>
          <w:rFonts w:cs="Arial"/>
          <w:color w:val="auto"/>
          <w:kern w:val="0"/>
          <w:sz w:val="24"/>
          <w:szCs w:val="24"/>
          <w:lang w:val="en-NZ"/>
        </w:rPr>
        <w:lastRenderedPageBreak/>
        <w:t xml:space="preserve">on the Domain are to be alcohol free for the duration for the event, unless otherwise negotiated with the Site Manager.  </w:t>
      </w:r>
    </w:p>
    <w:p w14:paraId="25A9B54F" w14:textId="77777777" w:rsidR="00A221E3" w:rsidRDefault="00A221E3" w:rsidP="00582763">
      <w:pPr>
        <w:autoSpaceDE w:val="0"/>
        <w:autoSpaceDN w:val="0"/>
        <w:adjustRightInd w:val="0"/>
        <w:spacing w:after="0" w:line="240" w:lineRule="auto"/>
        <w:ind w:right="-24"/>
        <w:jc w:val="both"/>
        <w:rPr>
          <w:rFonts w:cs="Arial"/>
          <w:color w:val="auto"/>
          <w:kern w:val="0"/>
          <w:sz w:val="24"/>
          <w:szCs w:val="24"/>
          <w:u w:val="single"/>
          <w:lang w:val="en-NZ"/>
        </w:rPr>
      </w:pPr>
    </w:p>
    <w:p w14:paraId="7A9D59C8" w14:textId="77777777" w:rsidR="00424A4E" w:rsidRDefault="00650F14" w:rsidP="00582763">
      <w:pPr>
        <w:autoSpaceDE w:val="0"/>
        <w:autoSpaceDN w:val="0"/>
        <w:adjustRightInd w:val="0"/>
        <w:spacing w:after="0" w:line="240" w:lineRule="auto"/>
        <w:ind w:right="-24"/>
        <w:jc w:val="both"/>
        <w:rPr>
          <w:rFonts w:cs="Arial"/>
          <w:color w:val="auto"/>
          <w:kern w:val="0"/>
          <w:sz w:val="24"/>
          <w:szCs w:val="24"/>
          <w:u w:val="single"/>
          <w:lang w:val="en-NZ"/>
        </w:rPr>
      </w:pPr>
      <w:r>
        <w:rPr>
          <w:rFonts w:cs="Arial"/>
          <w:color w:val="auto"/>
          <w:kern w:val="0"/>
          <w:sz w:val="24"/>
          <w:szCs w:val="24"/>
          <w:u w:val="single"/>
          <w:lang w:val="en-NZ"/>
        </w:rPr>
        <w:t>Liquor</w:t>
      </w:r>
      <w:r w:rsidR="00424A4E" w:rsidRPr="00C05D70">
        <w:rPr>
          <w:rFonts w:cs="Arial"/>
          <w:color w:val="auto"/>
          <w:kern w:val="0"/>
          <w:sz w:val="24"/>
          <w:szCs w:val="24"/>
          <w:u w:val="single"/>
          <w:lang w:val="en-NZ"/>
        </w:rPr>
        <w:t xml:space="preserve"> ban</w:t>
      </w:r>
    </w:p>
    <w:p w14:paraId="018A55CE" w14:textId="77777777" w:rsidR="00424A4E" w:rsidRPr="00CC113F" w:rsidRDefault="00400D4B" w:rsidP="00582763">
      <w:pPr>
        <w:autoSpaceDE w:val="0"/>
        <w:autoSpaceDN w:val="0"/>
        <w:adjustRightInd w:val="0"/>
        <w:spacing w:after="0" w:line="240" w:lineRule="auto"/>
        <w:ind w:right="-24"/>
        <w:jc w:val="both"/>
        <w:rPr>
          <w:rFonts w:cs="Arial"/>
          <w:color w:val="auto"/>
          <w:kern w:val="0"/>
          <w:sz w:val="24"/>
          <w:szCs w:val="24"/>
          <w:lang w:val="en-NZ"/>
        </w:rPr>
      </w:pPr>
      <w:r>
        <w:rPr>
          <w:rFonts w:cs="Arial"/>
          <w:color w:val="auto"/>
          <w:kern w:val="0"/>
          <w:sz w:val="24"/>
          <w:szCs w:val="24"/>
          <w:lang w:val="en-NZ"/>
        </w:rPr>
        <w:t>A</w:t>
      </w:r>
      <w:r w:rsidR="00AD02D6">
        <w:rPr>
          <w:rFonts w:cs="Arial"/>
          <w:color w:val="auto"/>
          <w:kern w:val="0"/>
          <w:sz w:val="24"/>
          <w:szCs w:val="24"/>
          <w:lang w:val="en-NZ"/>
        </w:rPr>
        <w:t xml:space="preserve"> temporary</w:t>
      </w:r>
      <w:r w:rsidR="00424A4E" w:rsidRPr="00CC113F">
        <w:rPr>
          <w:rFonts w:cs="Arial"/>
          <w:color w:val="auto"/>
          <w:kern w:val="0"/>
          <w:sz w:val="24"/>
          <w:szCs w:val="24"/>
          <w:lang w:val="en-NZ"/>
        </w:rPr>
        <w:t xml:space="preserve"> liquor ban </w:t>
      </w:r>
      <w:r w:rsidR="005D0577">
        <w:rPr>
          <w:rFonts w:cs="Arial"/>
          <w:color w:val="auto"/>
          <w:kern w:val="0"/>
          <w:sz w:val="24"/>
          <w:szCs w:val="24"/>
          <w:lang w:val="en-NZ"/>
        </w:rPr>
        <w:t xml:space="preserve">will be enforced on </w:t>
      </w:r>
      <w:r w:rsidR="006750C9">
        <w:rPr>
          <w:rFonts w:cs="Arial"/>
          <w:color w:val="auto"/>
          <w:kern w:val="0"/>
          <w:sz w:val="24"/>
          <w:szCs w:val="24"/>
          <w:lang w:val="en-NZ"/>
        </w:rPr>
        <w:t>the Mighty River Domain</w:t>
      </w:r>
      <w:r w:rsidR="005D0577">
        <w:rPr>
          <w:rFonts w:cs="Arial"/>
          <w:color w:val="auto"/>
          <w:kern w:val="0"/>
          <w:sz w:val="24"/>
          <w:szCs w:val="24"/>
          <w:lang w:val="en-NZ"/>
        </w:rPr>
        <w:t xml:space="preserve"> </w:t>
      </w:r>
      <w:r w:rsidR="00424A4E" w:rsidRPr="00CC113F">
        <w:rPr>
          <w:rFonts w:cs="Arial"/>
          <w:color w:val="auto"/>
          <w:kern w:val="0"/>
          <w:sz w:val="24"/>
          <w:szCs w:val="24"/>
          <w:lang w:val="en-NZ"/>
        </w:rPr>
        <w:t xml:space="preserve">for all events on </w:t>
      </w:r>
      <w:r w:rsidR="005D0577">
        <w:rPr>
          <w:rFonts w:cs="Arial"/>
          <w:color w:val="auto"/>
          <w:kern w:val="0"/>
          <w:sz w:val="24"/>
          <w:szCs w:val="24"/>
          <w:lang w:val="en-NZ"/>
        </w:rPr>
        <w:t>the</w:t>
      </w:r>
      <w:r w:rsidR="005D0577" w:rsidRPr="00CC113F">
        <w:rPr>
          <w:rFonts w:cs="Arial"/>
          <w:color w:val="auto"/>
          <w:kern w:val="0"/>
          <w:sz w:val="24"/>
          <w:szCs w:val="24"/>
          <w:lang w:val="en-NZ"/>
        </w:rPr>
        <w:t xml:space="preserve"> </w:t>
      </w:r>
      <w:r w:rsidR="005D0577">
        <w:rPr>
          <w:rFonts w:cs="Arial"/>
          <w:color w:val="auto"/>
          <w:kern w:val="0"/>
          <w:sz w:val="24"/>
          <w:szCs w:val="24"/>
          <w:lang w:val="en-NZ"/>
        </w:rPr>
        <w:t xml:space="preserve">confirmed event </w:t>
      </w:r>
      <w:r w:rsidR="00424A4E" w:rsidRPr="00CC113F">
        <w:rPr>
          <w:rFonts w:cs="Arial"/>
          <w:color w:val="auto"/>
          <w:kern w:val="0"/>
          <w:sz w:val="24"/>
          <w:szCs w:val="24"/>
          <w:lang w:val="en-NZ"/>
        </w:rPr>
        <w:t>calendar</w:t>
      </w:r>
      <w:r w:rsidR="00650F14">
        <w:rPr>
          <w:rFonts w:cs="Arial"/>
          <w:color w:val="auto"/>
          <w:kern w:val="0"/>
          <w:sz w:val="24"/>
          <w:szCs w:val="24"/>
          <w:lang w:val="en-NZ"/>
        </w:rPr>
        <w:t xml:space="preserve">.  </w:t>
      </w:r>
      <w:r w:rsidR="00650F14" w:rsidRPr="00536EE3">
        <w:rPr>
          <w:rFonts w:cs="Arial"/>
          <w:color w:val="auto"/>
          <w:kern w:val="0"/>
          <w:sz w:val="24"/>
          <w:szCs w:val="24"/>
          <w:lang w:val="en-NZ"/>
        </w:rPr>
        <w:t xml:space="preserve">Most events will have a daily </w:t>
      </w:r>
      <w:r w:rsidR="00424A4E" w:rsidRPr="00536EE3">
        <w:rPr>
          <w:rFonts w:cs="Arial"/>
          <w:color w:val="auto"/>
          <w:kern w:val="0"/>
          <w:sz w:val="24"/>
          <w:szCs w:val="24"/>
          <w:lang w:val="en-NZ"/>
        </w:rPr>
        <w:t xml:space="preserve">5.00pm to 9.00pm </w:t>
      </w:r>
      <w:r w:rsidR="005D0577" w:rsidRPr="00536EE3">
        <w:rPr>
          <w:rFonts w:cs="Arial"/>
          <w:color w:val="auto"/>
          <w:kern w:val="0"/>
          <w:sz w:val="24"/>
          <w:szCs w:val="24"/>
          <w:lang w:val="en-NZ"/>
        </w:rPr>
        <w:t xml:space="preserve">window </w:t>
      </w:r>
      <w:r w:rsidR="00650F14" w:rsidRPr="00536EE3">
        <w:rPr>
          <w:rFonts w:cs="Arial"/>
          <w:color w:val="auto"/>
          <w:kern w:val="0"/>
          <w:sz w:val="24"/>
          <w:szCs w:val="24"/>
          <w:lang w:val="en-NZ"/>
        </w:rPr>
        <w:t>in which the liquor ban does not apply</w:t>
      </w:r>
      <w:r w:rsidR="0048264B">
        <w:rPr>
          <w:rFonts w:cs="Arial"/>
          <w:color w:val="auto"/>
          <w:kern w:val="0"/>
          <w:sz w:val="24"/>
          <w:szCs w:val="24"/>
          <w:lang w:val="en-NZ"/>
        </w:rPr>
        <w:t xml:space="preserve"> to those staying overnight in the campground, </w:t>
      </w:r>
      <w:r w:rsidR="00650F14" w:rsidRPr="00536EE3">
        <w:rPr>
          <w:rFonts w:cs="Arial"/>
          <w:color w:val="auto"/>
          <w:kern w:val="0"/>
          <w:sz w:val="24"/>
          <w:szCs w:val="24"/>
          <w:lang w:val="en-NZ"/>
        </w:rPr>
        <w:t>although Council reserves the right to enforce a 24 hour per day liquor ban upon events that are thought to require it</w:t>
      </w:r>
      <w:r w:rsidR="00424A4E" w:rsidRPr="00536EE3">
        <w:rPr>
          <w:rFonts w:cs="Arial"/>
          <w:color w:val="auto"/>
          <w:kern w:val="0"/>
          <w:sz w:val="24"/>
          <w:szCs w:val="24"/>
          <w:lang w:val="en-NZ"/>
        </w:rPr>
        <w:t>.</w:t>
      </w:r>
      <w:r w:rsidR="005D0577">
        <w:rPr>
          <w:rFonts w:cs="Arial"/>
          <w:color w:val="auto"/>
          <w:kern w:val="0"/>
          <w:sz w:val="24"/>
          <w:szCs w:val="24"/>
          <w:lang w:val="en-NZ"/>
        </w:rPr>
        <w:t xml:space="preserve">  </w:t>
      </w:r>
      <w:r w:rsidR="00424A4E" w:rsidRPr="00CC113F">
        <w:rPr>
          <w:rFonts w:cs="Arial"/>
          <w:color w:val="auto"/>
          <w:kern w:val="0"/>
          <w:sz w:val="24"/>
          <w:szCs w:val="24"/>
          <w:lang w:val="en-NZ"/>
        </w:rPr>
        <w:t>Th</w:t>
      </w:r>
      <w:r w:rsidR="005D0577">
        <w:rPr>
          <w:rFonts w:cs="Arial"/>
          <w:color w:val="auto"/>
          <w:kern w:val="0"/>
          <w:sz w:val="24"/>
          <w:szCs w:val="24"/>
          <w:lang w:val="en-NZ"/>
        </w:rPr>
        <w:t>is</w:t>
      </w:r>
      <w:r w:rsidR="00424A4E" w:rsidRPr="00CC113F">
        <w:rPr>
          <w:rFonts w:cs="Arial"/>
          <w:color w:val="auto"/>
          <w:kern w:val="0"/>
          <w:sz w:val="24"/>
          <w:szCs w:val="24"/>
          <w:lang w:val="en-NZ"/>
        </w:rPr>
        <w:t xml:space="preserve"> alcohol ban </w:t>
      </w:r>
      <w:r w:rsidR="006750C9">
        <w:rPr>
          <w:rFonts w:cs="Arial"/>
          <w:color w:val="auto"/>
          <w:kern w:val="0"/>
          <w:sz w:val="24"/>
          <w:szCs w:val="24"/>
          <w:lang w:val="en-NZ"/>
        </w:rPr>
        <w:t>should</w:t>
      </w:r>
      <w:r w:rsidR="006750C9" w:rsidRPr="00CC113F">
        <w:rPr>
          <w:rFonts w:cs="Arial"/>
          <w:color w:val="auto"/>
          <w:kern w:val="0"/>
          <w:sz w:val="24"/>
          <w:szCs w:val="24"/>
          <w:lang w:val="en-NZ"/>
        </w:rPr>
        <w:t xml:space="preserve"> </w:t>
      </w:r>
      <w:r w:rsidR="00424A4E" w:rsidRPr="00CC113F">
        <w:rPr>
          <w:rFonts w:cs="Arial"/>
          <w:color w:val="auto"/>
          <w:kern w:val="0"/>
          <w:sz w:val="24"/>
          <w:szCs w:val="24"/>
          <w:lang w:val="en-NZ"/>
        </w:rPr>
        <w:t xml:space="preserve">be promoted </w:t>
      </w:r>
      <w:r w:rsidR="006750C9">
        <w:rPr>
          <w:rFonts w:cs="Arial"/>
          <w:color w:val="auto"/>
          <w:kern w:val="0"/>
          <w:sz w:val="24"/>
          <w:szCs w:val="24"/>
          <w:lang w:val="en-NZ"/>
        </w:rPr>
        <w:t>by</w:t>
      </w:r>
      <w:r w:rsidR="00424A4E" w:rsidRPr="00CC113F">
        <w:rPr>
          <w:rFonts w:cs="Arial"/>
          <w:color w:val="auto"/>
          <w:kern w:val="0"/>
          <w:sz w:val="24"/>
          <w:szCs w:val="24"/>
          <w:lang w:val="en-NZ"/>
        </w:rPr>
        <w:t xml:space="preserve"> the event organiser</w:t>
      </w:r>
      <w:r w:rsidR="006750C9">
        <w:rPr>
          <w:rFonts w:cs="Arial"/>
          <w:color w:val="auto"/>
          <w:kern w:val="0"/>
          <w:sz w:val="24"/>
          <w:szCs w:val="24"/>
          <w:lang w:val="en-NZ"/>
        </w:rPr>
        <w:t xml:space="preserve"> via their</w:t>
      </w:r>
      <w:r w:rsidR="00424A4E" w:rsidRPr="00CC113F">
        <w:rPr>
          <w:rFonts w:cs="Arial"/>
          <w:color w:val="auto"/>
          <w:kern w:val="0"/>
          <w:sz w:val="24"/>
          <w:szCs w:val="24"/>
          <w:lang w:val="en-NZ"/>
        </w:rPr>
        <w:t xml:space="preserve"> website and over the PA system during the event.  Site management will supply </w:t>
      </w:r>
      <w:r w:rsidR="005D0577">
        <w:rPr>
          <w:rFonts w:cs="Arial"/>
          <w:color w:val="auto"/>
          <w:kern w:val="0"/>
          <w:sz w:val="24"/>
          <w:szCs w:val="24"/>
          <w:lang w:val="en-NZ"/>
        </w:rPr>
        <w:t xml:space="preserve">alcohol ban </w:t>
      </w:r>
      <w:r w:rsidR="00424A4E" w:rsidRPr="00CC113F">
        <w:rPr>
          <w:rFonts w:cs="Arial"/>
          <w:color w:val="auto"/>
          <w:kern w:val="0"/>
          <w:sz w:val="24"/>
          <w:szCs w:val="24"/>
          <w:lang w:val="en-NZ"/>
        </w:rPr>
        <w:t xml:space="preserve">signage for </w:t>
      </w:r>
      <w:r w:rsidR="005D0577">
        <w:rPr>
          <w:rFonts w:cs="Arial"/>
          <w:color w:val="auto"/>
          <w:kern w:val="0"/>
          <w:sz w:val="24"/>
          <w:szCs w:val="24"/>
          <w:lang w:val="en-NZ"/>
        </w:rPr>
        <w:t xml:space="preserve">placement </w:t>
      </w:r>
      <w:r w:rsidR="00424A4E" w:rsidRPr="00CC113F">
        <w:rPr>
          <w:rFonts w:cs="Arial"/>
          <w:color w:val="auto"/>
          <w:kern w:val="0"/>
          <w:sz w:val="24"/>
          <w:szCs w:val="24"/>
          <w:lang w:val="en-NZ"/>
        </w:rPr>
        <w:t>around the site</w:t>
      </w:r>
      <w:r w:rsidR="005D0577">
        <w:rPr>
          <w:rFonts w:cs="Arial"/>
          <w:color w:val="auto"/>
          <w:kern w:val="0"/>
          <w:sz w:val="24"/>
          <w:szCs w:val="24"/>
          <w:lang w:val="en-NZ"/>
        </w:rPr>
        <w:t xml:space="preserve"> during the event</w:t>
      </w:r>
      <w:r w:rsidR="00424A4E" w:rsidRPr="00CC113F">
        <w:rPr>
          <w:rFonts w:cs="Arial"/>
          <w:color w:val="auto"/>
          <w:kern w:val="0"/>
          <w:sz w:val="24"/>
          <w:szCs w:val="24"/>
          <w:lang w:val="en-NZ"/>
        </w:rPr>
        <w:t xml:space="preserve">.   </w:t>
      </w:r>
    </w:p>
    <w:p w14:paraId="330A74F6" w14:textId="77777777" w:rsidR="00424A4E" w:rsidRPr="00CC113F" w:rsidRDefault="00424A4E" w:rsidP="00582763">
      <w:pPr>
        <w:autoSpaceDE w:val="0"/>
        <w:autoSpaceDN w:val="0"/>
        <w:adjustRightInd w:val="0"/>
        <w:spacing w:after="0" w:line="240" w:lineRule="auto"/>
        <w:ind w:right="-24"/>
        <w:jc w:val="both"/>
        <w:rPr>
          <w:rFonts w:cs="Arial"/>
          <w:color w:val="auto"/>
          <w:kern w:val="0"/>
          <w:sz w:val="24"/>
          <w:szCs w:val="24"/>
          <w:lang w:val="en-NZ"/>
        </w:rPr>
      </w:pPr>
    </w:p>
    <w:p w14:paraId="3335D2E4" w14:textId="77777777" w:rsidR="00A4180C" w:rsidRDefault="00424A4E" w:rsidP="00A4180C">
      <w:pPr>
        <w:autoSpaceDE w:val="0"/>
        <w:autoSpaceDN w:val="0"/>
        <w:adjustRightInd w:val="0"/>
        <w:spacing w:after="0" w:line="240" w:lineRule="auto"/>
        <w:ind w:right="-24"/>
        <w:jc w:val="both"/>
        <w:rPr>
          <w:rFonts w:cs="Arial"/>
          <w:color w:val="auto"/>
          <w:kern w:val="0"/>
          <w:sz w:val="24"/>
          <w:szCs w:val="24"/>
          <w:lang w:val="en-NZ"/>
        </w:rPr>
      </w:pPr>
      <w:r w:rsidRPr="00CC113F">
        <w:rPr>
          <w:rFonts w:cs="Arial"/>
          <w:color w:val="auto"/>
          <w:kern w:val="0"/>
          <w:sz w:val="24"/>
          <w:szCs w:val="24"/>
          <w:lang w:val="en-NZ"/>
        </w:rPr>
        <w:t>Site management reserve</w:t>
      </w:r>
      <w:r w:rsidR="005D0577">
        <w:rPr>
          <w:rFonts w:cs="Arial"/>
          <w:color w:val="auto"/>
          <w:kern w:val="0"/>
          <w:sz w:val="24"/>
          <w:szCs w:val="24"/>
          <w:lang w:val="en-NZ"/>
        </w:rPr>
        <w:t>s</w:t>
      </w:r>
      <w:r w:rsidRPr="00CC113F">
        <w:rPr>
          <w:rFonts w:cs="Arial"/>
          <w:color w:val="auto"/>
          <w:kern w:val="0"/>
          <w:sz w:val="24"/>
          <w:szCs w:val="24"/>
          <w:lang w:val="en-NZ"/>
        </w:rPr>
        <w:t xml:space="preserve"> the right to request </w:t>
      </w:r>
      <w:r w:rsidR="005D0577">
        <w:rPr>
          <w:rFonts w:cs="Arial"/>
          <w:color w:val="auto"/>
          <w:kern w:val="0"/>
          <w:sz w:val="24"/>
          <w:szCs w:val="24"/>
          <w:lang w:val="en-NZ"/>
        </w:rPr>
        <w:t xml:space="preserve">that an </w:t>
      </w:r>
      <w:r w:rsidRPr="00CC113F">
        <w:rPr>
          <w:rFonts w:cs="Arial"/>
          <w:color w:val="auto"/>
          <w:kern w:val="0"/>
          <w:sz w:val="24"/>
          <w:szCs w:val="24"/>
          <w:lang w:val="en-NZ"/>
        </w:rPr>
        <w:t xml:space="preserve">event </w:t>
      </w:r>
      <w:r w:rsidR="005D0577">
        <w:rPr>
          <w:rFonts w:cs="Arial"/>
          <w:color w:val="auto"/>
          <w:kern w:val="0"/>
          <w:sz w:val="24"/>
          <w:szCs w:val="24"/>
          <w:lang w:val="en-NZ"/>
        </w:rPr>
        <w:t>organiser</w:t>
      </w:r>
      <w:r w:rsidRPr="00CC113F">
        <w:rPr>
          <w:rFonts w:cs="Arial"/>
          <w:color w:val="auto"/>
          <w:kern w:val="0"/>
          <w:sz w:val="24"/>
          <w:szCs w:val="24"/>
          <w:lang w:val="en-NZ"/>
        </w:rPr>
        <w:t xml:space="preserve"> place</w:t>
      </w:r>
      <w:r w:rsidR="005D0577">
        <w:rPr>
          <w:rFonts w:cs="Arial"/>
          <w:color w:val="auto"/>
          <w:kern w:val="0"/>
          <w:sz w:val="24"/>
          <w:szCs w:val="24"/>
          <w:lang w:val="en-NZ"/>
        </w:rPr>
        <w:t>s</w:t>
      </w:r>
      <w:r w:rsidRPr="00CC113F">
        <w:rPr>
          <w:rFonts w:cs="Arial"/>
          <w:color w:val="auto"/>
          <w:kern w:val="0"/>
          <w:sz w:val="24"/>
          <w:szCs w:val="24"/>
          <w:lang w:val="en-NZ"/>
        </w:rPr>
        <w:t xml:space="preserve"> professional security </w:t>
      </w:r>
      <w:r w:rsidR="005D0577">
        <w:rPr>
          <w:rFonts w:cs="Arial"/>
          <w:color w:val="auto"/>
          <w:kern w:val="0"/>
          <w:sz w:val="24"/>
          <w:szCs w:val="24"/>
          <w:lang w:val="en-NZ"/>
        </w:rPr>
        <w:t>staff</w:t>
      </w:r>
      <w:r w:rsidR="005D0577" w:rsidRPr="00CC113F">
        <w:rPr>
          <w:rFonts w:cs="Arial"/>
          <w:color w:val="auto"/>
          <w:kern w:val="0"/>
          <w:sz w:val="24"/>
          <w:szCs w:val="24"/>
          <w:lang w:val="en-NZ"/>
        </w:rPr>
        <w:t xml:space="preserve"> </w:t>
      </w:r>
      <w:r w:rsidRPr="00CC113F">
        <w:rPr>
          <w:rFonts w:cs="Arial"/>
          <w:color w:val="auto"/>
          <w:kern w:val="0"/>
          <w:sz w:val="24"/>
          <w:szCs w:val="24"/>
          <w:lang w:val="en-NZ"/>
        </w:rPr>
        <w:t>in the camping ground</w:t>
      </w:r>
      <w:r w:rsidR="005D0577">
        <w:rPr>
          <w:rFonts w:cs="Arial"/>
          <w:color w:val="auto"/>
          <w:kern w:val="0"/>
          <w:sz w:val="24"/>
          <w:szCs w:val="24"/>
          <w:lang w:val="en-NZ"/>
        </w:rPr>
        <w:t xml:space="preserve"> during an event, if assistance with enforcing the alcohol ban is thought to be necessary</w:t>
      </w:r>
      <w:r w:rsidRPr="00CC113F">
        <w:rPr>
          <w:rFonts w:cs="Arial"/>
          <w:color w:val="auto"/>
          <w:kern w:val="0"/>
          <w:sz w:val="24"/>
          <w:szCs w:val="24"/>
          <w:lang w:val="en-NZ"/>
        </w:rPr>
        <w:t>.</w:t>
      </w:r>
    </w:p>
    <w:p w14:paraId="32E84BC9" w14:textId="77777777" w:rsidR="009A449F" w:rsidRDefault="009A449F" w:rsidP="00D044CC">
      <w:pPr>
        <w:autoSpaceDE w:val="0"/>
        <w:autoSpaceDN w:val="0"/>
        <w:adjustRightInd w:val="0"/>
        <w:spacing w:after="0" w:line="240" w:lineRule="auto"/>
        <w:ind w:right="-24"/>
        <w:jc w:val="both"/>
        <w:rPr>
          <w:rFonts w:cs="Arial"/>
          <w:color w:val="auto"/>
          <w:kern w:val="0"/>
          <w:sz w:val="24"/>
          <w:szCs w:val="24"/>
          <w:highlight w:val="yellow"/>
          <w:lang w:val="en-NZ"/>
        </w:rPr>
      </w:pPr>
    </w:p>
    <w:p w14:paraId="14B01CC6" w14:textId="670BA917" w:rsidR="00424A4E" w:rsidRPr="00A4180C" w:rsidRDefault="00A4202B" w:rsidP="00A4180C">
      <w:pPr>
        <w:autoSpaceDE w:val="0"/>
        <w:autoSpaceDN w:val="0"/>
        <w:adjustRightInd w:val="0"/>
        <w:spacing w:after="0" w:line="240" w:lineRule="auto"/>
        <w:ind w:right="-24"/>
        <w:jc w:val="both"/>
        <w:rPr>
          <w:rFonts w:cs="Arial"/>
          <w:color w:val="auto"/>
          <w:kern w:val="0"/>
          <w:sz w:val="24"/>
          <w:szCs w:val="24"/>
          <w:lang w:val="en-NZ"/>
        </w:rPr>
      </w:pPr>
      <w:r>
        <w:rPr>
          <w:color w:val="0066FF"/>
          <w:sz w:val="40"/>
          <w:szCs w:val="40"/>
          <w:u w:val="single"/>
        </w:rPr>
        <w:t>19</w:t>
      </w:r>
      <w:r w:rsidR="00424A4E" w:rsidRPr="00CC113F">
        <w:rPr>
          <w:color w:val="0066FF"/>
          <w:sz w:val="40"/>
          <w:szCs w:val="40"/>
          <w:u w:val="single"/>
        </w:rPr>
        <w:t xml:space="preserve">.0 </w:t>
      </w:r>
      <w:r w:rsidR="00424A4E" w:rsidRPr="00CC113F">
        <w:rPr>
          <w:color w:val="0066FF"/>
          <w:sz w:val="40"/>
          <w:szCs w:val="40"/>
          <w:u w:val="single"/>
        </w:rPr>
        <w:tab/>
        <w:t>TRAFFIC MANAGEMENT</w:t>
      </w:r>
    </w:p>
    <w:p w14:paraId="434CA358" w14:textId="5EE579EC" w:rsidR="00424A4E" w:rsidRPr="00A82346" w:rsidRDefault="00424A4E" w:rsidP="00EB6EB0">
      <w:pPr>
        <w:widowControl w:val="0"/>
        <w:tabs>
          <w:tab w:val="left" w:pos="639"/>
        </w:tabs>
        <w:spacing w:before="240" w:line="240" w:lineRule="auto"/>
        <w:ind w:right="-23" w:hanging="539"/>
        <w:jc w:val="both"/>
        <w:rPr>
          <w:rFonts w:asciiTheme="minorHAnsi" w:hAnsiTheme="minorHAnsi"/>
          <w:sz w:val="24"/>
          <w:szCs w:val="24"/>
        </w:rPr>
      </w:pPr>
      <w:r w:rsidRPr="00CC113F">
        <w:rPr>
          <w:rFonts w:cs="Arial"/>
          <w:sz w:val="24"/>
          <w:szCs w:val="24"/>
        </w:rPr>
        <w:tab/>
      </w:r>
      <w:r w:rsidRPr="002B1A12">
        <w:rPr>
          <w:rFonts w:asciiTheme="minorHAnsi" w:hAnsiTheme="minorHAnsi"/>
          <w:sz w:val="24"/>
          <w:szCs w:val="24"/>
        </w:rPr>
        <w:t>Event</w:t>
      </w:r>
      <w:r w:rsidRPr="002B1A12">
        <w:rPr>
          <w:rFonts w:asciiTheme="minorHAnsi" w:hAnsiTheme="minorHAnsi"/>
          <w:spacing w:val="34"/>
          <w:sz w:val="24"/>
          <w:szCs w:val="24"/>
        </w:rPr>
        <w:t xml:space="preserve"> </w:t>
      </w:r>
      <w:r w:rsidR="00D0251B" w:rsidRPr="002B1A12">
        <w:rPr>
          <w:rFonts w:asciiTheme="minorHAnsi" w:hAnsiTheme="minorHAnsi"/>
          <w:spacing w:val="34"/>
          <w:sz w:val="24"/>
          <w:szCs w:val="24"/>
        </w:rPr>
        <w:t>organisers</w:t>
      </w:r>
      <w:r w:rsidRPr="002B1A12">
        <w:rPr>
          <w:rFonts w:asciiTheme="minorHAnsi" w:hAnsiTheme="minorHAnsi"/>
          <w:sz w:val="24"/>
          <w:szCs w:val="24"/>
        </w:rPr>
        <w:t xml:space="preserve"> are </w:t>
      </w:r>
      <w:r w:rsidRPr="002B1A12">
        <w:rPr>
          <w:rFonts w:asciiTheme="minorHAnsi" w:hAnsiTheme="minorHAnsi"/>
          <w:bCs/>
          <w:sz w:val="24"/>
          <w:szCs w:val="24"/>
        </w:rPr>
        <w:t>required</w:t>
      </w:r>
      <w:r w:rsidRPr="002B1A12">
        <w:rPr>
          <w:rFonts w:asciiTheme="minorHAnsi" w:hAnsiTheme="minorHAnsi"/>
          <w:b/>
          <w:bCs/>
          <w:spacing w:val="34"/>
          <w:sz w:val="24"/>
          <w:szCs w:val="24"/>
        </w:rPr>
        <w:t xml:space="preserve"> </w:t>
      </w:r>
      <w:r w:rsidRPr="002B1A12">
        <w:rPr>
          <w:rFonts w:asciiTheme="minorHAnsi" w:hAnsiTheme="minorHAnsi"/>
          <w:sz w:val="24"/>
          <w:szCs w:val="24"/>
        </w:rPr>
        <w:t>to</w:t>
      </w:r>
      <w:r w:rsidRPr="002B1A12">
        <w:rPr>
          <w:rFonts w:asciiTheme="minorHAnsi" w:hAnsiTheme="minorHAnsi"/>
          <w:spacing w:val="34"/>
          <w:sz w:val="24"/>
          <w:szCs w:val="24"/>
        </w:rPr>
        <w:t xml:space="preserve"> </w:t>
      </w:r>
      <w:r w:rsidRPr="002B1A12">
        <w:rPr>
          <w:rFonts w:asciiTheme="minorHAnsi" w:hAnsiTheme="minorHAnsi"/>
          <w:sz w:val="24"/>
          <w:szCs w:val="24"/>
        </w:rPr>
        <w:t>h</w:t>
      </w:r>
      <w:r w:rsidRPr="002B1A12">
        <w:rPr>
          <w:rFonts w:asciiTheme="minorHAnsi" w:hAnsiTheme="minorHAnsi"/>
          <w:spacing w:val="-6"/>
          <w:sz w:val="24"/>
          <w:szCs w:val="24"/>
        </w:rPr>
        <w:t>a</w:t>
      </w:r>
      <w:r w:rsidRPr="002B1A12">
        <w:rPr>
          <w:rFonts w:asciiTheme="minorHAnsi" w:hAnsiTheme="minorHAnsi"/>
          <w:sz w:val="24"/>
          <w:szCs w:val="24"/>
        </w:rPr>
        <w:t>ve</w:t>
      </w:r>
      <w:r w:rsidRPr="002B1A12">
        <w:rPr>
          <w:rFonts w:asciiTheme="minorHAnsi" w:hAnsiTheme="minorHAnsi"/>
          <w:spacing w:val="34"/>
          <w:sz w:val="24"/>
          <w:szCs w:val="24"/>
        </w:rPr>
        <w:t xml:space="preserve"> </w:t>
      </w:r>
      <w:r w:rsidR="00F577B6" w:rsidRPr="002B1A12">
        <w:rPr>
          <w:rFonts w:asciiTheme="minorHAnsi" w:hAnsiTheme="minorHAnsi"/>
          <w:sz w:val="24"/>
          <w:szCs w:val="24"/>
        </w:rPr>
        <w:t>an appropriate</w:t>
      </w:r>
      <w:r w:rsidRPr="002B1A12">
        <w:rPr>
          <w:rFonts w:asciiTheme="minorHAnsi" w:hAnsiTheme="minorHAnsi"/>
          <w:spacing w:val="34"/>
          <w:sz w:val="24"/>
          <w:szCs w:val="24"/>
        </w:rPr>
        <w:t xml:space="preserve"> </w:t>
      </w:r>
      <w:r w:rsidRPr="002B1A12">
        <w:rPr>
          <w:rFonts w:asciiTheme="minorHAnsi" w:hAnsiTheme="minorHAnsi"/>
          <w:sz w:val="24"/>
          <w:szCs w:val="24"/>
        </w:rPr>
        <w:t>form</w:t>
      </w:r>
      <w:r w:rsidRPr="002B1A12">
        <w:rPr>
          <w:rFonts w:asciiTheme="minorHAnsi" w:hAnsiTheme="minorHAnsi"/>
          <w:spacing w:val="34"/>
          <w:sz w:val="24"/>
          <w:szCs w:val="24"/>
        </w:rPr>
        <w:t xml:space="preserve"> </w:t>
      </w:r>
      <w:r w:rsidRPr="002B1A12">
        <w:rPr>
          <w:rFonts w:asciiTheme="minorHAnsi" w:hAnsiTheme="minorHAnsi"/>
          <w:sz w:val="24"/>
          <w:szCs w:val="24"/>
        </w:rPr>
        <w:t>of</w:t>
      </w:r>
      <w:r w:rsidRPr="002B1A12">
        <w:rPr>
          <w:rFonts w:asciiTheme="minorHAnsi" w:hAnsiTheme="minorHAnsi"/>
          <w:spacing w:val="34"/>
          <w:sz w:val="24"/>
          <w:szCs w:val="24"/>
        </w:rPr>
        <w:t xml:space="preserve"> </w:t>
      </w:r>
      <w:r w:rsidRPr="002B1A12">
        <w:rPr>
          <w:rFonts w:asciiTheme="minorHAnsi" w:hAnsiTheme="minorHAnsi"/>
          <w:sz w:val="24"/>
          <w:szCs w:val="24"/>
        </w:rPr>
        <w:t>tr</w:t>
      </w:r>
      <w:r w:rsidRPr="002B1A12">
        <w:rPr>
          <w:rFonts w:asciiTheme="minorHAnsi" w:hAnsiTheme="minorHAnsi"/>
          <w:spacing w:val="-6"/>
          <w:sz w:val="24"/>
          <w:szCs w:val="24"/>
        </w:rPr>
        <w:t>a</w:t>
      </w:r>
      <w:r w:rsidRPr="002B1A12">
        <w:rPr>
          <w:rFonts w:asciiTheme="minorHAnsi" w:hAnsiTheme="minorHAnsi"/>
          <w:sz w:val="24"/>
          <w:szCs w:val="24"/>
        </w:rPr>
        <w:t>ffic</w:t>
      </w:r>
      <w:r w:rsidRPr="002B1A12">
        <w:rPr>
          <w:rFonts w:asciiTheme="minorHAnsi" w:hAnsiTheme="minorHAnsi"/>
          <w:spacing w:val="34"/>
          <w:sz w:val="24"/>
          <w:szCs w:val="24"/>
        </w:rPr>
        <w:t xml:space="preserve"> </w:t>
      </w:r>
      <w:r w:rsidRPr="002B1A12">
        <w:rPr>
          <w:rFonts w:asciiTheme="minorHAnsi" w:hAnsiTheme="minorHAnsi"/>
          <w:sz w:val="24"/>
          <w:szCs w:val="24"/>
        </w:rPr>
        <w:t>management in place during</w:t>
      </w:r>
      <w:r w:rsidRPr="002B1A12">
        <w:rPr>
          <w:rFonts w:asciiTheme="minorHAnsi" w:hAnsiTheme="minorHAnsi"/>
          <w:spacing w:val="-10"/>
          <w:sz w:val="24"/>
          <w:szCs w:val="24"/>
        </w:rPr>
        <w:t xml:space="preserve"> </w:t>
      </w:r>
      <w:r w:rsidRPr="002B1A12">
        <w:rPr>
          <w:rFonts w:asciiTheme="minorHAnsi" w:hAnsiTheme="minorHAnsi"/>
          <w:sz w:val="24"/>
          <w:szCs w:val="24"/>
        </w:rPr>
        <w:t xml:space="preserve">their event.  Site staff will liaise </w:t>
      </w:r>
      <w:r w:rsidRPr="00A82346">
        <w:rPr>
          <w:rFonts w:asciiTheme="minorHAnsi" w:hAnsiTheme="minorHAnsi"/>
          <w:sz w:val="24"/>
          <w:szCs w:val="24"/>
        </w:rPr>
        <w:t>with the event organiser in this regard. The site can hold up to 1,500 cars in total.  Roadside parking in the vicinity of the Mighty River Domain is not permitted during an event</w:t>
      </w:r>
      <w:r w:rsidR="007D2E8E" w:rsidRPr="00A82346">
        <w:rPr>
          <w:rFonts w:asciiTheme="minorHAnsi" w:hAnsiTheme="minorHAnsi"/>
          <w:sz w:val="24"/>
          <w:szCs w:val="24"/>
        </w:rPr>
        <w:t xml:space="preserve"> </w:t>
      </w:r>
      <w:r w:rsidR="007D2E8E" w:rsidRPr="00A82346">
        <w:rPr>
          <w:rFonts w:asciiTheme="minorHAnsi" w:hAnsiTheme="minorHAnsi"/>
          <w:color w:val="000000" w:themeColor="text1"/>
          <w:sz w:val="24"/>
          <w:szCs w:val="24"/>
        </w:rPr>
        <w:t>a</w:t>
      </w:r>
      <w:r w:rsidR="006D44B4" w:rsidRPr="00A82346">
        <w:rPr>
          <w:rFonts w:asciiTheme="minorHAnsi" w:hAnsiTheme="minorHAnsi"/>
          <w:color w:val="000000" w:themeColor="text1"/>
          <w:sz w:val="24"/>
          <w:szCs w:val="24"/>
        </w:rPr>
        <w:t xml:space="preserve">nd it is the event </w:t>
      </w:r>
      <w:r w:rsidR="000D51A6" w:rsidRPr="00A82346">
        <w:rPr>
          <w:rFonts w:asciiTheme="minorHAnsi" w:hAnsiTheme="minorHAnsi"/>
          <w:color w:val="000000" w:themeColor="text1"/>
          <w:sz w:val="24"/>
          <w:szCs w:val="24"/>
        </w:rPr>
        <w:t>organiser’s</w:t>
      </w:r>
      <w:r w:rsidR="006D44B4" w:rsidRPr="00A82346">
        <w:rPr>
          <w:rFonts w:asciiTheme="minorHAnsi" w:hAnsiTheme="minorHAnsi"/>
          <w:color w:val="000000" w:themeColor="text1"/>
          <w:sz w:val="24"/>
          <w:szCs w:val="24"/>
        </w:rPr>
        <w:t xml:space="preserve"> responsibility to actively monitor this. </w:t>
      </w:r>
      <w:r w:rsidRPr="00A82346">
        <w:rPr>
          <w:rFonts w:asciiTheme="minorHAnsi" w:hAnsiTheme="minorHAnsi"/>
          <w:color w:val="000000" w:themeColor="text1"/>
          <w:spacing w:val="-10"/>
          <w:sz w:val="24"/>
          <w:szCs w:val="24"/>
        </w:rPr>
        <w:t>V</w:t>
      </w:r>
      <w:r w:rsidRPr="00A82346">
        <w:rPr>
          <w:rFonts w:asciiTheme="minorHAnsi" w:hAnsiTheme="minorHAnsi"/>
          <w:color w:val="000000" w:themeColor="text1"/>
          <w:sz w:val="24"/>
          <w:szCs w:val="24"/>
        </w:rPr>
        <w:t>ehicles</w:t>
      </w:r>
      <w:r w:rsidRPr="00A82346">
        <w:rPr>
          <w:rFonts w:asciiTheme="minorHAnsi" w:hAnsiTheme="minorHAnsi"/>
          <w:color w:val="000000" w:themeColor="text1"/>
          <w:spacing w:val="20"/>
          <w:sz w:val="24"/>
          <w:szCs w:val="24"/>
        </w:rPr>
        <w:t xml:space="preserve"> parking on site </w:t>
      </w:r>
      <w:r w:rsidRPr="00A82346">
        <w:rPr>
          <w:rFonts w:asciiTheme="minorHAnsi" w:hAnsiTheme="minorHAnsi"/>
          <w:color w:val="000000" w:themeColor="text1"/>
          <w:sz w:val="24"/>
          <w:szCs w:val="24"/>
        </w:rPr>
        <w:t>must not be all</w:t>
      </w:r>
      <w:r w:rsidRPr="00A82346">
        <w:rPr>
          <w:rFonts w:asciiTheme="minorHAnsi" w:hAnsiTheme="minorHAnsi"/>
          <w:sz w:val="24"/>
          <w:szCs w:val="24"/>
        </w:rPr>
        <w:t>owed to queue in a manner that causes congestion on Maun</w:t>
      </w:r>
      <w:r w:rsidRPr="00A82346">
        <w:rPr>
          <w:rFonts w:asciiTheme="minorHAnsi" w:hAnsiTheme="minorHAnsi"/>
          <w:spacing w:val="-6"/>
          <w:sz w:val="24"/>
          <w:szCs w:val="24"/>
        </w:rPr>
        <w:t>g</w:t>
      </w:r>
      <w:r w:rsidRPr="00A82346">
        <w:rPr>
          <w:rFonts w:asciiTheme="minorHAnsi" w:hAnsiTheme="minorHAnsi"/>
          <w:sz w:val="24"/>
          <w:szCs w:val="24"/>
        </w:rPr>
        <w:t>atautari</w:t>
      </w:r>
      <w:r w:rsidRPr="00A82346">
        <w:rPr>
          <w:rFonts w:asciiTheme="minorHAnsi" w:hAnsiTheme="minorHAnsi"/>
          <w:spacing w:val="-6"/>
          <w:sz w:val="24"/>
          <w:szCs w:val="24"/>
        </w:rPr>
        <w:t xml:space="preserve"> R</w:t>
      </w:r>
      <w:r w:rsidRPr="00A82346">
        <w:rPr>
          <w:rFonts w:asciiTheme="minorHAnsi" w:hAnsiTheme="minorHAnsi"/>
          <w:sz w:val="24"/>
          <w:szCs w:val="24"/>
        </w:rPr>
        <w:t xml:space="preserve">oad.  </w:t>
      </w:r>
    </w:p>
    <w:p w14:paraId="6E234D22" w14:textId="77777777" w:rsidR="00F577B6" w:rsidRPr="002B1A12" w:rsidRDefault="00424A4E" w:rsidP="00F577B6">
      <w:pPr>
        <w:widowControl w:val="0"/>
        <w:tabs>
          <w:tab w:val="left" w:pos="540"/>
        </w:tabs>
        <w:spacing w:line="240" w:lineRule="auto"/>
        <w:ind w:right="-24"/>
        <w:jc w:val="both"/>
        <w:rPr>
          <w:rFonts w:asciiTheme="minorHAnsi" w:hAnsiTheme="minorHAnsi"/>
          <w:sz w:val="24"/>
          <w:szCs w:val="24"/>
        </w:rPr>
      </w:pPr>
      <w:r w:rsidRPr="00A82346">
        <w:rPr>
          <w:rFonts w:asciiTheme="minorHAnsi" w:hAnsiTheme="minorHAnsi"/>
          <w:sz w:val="24"/>
          <w:szCs w:val="24"/>
        </w:rPr>
        <w:tab/>
      </w:r>
      <w:r w:rsidR="00F577B6" w:rsidRPr="00A82346">
        <w:rPr>
          <w:rFonts w:asciiTheme="minorHAnsi" w:hAnsiTheme="minorHAnsi"/>
          <w:sz w:val="24"/>
          <w:szCs w:val="24"/>
          <w:u w:val="single"/>
        </w:rPr>
        <w:t>Domain site staff will:</w:t>
      </w:r>
    </w:p>
    <w:p w14:paraId="5B52F18F" w14:textId="77777777" w:rsidR="00F577B6" w:rsidRPr="002B1A12" w:rsidRDefault="00F577B6" w:rsidP="00F577B6">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Upon request, supply the event organiser with a ‘standard’ TMP (which includes a diagram of where to place cones, signs and personnel).  These ‘standard’ TMPs (refer to Appendix) have been checked and approved by Waipa District Council and local Police.</w:t>
      </w:r>
    </w:p>
    <w:p w14:paraId="1809DD7C" w14:textId="77777777" w:rsidR="00F577B6" w:rsidRPr="002B1A12" w:rsidRDefault="00F577B6" w:rsidP="00F577B6">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Supply sufficient signs and cones to enable TMP set up.  These items are hired for a fee (refer Appendix).</w:t>
      </w:r>
    </w:p>
    <w:p w14:paraId="083B2800" w14:textId="7377B197" w:rsidR="002B1A12" w:rsidRPr="00675047" w:rsidRDefault="00F577B6" w:rsidP="00724982">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675047">
        <w:rPr>
          <w:rFonts w:asciiTheme="minorHAnsi" w:hAnsiTheme="minorHAnsi"/>
          <w:spacing w:val="-6"/>
          <w:sz w:val="24"/>
          <w:szCs w:val="24"/>
        </w:rPr>
        <w:t>Answer questions in regard to the TMP set up.</w:t>
      </w:r>
      <w:r w:rsidRPr="00675047">
        <w:rPr>
          <w:rFonts w:asciiTheme="minorHAnsi" w:hAnsiTheme="minorHAnsi"/>
          <w:spacing w:val="-6"/>
          <w:sz w:val="24"/>
          <w:szCs w:val="24"/>
        </w:rPr>
        <w:tab/>
      </w:r>
    </w:p>
    <w:p w14:paraId="4193E5CA" w14:textId="77777777" w:rsidR="002B1A12" w:rsidRPr="002B1A12" w:rsidRDefault="002B1A12" w:rsidP="002B1A12">
      <w:pPr>
        <w:widowControl w:val="0"/>
        <w:tabs>
          <w:tab w:val="left" w:pos="0"/>
        </w:tabs>
        <w:spacing w:after="0" w:line="240" w:lineRule="auto"/>
        <w:ind w:left="720"/>
        <w:jc w:val="both"/>
        <w:rPr>
          <w:rFonts w:asciiTheme="minorHAnsi" w:hAnsiTheme="minorHAnsi"/>
          <w:spacing w:val="-6"/>
          <w:sz w:val="24"/>
          <w:szCs w:val="24"/>
        </w:rPr>
      </w:pPr>
    </w:p>
    <w:p w14:paraId="2443BCCB" w14:textId="77777777" w:rsidR="00F577B6" w:rsidRPr="002B1A12" w:rsidRDefault="00F577B6" w:rsidP="00F577B6">
      <w:pPr>
        <w:widowControl w:val="0"/>
        <w:numPr>
          <w:ilvl w:val="0"/>
          <w:numId w:val="15"/>
        </w:numPr>
        <w:tabs>
          <w:tab w:val="left" w:pos="0"/>
        </w:tabs>
        <w:spacing w:after="12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Supply an STMS who will check the TMP set up pre-event and then check two hourly through the event.  The STMS will be available to deal with any concerns or problems during the day e.g. at peak times, with difficult motorists and traffic ‘incidents’.  All communication with authorities must go through the STMS, unless an emergency situation requires otherwise.</w:t>
      </w:r>
    </w:p>
    <w:p w14:paraId="55AE8B11" w14:textId="77777777" w:rsidR="004747B7" w:rsidRPr="002B1A12" w:rsidRDefault="00F577B6" w:rsidP="00E40FE9">
      <w:pPr>
        <w:widowControl w:val="0"/>
        <w:tabs>
          <w:tab w:val="left" w:pos="639"/>
        </w:tabs>
        <w:spacing w:before="360" w:line="240" w:lineRule="auto"/>
        <w:ind w:right="-23" w:hanging="539"/>
        <w:jc w:val="both"/>
        <w:rPr>
          <w:rFonts w:asciiTheme="minorHAnsi" w:hAnsiTheme="minorHAnsi"/>
          <w:sz w:val="24"/>
          <w:szCs w:val="24"/>
          <w:u w:val="single"/>
        </w:rPr>
      </w:pPr>
      <w:r w:rsidRPr="002B1A12">
        <w:rPr>
          <w:rFonts w:asciiTheme="minorHAnsi" w:hAnsiTheme="minorHAnsi"/>
          <w:sz w:val="24"/>
          <w:szCs w:val="24"/>
        </w:rPr>
        <w:tab/>
      </w:r>
      <w:r w:rsidRPr="002B1A12">
        <w:rPr>
          <w:rFonts w:asciiTheme="minorHAnsi" w:hAnsiTheme="minorHAnsi"/>
          <w:sz w:val="24"/>
          <w:szCs w:val="24"/>
        </w:rPr>
        <w:tab/>
      </w:r>
      <w:r w:rsidR="00424A4E" w:rsidRPr="002B1A12">
        <w:rPr>
          <w:rFonts w:asciiTheme="minorHAnsi" w:hAnsiTheme="minorHAnsi"/>
          <w:sz w:val="24"/>
          <w:szCs w:val="24"/>
          <w:u w:val="single"/>
        </w:rPr>
        <w:t>Event organisers are required to:</w:t>
      </w:r>
    </w:p>
    <w:p w14:paraId="2419E46B" w14:textId="77777777" w:rsidR="00424A4E"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 xml:space="preserve">Provide a copy of their traffic management plan (TMP) to the site office at least </w:t>
      </w:r>
      <w:r w:rsidR="002F253D" w:rsidRPr="002B1A12">
        <w:rPr>
          <w:rFonts w:asciiTheme="minorHAnsi" w:hAnsiTheme="minorHAnsi"/>
          <w:spacing w:val="-6"/>
          <w:sz w:val="24"/>
          <w:szCs w:val="24"/>
        </w:rPr>
        <w:t>four</w:t>
      </w:r>
      <w:r w:rsidRPr="002B1A12">
        <w:rPr>
          <w:rFonts w:asciiTheme="minorHAnsi" w:hAnsiTheme="minorHAnsi"/>
          <w:spacing w:val="-6"/>
          <w:sz w:val="24"/>
          <w:szCs w:val="24"/>
        </w:rPr>
        <w:t xml:space="preserve"> weeks before the event, if a ‘non-standard’ TMP is to be used – </w:t>
      </w:r>
      <w:r w:rsidRPr="002B1A12">
        <w:rPr>
          <w:rFonts w:asciiTheme="minorHAnsi" w:hAnsiTheme="minorHAnsi"/>
          <w:spacing w:val="-6"/>
          <w:sz w:val="24"/>
          <w:szCs w:val="24"/>
          <w:u w:val="single"/>
        </w:rPr>
        <w:t>no exceptions</w:t>
      </w:r>
      <w:r w:rsidRPr="002B1A12">
        <w:rPr>
          <w:rFonts w:asciiTheme="minorHAnsi" w:hAnsiTheme="minorHAnsi"/>
          <w:spacing w:val="-6"/>
          <w:sz w:val="24"/>
          <w:szCs w:val="24"/>
        </w:rPr>
        <w:t xml:space="preserve">. </w:t>
      </w:r>
    </w:p>
    <w:p w14:paraId="105C9D2A" w14:textId="77777777" w:rsidR="00424A4E" w:rsidRPr="002B1A12" w:rsidRDefault="00424A4E" w:rsidP="008F57E4">
      <w:pPr>
        <w:widowControl w:val="0"/>
        <w:tabs>
          <w:tab w:val="left" w:pos="0"/>
        </w:tabs>
        <w:spacing w:after="0" w:line="240" w:lineRule="auto"/>
        <w:ind w:left="720"/>
        <w:jc w:val="both"/>
        <w:rPr>
          <w:rFonts w:asciiTheme="minorHAnsi" w:hAnsiTheme="minorHAnsi"/>
          <w:spacing w:val="-6"/>
          <w:sz w:val="24"/>
          <w:szCs w:val="24"/>
          <w:u w:val="single"/>
        </w:rPr>
      </w:pPr>
      <w:r w:rsidRPr="002B1A12">
        <w:rPr>
          <w:rFonts w:asciiTheme="minorHAnsi" w:hAnsiTheme="minorHAnsi"/>
          <w:spacing w:val="-6"/>
          <w:sz w:val="24"/>
          <w:szCs w:val="24"/>
          <w:u w:val="single"/>
        </w:rPr>
        <w:t xml:space="preserve">Note: </w:t>
      </w:r>
      <w:r w:rsidRPr="002B1A12">
        <w:rPr>
          <w:rFonts w:asciiTheme="minorHAnsi" w:hAnsiTheme="minorHAnsi"/>
          <w:spacing w:val="-6"/>
          <w:sz w:val="24"/>
          <w:szCs w:val="24"/>
        </w:rPr>
        <w:t xml:space="preserve">If </w:t>
      </w:r>
      <w:r w:rsidR="002B56BE" w:rsidRPr="002B1A12">
        <w:rPr>
          <w:rFonts w:asciiTheme="minorHAnsi" w:hAnsiTheme="minorHAnsi"/>
          <w:spacing w:val="-6"/>
          <w:sz w:val="24"/>
          <w:szCs w:val="24"/>
        </w:rPr>
        <w:t xml:space="preserve">a ‘non-standard’ </w:t>
      </w:r>
      <w:r w:rsidRPr="002B1A12">
        <w:rPr>
          <w:rFonts w:asciiTheme="minorHAnsi" w:hAnsiTheme="minorHAnsi"/>
          <w:spacing w:val="-6"/>
          <w:sz w:val="24"/>
          <w:szCs w:val="24"/>
        </w:rPr>
        <w:t xml:space="preserve">TMP </w:t>
      </w:r>
      <w:r w:rsidR="002B56BE" w:rsidRPr="002B1A12">
        <w:rPr>
          <w:rFonts w:asciiTheme="minorHAnsi" w:hAnsiTheme="minorHAnsi"/>
          <w:spacing w:val="-6"/>
          <w:sz w:val="24"/>
          <w:szCs w:val="24"/>
        </w:rPr>
        <w:t xml:space="preserve">is to be used, </w:t>
      </w:r>
      <w:r w:rsidRPr="002B1A12">
        <w:rPr>
          <w:rFonts w:asciiTheme="minorHAnsi" w:hAnsiTheme="minorHAnsi"/>
          <w:spacing w:val="-6"/>
          <w:sz w:val="24"/>
          <w:szCs w:val="24"/>
        </w:rPr>
        <w:t xml:space="preserve">it must include a description of how non-event service vehicles </w:t>
      </w:r>
      <w:r w:rsidR="002B56BE" w:rsidRPr="002B1A12">
        <w:rPr>
          <w:rFonts w:asciiTheme="minorHAnsi" w:hAnsiTheme="minorHAnsi"/>
          <w:spacing w:val="-6"/>
          <w:sz w:val="24"/>
          <w:szCs w:val="24"/>
        </w:rPr>
        <w:t xml:space="preserve">(such as </w:t>
      </w:r>
      <w:r w:rsidRPr="002B1A12">
        <w:rPr>
          <w:rFonts w:asciiTheme="minorHAnsi" w:hAnsiTheme="minorHAnsi"/>
          <w:spacing w:val="-6"/>
          <w:sz w:val="24"/>
          <w:szCs w:val="24"/>
        </w:rPr>
        <w:t>mail delivery and recreational use</w:t>
      </w:r>
      <w:r w:rsidR="002B56BE" w:rsidRPr="002B1A12">
        <w:rPr>
          <w:rFonts w:asciiTheme="minorHAnsi" w:hAnsiTheme="minorHAnsi"/>
          <w:spacing w:val="-6"/>
          <w:sz w:val="24"/>
          <w:szCs w:val="24"/>
        </w:rPr>
        <w:t xml:space="preserve"> vehicles)</w:t>
      </w:r>
      <w:r w:rsidRPr="002B1A12">
        <w:rPr>
          <w:rFonts w:asciiTheme="minorHAnsi" w:hAnsiTheme="minorHAnsi"/>
          <w:spacing w:val="-6"/>
          <w:sz w:val="24"/>
          <w:szCs w:val="24"/>
        </w:rPr>
        <w:t xml:space="preserve"> can access the site through gates 1, 2 and 3 throughout the duration of </w:t>
      </w:r>
      <w:r w:rsidR="002B56BE" w:rsidRPr="002B1A12">
        <w:rPr>
          <w:rFonts w:asciiTheme="minorHAnsi" w:hAnsiTheme="minorHAnsi"/>
          <w:spacing w:val="-6"/>
          <w:sz w:val="24"/>
          <w:szCs w:val="24"/>
        </w:rPr>
        <w:t xml:space="preserve">the </w:t>
      </w:r>
      <w:r w:rsidRPr="002B1A12">
        <w:rPr>
          <w:rFonts w:asciiTheme="minorHAnsi" w:hAnsiTheme="minorHAnsi"/>
          <w:spacing w:val="-6"/>
          <w:sz w:val="24"/>
          <w:szCs w:val="24"/>
        </w:rPr>
        <w:t xml:space="preserve">event.  </w:t>
      </w:r>
    </w:p>
    <w:p w14:paraId="4C0601E4" w14:textId="77777777" w:rsidR="00424A4E" w:rsidRPr="002B1A12" w:rsidRDefault="002B56B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C</w:t>
      </w:r>
      <w:r w:rsidR="00424A4E" w:rsidRPr="002B1A12">
        <w:rPr>
          <w:rFonts w:asciiTheme="minorHAnsi" w:hAnsiTheme="minorHAnsi"/>
          <w:spacing w:val="-6"/>
          <w:sz w:val="24"/>
          <w:szCs w:val="24"/>
        </w:rPr>
        <w:t xml:space="preserve">omplete some administrative forms in the site office (to indicate the signage to be used and confirm the condition of this signage prior to use).  Loss or damage to signs, stands or cones during the event will be the event organiser’s responsibility.  The cost of </w:t>
      </w:r>
      <w:r w:rsidRPr="002B1A12">
        <w:rPr>
          <w:rFonts w:asciiTheme="minorHAnsi" w:hAnsiTheme="minorHAnsi"/>
          <w:spacing w:val="-6"/>
          <w:sz w:val="24"/>
          <w:szCs w:val="24"/>
        </w:rPr>
        <w:t xml:space="preserve">traffic management equipment </w:t>
      </w:r>
      <w:r w:rsidR="00424A4E" w:rsidRPr="002B1A12">
        <w:rPr>
          <w:rFonts w:asciiTheme="minorHAnsi" w:hAnsiTheme="minorHAnsi"/>
          <w:spacing w:val="-6"/>
          <w:sz w:val="24"/>
          <w:szCs w:val="24"/>
        </w:rPr>
        <w:t xml:space="preserve">repairs </w:t>
      </w:r>
      <w:r w:rsidRPr="002B1A12">
        <w:rPr>
          <w:rFonts w:asciiTheme="minorHAnsi" w:hAnsiTheme="minorHAnsi"/>
          <w:spacing w:val="-6"/>
          <w:sz w:val="24"/>
          <w:szCs w:val="24"/>
        </w:rPr>
        <w:t xml:space="preserve">/ </w:t>
      </w:r>
      <w:r w:rsidR="00424A4E" w:rsidRPr="002B1A12">
        <w:rPr>
          <w:rFonts w:asciiTheme="minorHAnsi" w:hAnsiTheme="minorHAnsi"/>
          <w:spacing w:val="-6"/>
          <w:sz w:val="24"/>
          <w:szCs w:val="24"/>
        </w:rPr>
        <w:t>replacements will be on-charged.</w:t>
      </w:r>
    </w:p>
    <w:p w14:paraId="1D83530F" w14:textId="77777777" w:rsidR="00F577B6"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 xml:space="preserve">Advise the Cambridge Police of the event and liaise with them in regard to </w:t>
      </w:r>
      <w:r w:rsidRPr="002B1A12">
        <w:rPr>
          <w:rFonts w:asciiTheme="minorHAnsi" w:hAnsiTheme="minorHAnsi"/>
          <w:sz w:val="24"/>
          <w:szCs w:val="24"/>
        </w:rPr>
        <w:t>general</w:t>
      </w:r>
      <w:r w:rsidRPr="002B1A12">
        <w:rPr>
          <w:rFonts w:asciiTheme="minorHAnsi" w:hAnsiTheme="minorHAnsi"/>
          <w:spacing w:val="40"/>
          <w:sz w:val="24"/>
          <w:szCs w:val="24"/>
        </w:rPr>
        <w:t xml:space="preserve"> </w:t>
      </w:r>
      <w:r w:rsidRPr="002B1A12">
        <w:rPr>
          <w:rFonts w:asciiTheme="minorHAnsi" w:hAnsiTheme="minorHAnsi"/>
          <w:sz w:val="24"/>
          <w:szCs w:val="24"/>
        </w:rPr>
        <w:t>security arrangements and the</w:t>
      </w:r>
      <w:r w:rsidRPr="002B1A12">
        <w:rPr>
          <w:rFonts w:asciiTheme="minorHAnsi" w:hAnsiTheme="minorHAnsi"/>
          <w:spacing w:val="10"/>
          <w:sz w:val="24"/>
          <w:szCs w:val="24"/>
        </w:rPr>
        <w:t xml:space="preserve"> </w:t>
      </w:r>
      <w:r w:rsidRPr="002B1A12">
        <w:rPr>
          <w:rFonts w:asciiTheme="minorHAnsi" w:hAnsiTheme="minorHAnsi"/>
          <w:sz w:val="24"/>
          <w:szCs w:val="24"/>
        </w:rPr>
        <w:t>anticip</w:t>
      </w:r>
      <w:r w:rsidRPr="002B1A12">
        <w:rPr>
          <w:rFonts w:asciiTheme="minorHAnsi" w:hAnsiTheme="minorHAnsi"/>
          <w:spacing w:val="-6"/>
          <w:sz w:val="24"/>
          <w:szCs w:val="24"/>
        </w:rPr>
        <w:t>a</w:t>
      </w:r>
      <w:r w:rsidRPr="002B1A12">
        <w:rPr>
          <w:rFonts w:asciiTheme="minorHAnsi" w:hAnsiTheme="minorHAnsi"/>
          <w:sz w:val="24"/>
          <w:szCs w:val="24"/>
        </w:rPr>
        <w:t>ted level</w:t>
      </w:r>
      <w:r w:rsidRPr="002B1A12">
        <w:rPr>
          <w:rFonts w:asciiTheme="minorHAnsi" w:hAnsiTheme="minorHAnsi"/>
          <w:spacing w:val="40"/>
          <w:sz w:val="24"/>
          <w:szCs w:val="24"/>
        </w:rPr>
        <w:t xml:space="preserve"> </w:t>
      </w:r>
      <w:r w:rsidRPr="002B1A12">
        <w:rPr>
          <w:rFonts w:asciiTheme="minorHAnsi" w:hAnsiTheme="minorHAnsi"/>
          <w:sz w:val="24"/>
          <w:szCs w:val="24"/>
        </w:rPr>
        <w:t>of spectator traffic</w:t>
      </w:r>
      <w:r w:rsidRPr="002B1A12">
        <w:rPr>
          <w:rFonts w:asciiTheme="minorHAnsi" w:hAnsiTheme="minorHAnsi"/>
          <w:spacing w:val="40"/>
          <w:sz w:val="24"/>
          <w:szCs w:val="24"/>
        </w:rPr>
        <w:t xml:space="preserve"> </w:t>
      </w:r>
      <w:r w:rsidRPr="002B1A12">
        <w:rPr>
          <w:rFonts w:asciiTheme="minorHAnsi" w:hAnsiTheme="minorHAnsi"/>
          <w:sz w:val="24"/>
          <w:szCs w:val="24"/>
        </w:rPr>
        <w:t>activity</w:t>
      </w:r>
      <w:r w:rsidRPr="002B1A12">
        <w:rPr>
          <w:rFonts w:asciiTheme="minorHAnsi" w:hAnsiTheme="minorHAnsi"/>
          <w:spacing w:val="40"/>
          <w:sz w:val="24"/>
          <w:szCs w:val="24"/>
        </w:rPr>
        <w:t xml:space="preserve"> </w:t>
      </w:r>
      <w:r w:rsidRPr="002B1A12">
        <w:rPr>
          <w:rFonts w:asciiTheme="minorHAnsi" w:hAnsiTheme="minorHAnsi"/>
          <w:sz w:val="24"/>
          <w:szCs w:val="24"/>
        </w:rPr>
        <w:t>associated with the</w:t>
      </w:r>
      <w:r w:rsidRPr="002B1A12">
        <w:rPr>
          <w:rFonts w:asciiTheme="minorHAnsi" w:hAnsiTheme="minorHAnsi"/>
          <w:spacing w:val="40"/>
          <w:sz w:val="24"/>
          <w:szCs w:val="24"/>
        </w:rPr>
        <w:t xml:space="preserve"> </w:t>
      </w:r>
      <w:r w:rsidRPr="002B1A12">
        <w:rPr>
          <w:rFonts w:asciiTheme="minorHAnsi" w:hAnsiTheme="minorHAnsi"/>
          <w:sz w:val="24"/>
          <w:szCs w:val="24"/>
        </w:rPr>
        <w:t>event</w:t>
      </w:r>
      <w:r w:rsidRPr="002B1A12">
        <w:rPr>
          <w:rFonts w:asciiTheme="minorHAnsi" w:hAnsiTheme="minorHAnsi"/>
          <w:spacing w:val="-6"/>
          <w:sz w:val="24"/>
          <w:szCs w:val="24"/>
        </w:rPr>
        <w:t>.</w:t>
      </w:r>
    </w:p>
    <w:p w14:paraId="52162803" w14:textId="77777777" w:rsidR="00424A4E" w:rsidRPr="002B1A12" w:rsidRDefault="00F577B6"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Employ or provide one approved Traffic Controller who holds this formal qualification.</w:t>
      </w:r>
    </w:p>
    <w:p w14:paraId="3709D275" w14:textId="77777777" w:rsidR="00F577B6"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lastRenderedPageBreak/>
        <w:t xml:space="preserve">Employ </w:t>
      </w:r>
      <w:r w:rsidR="00F577B6" w:rsidRPr="002B1A12">
        <w:rPr>
          <w:rFonts w:asciiTheme="minorHAnsi" w:hAnsiTheme="minorHAnsi"/>
          <w:spacing w:val="-6"/>
          <w:sz w:val="24"/>
          <w:szCs w:val="24"/>
        </w:rPr>
        <w:t xml:space="preserve">or provide additional </w:t>
      </w:r>
      <w:r w:rsidRPr="002B1A12">
        <w:rPr>
          <w:rFonts w:asciiTheme="minorHAnsi" w:hAnsiTheme="minorHAnsi"/>
          <w:spacing w:val="-6"/>
          <w:sz w:val="24"/>
          <w:szCs w:val="24"/>
        </w:rPr>
        <w:t>parking and road personnel to work during the event.  For help locating suitable personnel, please contact the site office.  Personnel must stay on duty and be available to control traffic until after the completion of the event, once all traffic has dispersed.  If the event organiser’s traffic personnel fail to carry out the required tasks, the event organiser will be charged for Domain site staff to fill in.  This charge will apply for staff time involved in traffic control and the set up or dismantling of the TMP.</w:t>
      </w:r>
    </w:p>
    <w:p w14:paraId="0EDBA467" w14:textId="77777777" w:rsidR="00424A4E"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u w:val="single"/>
        </w:rPr>
        <w:t>Note</w:t>
      </w:r>
      <w:r w:rsidRPr="002B1A12">
        <w:rPr>
          <w:rFonts w:asciiTheme="minorHAnsi" w:hAnsiTheme="minorHAnsi"/>
          <w:spacing w:val="-6"/>
          <w:sz w:val="24"/>
          <w:szCs w:val="24"/>
        </w:rPr>
        <w:t>: Traffic personnel must wear high visibility vests at all times while on duty.</w:t>
      </w:r>
    </w:p>
    <w:p w14:paraId="1B3ECB5A" w14:textId="77777777" w:rsidR="00424A4E"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Supply the Site Traffic Management Supervisor (STMS) with a cell phone number or radio so that contact can be made with the event organiser at any time during the event.</w:t>
      </w:r>
      <w:r w:rsidRPr="002B1A12">
        <w:rPr>
          <w:rFonts w:asciiTheme="minorHAnsi" w:hAnsiTheme="minorHAnsi"/>
          <w:spacing w:val="-6"/>
          <w:sz w:val="24"/>
          <w:szCs w:val="24"/>
        </w:rPr>
        <w:tab/>
      </w:r>
    </w:p>
    <w:p w14:paraId="530BFD8E" w14:textId="77777777" w:rsidR="00AD02D6"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Set up all of the signs and cones in accordance with the TMP provided.</w:t>
      </w:r>
    </w:p>
    <w:p w14:paraId="0E0B23D4" w14:textId="77777777" w:rsidR="00424A4E" w:rsidRPr="002B1A12" w:rsidRDefault="00424A4E" w:rsidP="00AD02D6">
      <w:pPr>
        <w:widowControl w:val="0"/>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u w:val="single"/>
        </w:rPr>
        <w:t>Note</w:t>
      </w:r>
      <w:r w:rsidRPr="002B1A12">
        <w:rPr>
          <w:rFonts w:asciiTheme="minorHAnsi" w:hAnsiTheme="minorHAnsi"/>
          <w:spacing w:val="-6"/>
          <w:sz w:val="24"/>
          <w:szCs w:val="24"/>
        </w:rPr>
        <w:t>: If an event includes the use of the rowing start</w:t>
      </w:r>
      <w:r w:rsidR="00A32A90" w:rsidRPr="002B1A12">
        <w:rPr>
          <w:rFonts w:asciiTheme="minorHAnsi" w:hAnsiTheme="minorHAnsi"/>
          <w:spacing w:val="-6"/>
          <w:sz w:val="24"/>
          <w:szCs w:val="24"/>
        </w:rPr>
        <w:t xml:space="preserve"> property</w:t>
      </w:r>
      <w:r w:rsidRPr="002B1A12">
        <w:rPr>
          <w:rFonts w:asciiTheme="minorHAnsi" w:hAnsiTheme="minorHAnsi"/>
          <w:spacing w:val="-6"/>
          <w:sz w:val="24"/>
          <w:szCs w:val="24"/>
        </w:rPr>
        <w:t>, the TMP must be extended to include arrangements for that area</w:t>
      </w:r>
      <w:r w:rsidR="00384192" w:rsidRPr="002B1A12">
        <w:rPr>
          <w:rFonts w:asciiTheme="minorHAnsi" w:hAnsiTheme="minorHAnsi"/>
          <w:spacing w:val="-6"/>
          <w:sz w:val="24"/>
          <w:szCs w:val="24"/>
        </w:rPr>
        <w:t>.</w:t>
      </w:r>
      <w:r w:rsidR="00C171EA" w:rsidRPr="002B1A12">
        <w:rPr>
          <w:rFonts w:asciiTheme="minorHAnsi" w:hAnsiTheme="minorHAnsi"/>
          <w:spacing w:val="-6"/>
          <w:sz w:val="24"/>
          <w:szCs w:val="24"/>
        </w:rPr>
        <w:t xml:space="preserve"> There is to be NO parking on the roadside at the rowing start line.</w:t>
      </w:r>
    </w:p>
    <w:p w14:paraId="5C6A3D6D" w14:textId="77777777" w:rsidR="00424A4E"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 xml:space="preserve">Be responsible for the towing of any vehicles that the STMS deems to be parked dangerously. </w:t>
      </w:r>
    </w:p>
    <w:p w14:paraId="72C36E63" w14:textId="143BA9A6" w:rsidR="00424A4E"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 xml:space="preserve">Prevent vehicles from parking on </w:t>
      </w:r>
      <w:r w:rsidR="008C1962">
        <w:rPr>
          <w:rFonts w:asciiTheme="minorHAnsi" w:hAnsiTheme="minorHAnsi"/>
          <w:spacing w:val="-6"/>
          <w:sz w:val="24"/>
          <w:szCs w:val="24"/>
        </w:rPr>
        <w:t>Mercury Power</w:t>
      </w:r>
      <w:r w:rsidRPr="002B1A12">
        <w:rPr>
          <w:rFonts w:asciiTheme="minorHAnsi" w:hAnsiTheme="minorHAnsi"/>
          <w:spacing w:val="-6"/>
          <w:sz w:val="24"/>
          <w:szCs w:val="24"/>
        </w:rPr>
        <w:t xml:space="preserve">-owned land between </w:t>
      </w:r>
      <w:r w:rsidR="00A32A90" w:rsidRPr="002B1A12">
        <w:rPr>
          <w:rFonts w:asciiTheme="minorHAnsi" w:hAnsiTheme="minorHAnsi"/>
          <w:spacing w:val="-6"/>
          <w:sz w:val="24"/>
          <w:szCs w:val="24"/>
        </w:rPr>
        <w:t>Hydro</w:t>
      </w:r>
      <w:r w:rsidRPr="002B1A12">
        <w:rPr>
          <w:rFonts w:asciiTheme="minorHAnsi" w:hAnsiTheme="minorHAnsi"/>
          <w:spacing w:val="-6"/>
          <w:sz w:val="24"/>
          <w:szCs w:val="24"/>
        </w:rPr>
        <w:t xml:space="preserve"> Road and Judd Lane (unless prior agreement has been reached with site staff and the event STMS).</w:t>
      </w:r>
    </w:p>
    <w:p w14:paraId="4E6ECC77" w14:textId="454D95A7" w:rsidR="00424A4E" w:rsidRPr="00A82346" w:rsidRDefault="00424A4E" w:rsidP="000D51A6">
      <w:pPr>
        <w:widowControl w:val="0"/>
        <w:numPr>
          <w:ilvl w:val="0"/>
          <w:numId w:val="15"/>
        </w:numPr>
        <w:tabs>
          <w:tab w:val="clear" w:pos="360"/>
          <w:tab w:val="left" w:pos="0"/>
          <w:tab w:val="num" w:pos="709"/>
        </w:tabs>
        <w:spacing w:after="0" w:line="240" w:lineRule="auto"/>
        <w:ind w:left="709" w:hanging="283"/>
        <w:jc w:val="both"/>
        <w:rPr>
          <w:rFonts w:asciiTheme="minorHAnsi" w:hAnsiTheme="minorHAnsi"/>
          <w:spacing w:val="-6"/>
          <w:sz w:val="24"/>
          <w:szCs w:val="24"/>
          <w:u w:val="single"/>
        </w:rPr>
      </w:pPr>
      <w:r w:rsidRPr="002B1A12">
        <w:rPr>
          <w:rFonts w:asciiTheme="minorHAnsi" w:hAnsiTheme="minorHAnsi"/>
          <w:spacing w:val="-6"/>
          <w:sz w:val="24"/>
          <w:szCs w:val="24"/>
        </w:rPr>
        <w:t xml:space="preserve">Bring all signage in at the </w:t>
      </w:r>
      <w:r w:rsidRPr="00A82346">
        <w:rPr>
          <w:rFonts w:asciiTheme="minorHAnsi" w:hAnsiTheme="minorHAnsi"/>
          <w:spacing w:val="-6"/>
          <w:sz w:val="24"/>
          <w:szCs w:val="24"/>
        </w:rPr>
        <w:t xml:space="preserve">end of each day of use.   </w:t>
      </w:r>
      <w:r w:rsidRPr="00A82346">
        <w:rPr>
          <w:rFonts w:asciiTheme="minorHAnsi" w:hAnsiTheme="minorHAnsi"/>
          <w:spacing w:val="-6"/>
          <w:sz w:val="24"/>
          <w:szCs w:val="24"/>
          <w:u w:val="single"/>
        </w:rPr>
        <w:t>A</w:t>
      </w:r>
      <w:r w:rsidR="005674E4" w:rsidRPr="00A82346">
        <w:rPr>
          <w:rFonts w:asciiTheme="minorHAnsi" w:hAnsiTheme="minorHAnsi"/>
          <w:spacing w:val="-6"/>
          <w:sz w:val="24"/>
          <w:szCs w:val="24"/>
          <w:u w:val="single"/>
        </w:rPr>
        <w:t>ll</w:t>
      </w:r>
      <w:r w:rsidRPr="00A82346">
        <w:rPr>
          <w:rFonts w:asciiTheme="minorHAnsi" w:hAnsiTheme="minorHAnsi"/>
          <w:spacing w:val="-6"/>
          <w:sz w:val="24"/>
          <w:szCs w:val="24"/>
          <w:u w:val="single"/>
        </w:rPr>
        <w:t xml:space="preserve"> signs and cones must be left on the road until </w:t>
      </w:r>
      <w:r w:rsidR="000D51A6" w:rsidRPr="00A82346">
        <w:rPr>
          <w:rFonts w:asciiTheme="minorHAnsi" w:hAnsiTheme="minorHAnsi"/>
          <w:spacing w:val="-6"/>
          <w:sz w:val="24"/>
          <w:szCs w:val="24"/>
          <w:u w:val="single"/>
        </w:rPr>
        <w:t>ALL</w:t>
      </w:r>
      <w:r w:rsidRPr="00A82346">
        <w:rPr>
          <w:rFonts w:asciiTheme="minorHAnsi" w:hAnsiTheme="minorHAnsi"/>
          <w:spacing w:val="-6"/>
          <w:sz w:val="24"/>
          <w:szCs w:val="24"/>
          <w:u w:val="single"/>
        </w:rPr>
        <w:t xml:space="preserve"> </w:t>
      </w:r>
      <w:r w:rsidR="007D2E8E" w:rsidRPr="00A82346">
        <w:rPr>
          <w:rFonts w:asciiTheme="minorHAnsi" w:hAnsiTheme="minorHAnsi"/>
          <w:spacing w:val="-6"/>
          <w:sz w:val="24"/>
          <w:szCs w:val="24"/>
          <w:u w:val="single"/>
        </w:rPr>
        <w:t>ev</w:t>
      </w:r>
      <w:r w:rsidR="005674E4" w:rsidRPr="00A82346">
        <w:rPr>
          <w:rFonts w:asciiTheme="minorHAnsi" w:hAnsiTheme="minorHAnsi"/>
          <w:spacing w:val="-6"/>
          <w:sz w:val="24"/>
          <w:szCs w:val="24"/>
          <w:u w:val="single"/>
        </w:rPr>
        <w:t>ent traffic has left the site.</w:t>
      </w:r>
      <w:r w:rsidR="005674E4" w:rsidRPr="00A82346">
        <w:rPr>
          <w:rFonts w:asciiTheme="minorHAnsi" w:hAnsiTheme="minorHAnsi"/>
          <w:spacing w:val="-6"/>
          <w:sz w:val="24"/>
          <w:szCs w:val="24"/>
        </w:rPr>
        <w:t xml:space="preserve"> </w:t>
      </w:r>
      <w:r w:rsidR="000D51A6" w:rsidRPr="00A82346">
        <w:rPr>
          <w:rFonts w:asciiTheme="minorHAnsi" w:hAnsiTheme="minorHAnsi"/>
          <w:spacing w:val="-6"/>
          <w:sz w:val="24"/>
          <w:szCs w:val="24"/>
        </w:rPr>
        <w:t>Event organisers will be charged for the replacement of missing or damaged traffic management equipment</w:t>
      </w:r>
      <w:r w:rsidR="005674E4" w:rsidRPr="00A82346">
        <w:rPr>
          <w:rFonts w:asciiTheme="minorHAnsi" w:hAnsiTheme="minorHAnsi"/>
          <w:spacing w:val="-6"/>
          <w:sz w:val="24"/>
          <w:szCs w:val="24"/>
        </w:rPr>
        <w:t>.</w:t>
      </w:r>
    </w:p>
    <w:p w14:paraId="0BA6DEDB" w14:textId="77777777" w:rsidR="00C05D70" w:rsidRPr="002B1A12" w:rsidRDefault="00C05D70" w:rsidP="00C05D70">
      <w:pPr>
        <w:widowControl w:val="0"/>
        <w:tabs>
          <w:tab w:val="left" w:pos="0"/>
        </w:tabs>
        <w:spacing w:after="0" w:line="240" w:lineRule="auto"/>
        <w:ind w:left="720"/>
        <w:jc w:val="both"/>
        <w:rPr>
          <w:rFonts w:asciiTheme="minorHAnsi" w:hAnsiTheme="minorHAnsi"/>
          <w:spacing w:val="-6"/>
          <w:sz w:val="24"/>
          <w:szCs w:val="24"/>
          <w:u w:val="single"/>
        </w:rPr>
      </w:pPr>
    </w:p>
    <w:p w14:paraId="1BC02112" w14:textId="77777777" w:rsidR="00424A4E" w:rsidRPr="002B1A12" w:rsidRDefault="00424A4E" w:rsidP="00582763">
      <w:pPr>
        <w:widowControl w:val="0"/>
        <w:tabs>
          <w:tab w:val="left" w:pos="540"/>
        </w:tabs>
        <w:spacing w:line="240" w:lineRule="auto"/>
        <w:ind w:right="-24"/>
        <w:jc w:val="both"/>
        <w:rPr>
          <w:rFonts w:asciiTheme="minorHAnsi" w:hAnsiTheme="minorHAnsi"/>
          <w:sz w:val="24"/>
          <w:szCs w:val="24"/>
          <w:u w:val="single"/>
        </w:rPr>
      </w:pPr>
      <w:r w:rsidRPr="002B1A12">
        <w:rPr>
          <w:rFonts w:asciiTheme="minorHAnsi" w:hAnsiTheme="minorHAnsi"/>
          <w:sz w:val="24"/>
          <w:szCs w:val="24"/>
          <w:u w:val="single"/>
        </w:rPr>
        <w:t>Notes on setting out signs and cones:</w:t>
      </w:r>
    </w:p>
    <w:p w14:paraId="34C17B25" w14:textId="77777777" w:rsidR="00424A4E" w:rsidRPr="002B1A12" w:rsidRDefault="00424A4E" w:rsidP="005827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Follow the diagram provided with the TMP.</w:t>
      </w:r>
    </w:p>
    <w:p w14:paraId="7D9DF87B" w14:textId="77777777" w:rsidR="00424A4E" w:rsidRPr="002B1A12" w:rsidRDefault="00424A4E" w:rsidP="00EC6E63">
      <w:pPr>
        <w:widowControl w:val="0"/>
        <w:numPr>
          <w:ilvl w:val="0"/>
          <w:numId w:val="15"/>
        </w:numPr>
        <w:tabs>
          <w:tab w:val="left" w:pos="0"/>
        </w:tabs>
        <w:spacing w:after="0" w:line="240" w:lineRule="auto"/>
        <w:ind w:left="720"/>
        <w:jc w:val="both"/>
        <w:rPr>
          <w:rFonts w:asciiTheme="minorHAnsi" w:hAnsiTheme="minorHAnsi"/>
          <w:spacing w:val="-6"/>
          <w:sz w:val="24"/>
          <w:szCs w:val="24"/>
        </w:rPr>
      </w:pPr>
      <w:r w:rsidRPr="002B1A12">
        <w:rPr>
          <w:rFonts w:asciiTheme="minorHAnsi" w:hAnsiTheme="minorHAnsi"/>
          <w:spacing w:val="-6"/>
          <w:sz w:val="24"/>
          <w:szCs w:val="24"/>
        </w:rPr>
        <w:t xml:space="preserve">Each sign needs to be accompanied by a cone.  The cones that are put in the slip lane and at the edge of the road need to be laid out with a </w:t>
      </w:r>
      <w:r w:rsidR="00C171EA" w:rsidRPr="002B1A12">
        <w:rPr>
          <w:rFonts w:asciiTheme="minorHAnsi" w:hAnsiTheme="minorHAnsi"/>
          <w:spacing w:val="-6"/>
          <w:sz w:val="24"/>
          <w:szCs w:val="24"/>
        </w:rPr>
        <w:t>10</w:t>
      </w:r>
      <w:r w:rsidRPr="002B1A12">
        <w:rPr>
          <w:rFonts w:asciiTheme="minorHAnsi" w:hAnsiTheme="minorHAnsi"/>
          <w:spacing w:val="-6"/>
          <w:sz w:val="24"/>
          <w:szCs w:val="24"/>
        </w:rPr>
        <w:t xml:space="preserve">m gap between </w:t>
      </w:r>
      <w:r w:rsidR="00E7598F" w:rsidRPr="002B1A12">
        <w:rPr>
          <w:rFonts w:asciiTheme="minorHAnsi" w:hAnsiTheme="minorHAnsi"/>
          <w:spacing w:val="-6"/>
          <w:sz w:val="24"/>
          <w:szCs w:val="24"/>
        </w:rPr>
        <w:t>them</w:t>
      </w:r>
      <w:r w:rsidRPr="002B1A12">
        <w:rPr>
          <w:rFonts w:asciiTheme="minorHAnsi" w:hAnsiTheme="minorHAnsi"/>
          <w:spacing w:val="-6"/>
          <w:sz w:val="24"/>
          <w:szCs w:val="24"/>
        </w:rPr>
        <w:t>.</w:t>
      </w:r>
    </w:p>
    <w:p w14:paraId="4AB8531E" w14:textId="35EB5344" w:rsidR="00CA1591" w:rsidRPr="005674E4" w:rsidRDefault="00424A4E" w:rsidP="005674E4">
      <w:pPr>
        <w:widowControl w:val="0"/>
        <w:numPr>
          <w:ilvl w:val="0"/>
          <w:numId w:val="15"/>
        </w:numPr>
        <w:tabs>
          <w:tab w:val="left" w:pos="0"/>
        </w:tabs>
        <w:spacing w:after="240" w:line="240" w:lineRule="auto"/>
        <w:ind w:left="714" w:hanging="357"/>
        <w:jc w:val="both"/>
        <w:rPr>
          <w:rFonts w:asciiTheme="minorHAnsi" w:hAnsiTheme="minorHAnsi"/>
          <w:spacing w:val="-6"/>
          <w:sz w:val="24"/>
          <w:szCs w:val="24"/>
        </w:rPr>
      </w:pPr>
      <w:r w:rsidRPr="00CA1591">
        <w:rPr>
          <w:rFonts w:asciiTheme="minorHAnsi" w:hAnsiTheme="minorHAnsi"/>
          <w:spacing w:val="-6"/>
          <w:sz w:val="24"/>
          <w:szCs w:val="24"/>
        </w:rPr>
        <w:t xml:space="preserve">All temporary speed restriction signs must be taken down at the conclusion of each day of the event.  No temporary speed restrictions are permitted overnight.  </w:t>
      </w:r>
    </w:p>
    <w:p w14:paraId="64EE855C" w14:textId="77777777" w:rsidR="00CA1591" w:rsidRPr="00CC113F" w:rsidRDefault="00CA1591" w:rsidP="00EB6EB0">
      <w:pPr>
        <w:widowControl w:val="0"/>
        <w:tabs>
          <w:tab w:val="left" w:pos="0"/>
        </w:tabs>
        <w:spacing w:after="0" w:line="240" w:lineRule="auto"/>
        <w:jc w:val="both"/>
        <w:rPr>
          <w:spacing w:val="-6"/>
          <w:sz w:val="24"/>
          <w:szCs w:val="24"/>
        </w:rPr>
      </w:pPr>
    </w:p>
    <w:p w14:paraId="19DE85A7" w14:textId="6D4E6C29" w:rsidR="00424A4E" w:rsidRPr="00CC113F" w:rsidRDefault="00424A4E" w:rsidP="00582763">
      <w:pPr>
        <w:widowControl w:val="0"/>
        <w:tabs>
          <w:tab w:val="left" w:pos="639"/>
        </w:tabs>
        <w:spacing w:line="240" w:lineRule="auto"/>
        <w:ind w:right="-24" w:hanging="540"/>
        <w:jc w:val="both"/>
        <w:rPr>
          <w:spacing w:val="-6"/>
          <w:sz w:val="24"/>
          <w:szCs w:val="24"/>
        </w:rPr>
      </w:pPr>
      <w:r w:rsidRPr="00CC113F">
        <w:rPr>
          <w:rFonts w:cs="Arial"/>
          <w:sz w:val="24"/>
          <w:szCs w:val="24"/>
        </w:rPr>
        <w:tab/>
      </w:r>
      <w:r w:rsidR="00A4202B">
        <w:rPr>
          <w:color w:val="0066FF"/>
          <w:sz w:val="40"/>
          <w:szCs w:val="40"/>
          <w:u w:val="single"/>
        </w:rPr>
        <w:t>20</w:t>
      </w:r>
      <w:r w:rsidRPr="00CC113F">
        <w:rPr>
          <w:color w:val="0066FF"/>
          <w:sz w:val="40"/>
          <w:szCs w:val="40"/>
          <w:u w:val="single"/>
        </w:rPr>
        <w:t xml:space="preserve">.0 </w:t>
      </w:r>
      <w:r w:rsidRPr="00CC113F">
        <w:rPr>
          <w:color w:val="0066FF"/>
          <w:sz w:val="40"/>
          <w:szCs w:val="40"/>
          <w:u w:val="single"/>
        </w:rPr>
        <w:tab/>
        <w:t>ADMISSION, ACCESS CONTROL and PARKING</w:t>
      </w:r>
    </w:p>
    <w:p w14:paraId="08BA217A" w14:textId="77777777" w:rsidR="00424A4E" w:rsidRPr="00CC113F" w:rsidRDefault="00424A4E" w:rsidP="00582763">
      <w:pPr>
        <w:widowControl w:val="0"/>
        <w:tabs>
          <w:tab w:val="left" w:pos="639"/>
        </w:tabs>
        <w:spacing w:line="240" w:lineRule="auto"/>
        <w:ind w:right="-24" w:hanging="540"/>
        <w:jc w:val="both"/>
        <w:rPr>
          <w:sz w:val="20"/>
          <w:szCs w:val="20"/>
        </w:rPr>
      </w:pPr>
      <w:r w:rsidRPr="00CC113F">
        <w:rPr>
          <w:rFonts w:cs="Arial"/>
          <w:sz w:val="24"/>
          <w:szCs w:val="24"/>
        </w:rPr>
        <w:tab/>
      </w:r>
      <w:r w:rsidRPr="00CC113F">
        <w:rPr>
          <w:sz w:val="24"/>
          <w:szCs w:val="24"/>
        </w:rPr>
        <w:t>Event organisers may charge spectators for site admission if a booking of the spectato</w:t>
      </w:r>
      <w:r w:rsidRPr="00CC113F">
        <w:rPr>
          <w:spacing w:val="4"/>
          <w:sz w:val="24"/>
          <w:szCs w:val="24"/>
        </w:rPr>
        <w:t>r</w:t>
      </w:r>
      <w:r w:rsidRPr="00CC113F">
        <w:rPr>
          <w:sz w:val="24"/>
          <w:szCs w:val="24"/>
        </w:rPr>
        <w:t>-embankment,</w:t>
      </w:r>
      <w:r w:rsidRPr="00CC113F">
        <w:rPr>
          <w:spacing w:val="-6"/>
          <w:sz w:val="24"/>
          <w:szCs w:val="24"/>
        </w:rPr>
        <w:t xml:space="preserve"> </w:t>
      </w:r>
      <w:r w:rsidR="00E7598F">
        <w:rPr>
          <w:spacing w:val="-6"/>
          <w:sz w:val="24"/>
          <w:szCs w:val="24"/>
        </w:rPr>
        <w:t>b</w:t>
      </w:r>
      <w:r w:rsidRPr="00CC113F">
        <w:rPr>
          <w:spacing w:val="-6"/>
          <w:sz w:val="24"/>
          <w:szCs w:val="24"/>
        </w:rPr>
        <w:t xml:space="preserve">oat </w:t>
      </w:r>
      <w:r w:rsidR="00E7598F">
        <w:rPr>
          <w:spacing w:val="-6"/>
          <w:sz w:val="24"/>
          <w:szCs w:val="24"/>
        </w:rPr>
        <w:t>p</w:t>
      </w:r>
      <w:r w:rsidRPr="00CC113F">
        <w:rPr>
          <w:spacing w:val="-6"/>
          <w:sz w:val="24"/>
          <w:szCs w:val="24"/>
        </w:rPr>
        <w:t>ark</w:t>
      </w:r>
      <w:r w:rsidRPr="00CC113F">
        <w:rPr>
          <w:sz w:val="24"/>
          <w:szCs w:val="24"/>
        </w:rPr>
        <w:t xml:space="preserve"> and parking</w:t>
      </w:r>
      <w:r w:rsidRPr="00CC113F">
        <w:rPr>
          <w:spacing w:val="-6"/>
          <w:sz w:val="24"/>
          <w:szCs w:val="24"/>
        </w:rPr>
        <w:t xml:space="preserve"> area/s</w:t>
      </w:r>
      <w:r w:rsidRPr="00CC113F">
        <w:rPr>
          <w:sz w:val="24"/>
          <w:szCs w:val="24"/>
        </w:rPr>
        <w:t xml:space="preserve"> has been made.  An event entrance fee may also be added to standard campground fees if the event organiser desires.</w:t>
      </w:r>
      <w:r w:rsidR="00AD02D6">
        <w:rPr>
          <w:sz w:val="24"/>
          <w:szCs w:val="24"/>
        </w:rPr>
        <w:t xml:space="preserve">  Please advise the Site Manager of your intentions in this regard.</w:t>
      </w:r>
    </w:p>
    <w:p w14:paraId="67A2F592" w14:textId="77777777" w:rsidR="00424A4E" w:rsidRPr="00CC113F" w:rsidRDefault="000128C7" w:rsidP="00582763">
      <w:pPr>
        <w:widowControl w:val="0"/>
        <w:tabs>
          <w:tab w:val="left" w:pos="639"/>
          <w:tab w:val="left" w:pos="3020"/>
        </w:tabs>
        <w:spacing w:line="240" w:lineRule="auto"/>
        <w:ind w:right="-24" w:hanging="540"/>
        <w:jc w:val="both"/>
        <w:rPr>
          <w:sz w:val="20"/>
          <w:szCs w:val="20"/>
        </w:rPr>
      </w:pPr>
      <w:r>
        <w:rPr>
          <w:rFonts w:cs="Arial"/>
          <w:sz w:val="24"/>
          <w:szCs w:val="24"/>
        </w:rPr>
        <w:tab/>
        <w:t>During a large</w:t>
      </w:r>
      <w:r w:rsidR="00424A4E" w:rsidRPr="00CC113F">
        <w:rPr>
          <w:rFonts w:cs="Arial"/>
          <w:sz w:val="24"/>
          <w:szCs w:val="24"/>
        </w:rPr>
        <w:t xml:space="preserve"> event, the </w:t>
      </w:r>
      <w:r w:rsidR="00424A4E" w:rsidRPr="00C05D70">
        <w:rPr>
          <w:rFonts w:cs="Arial"/>
          <w:sz w:val="24"/>
          <w:szCs w:val="24"/>
          <w:u w:val="single"/>
        </w:rPr>
        <w:t>Gate 2</w:t>
      </w:r>
      <w:r w:rsidR="00424A4E" w:rsidRPr="00CC113F">
        <w:rPr>
          <w:rFonts w:cs="Arial"/>
          <w:sz w:val="24"/>
          <w:szCs w:val="24"/>
        </w:rPr>
        <w:t xml:space="preserve"> site entrance </w:t>
      </w:r>
      <w:r w:rsidR="00424A4E" w:rsidRPr="00CC113F">
        <w:rPr>
          <w:sz w:val="24"/>
          <w:szCs w:val="24"/>
        </w:rPr>
        <w:t>is</w:t>
      </w:r>
      <w:r w:rsidR="00424A4E" w:rsidRPr="00CC113F">
        <w:rPr>
          <w:spacing w:val="20"/>
          <w:sz w:val="24"/>
          <w:szCs w:val="24"/>
        </w:rPr>
        <w:t xml:space="preserve"> </w:t>
      </w:r>
      <w:r w:rsidR="00424A4E" w:rsidRPr="00CC113F">
        <w:rPr>
          <w:sz w:val="24"/>
          <w:szCs w:val="24"/>
        </w:rPr>
        <w:t>reserved for</w:t>
      </w:r>
      <w:r w:rsidR="00424A4E" w:rsidRPr="00CC113F">
        <w:rPr>
          <w:spacing w:val="13"/>
          <w:sz w:val="24"/>
          <w:szCs w:val="24"/>
        </w:rPr>
        <w:t xml:space="preserve"> use by event </w:t>
      </w:r>
      <w:r w:rsidR="00424A4E" w:rsidRPr="00CC113F">
        <w:rPr>
          <w:sz w:val="24"/>
          <w:szCs w:val="24"/>
        </w:rPr>
        <w:t>officials / VIPs</w:t>
      </w:r>
      <w:r w:rsidR="00424A4E" w:rsidRPr="00CC113F">
        <w:rPr>
          <w:spacing w:val="13"/>
          <w:sz w:val="24"/>
          <w:szCs w:val="24"/>
        </w:rPr>
        <w:t xml:space="preserve"> </w:t>
      </w:r>
      <w:r w:rsidR="00424A4E" w:rsidRPr="00CC113F">
        <w:rPr>
          <w:sz w:val="24"/>
          <w:szCs w:val="24"/>
        </w:rPr>
        <w:t>and</w:t>
      </w:r>
      <w:r w:rsidR="00424A4E" w:rsidRPr="00CC113F">
        <w:rPr>
          <w:spacing w:val="13"/>
          <w:sz w:val="24"/>
          <w:szCs w:val="24"/>
        </w:rPr>
        <w:t xml:space="preserve"> </w:t>
      </w:r>
      <w:r w:rsidR="00424A4E" w:rsidRPr="00CC113F">
        <w:rPr>
          <w:sz w:val="24"/>
          <w:szCs w:val="24"/>
        </w:rPr>
        <w:t xml:space="preserve">competitors plus campers. </w:t>
      </w:r>
      <w:r w:rsidR="00424A4E" w:rsidRPr="00CC113F">
        <w:rPr>
          <w:spacing w:val="20"/>
          <w:sz w:val="24"/>
          <w:szCs w:val="24"/>
        </w:rPr>
        <w:t xml:space="preserve"> It is the event</w:t>
      </w:r>
      <w:r w:rsidR="00424A4E" w:rsidRPr="00CC113F">
        <w:rPr>
          <w:spacing w:val="13"/>
          <w:sz w:val="24"/>
          <w:szCs w:val="24"/>
        </w:rPr>
        <w:t xml:space="preserve"> </w:t>
      </w:r>
      <w:r w:rsidR="00424A4E" w:rsidRPr="00CC113F">
        <w:rPr>
          <w:sz w:val="24"/>
          <w:szCs w:val="24"/>
        </w:rPr>
        <w:t>or</w:t>
      </w:r>
      <w:r w:rsidR="00424A4E" w:rsidRPr="00CC113F">
        <w:rPr>
          <w:spacing w:val="-6"/>
          <w:sz w:val="24"/>
          <w:szCs w:val="24"/>
        </w:rPr>
        <w:t>g</w:t>
      </w:r>
      <w:r w:rsidR="00424A4E" w:rsidRPr="00CC113F">
        <w:rPr>
          <w:sz w:val="24"/>
          <w:szCs w:val="24"/>
        </w:rPr>
        <w:t>aniser’s</w:t>
      </w:r>
      <w:r w:rsidR="00424A4E" w:rsidRPr="00CC113F">
        <w:rPr>
          <w:spacing w:val="13"/>
          <w:sz w:val="24"/>
          <w:szCs w:val="24"/>
        </w:rPr>
        <w:t xml:space="preserve"> responsibility to </w:t>
      </w:r>
      <w:r w:rsidR="00424A4E" w:rsidRPr="00CC113F">
        <w:rPr>
          <w:sz w:val="24"/>
          <w:szCs w:val="24"/>
        </w:rPr>
        <w:t>arrange</w:t>
      </w:r>
      <w:r w:rsidR="00424A4E" w:rsidRPr="00CC113F">
        <w:rPr>
          <w:spacing w:val="13"/>
          <w:sz w:val="24"/>
          <w:szCs w:val="24"/>
        </w:rPr>
        <w:t xml:space="preserve"> </w:t>
      </w:r>
      <w:r w:rsidR="00424A4E" w:rsidRPr="00CC113F">
        <w:rPr>
          <w:sz w:val="24"/>
          <w:szCs w:val="24"/>
        </w:rPr>
        <w:t>passes</w:t>
      </w:r>
      <w:r w:rsidR="00424A4E" w:rsidRPr="00CC113F">
        <w:rPr>
          <w:spacing w:val="13"/>
          <w:sz w:val="24"/>
          <w:szCs w:val="24"/>
        </w:rPr>
        <w:t xml:space="preserve"> </w:t>
      </w:r>
      <w:r w:rsidR="00424A4E" w:rsidRPr="00CC113F">
        <w:rPr>
          <w:sz w:val="24"/>
          <w:szCs w:val="24"/>
        </w:rPr>
        <w:t>for</w:t>
      </w:r>
      <w:r w:rsidR="00424A4E" w:rsidRPr="00CC113F">
        <w:rPr>
          <w:spacing w:val="13"/>
          <w:sz w:val="24"/>
          <w:szCs w:val="24"/>
        </w:rPr>
        <w:t xml:space="preserve"> </w:t>
      </w:r>
      <w:r w:rsidR="00424A4E" w:rsidRPr="00CC113F">
        <w:rPr>
          <w:sz w:val="24"/>
          <w:szCs w:val="24"/>
        </w:rPr>
        <w:t>officials</w:t>
      </w:r>
      <w:r w:rsidR="00424A4E" w:rsidRPr="00CC113F">
        <w:rPr>
          <w:spacing w:val="13"/>
          <w:sz w:val="24"/>
          <w:szCs w:val="24"/>
        </w:rPr>
        <w:t xml:space="preserve"> / </w:t>
      </w:r>
      <w:r w:rsidR="00424A4E" w:rsidRPr="00CC113F">
        <w:rPr>
          <w:sz w:val="24"/>
          <w:szCs w:val="24"/>
        </w:rPr>
        <w:t>VI</w:t>
      </w:r>
      <w:r w:rsidR="00424A4E" w:rsidRPr="00CC113F">
        <w:rPr>
          <w:spacing w:val="4"/>
          <w:sz w:val="24"/>
          <w:szCs w:val="24"/>
        </w:rPr>
        <w:t>P</w:t>
      </w:r>
      <w:r w:rsidR="00424A4E" w:rsidRPr="00CC113F">
        <w:rPr>
          <w:spacing w:val="-10"/>
          <w:sz w:val="24"/>
          <w:szCs w:val="24"/>
        </w:rPr>
        <w:t>’</w:t>
      </w:r>
      <w:r w:rsidR="00424A4E" w:rsidRPr="00CC113F">
        <w:rPr>
          <w:sz w:val="24"/>
          <w:szCs w:val="24"/>
        </w:rPr>
        <w:t xml:space="preserve">s to </w:t>
      </w:r>
      <w:r w:rsidR="00424A4E" w:rsidRPr="00CC113F">
        <w:rPr>
          <w:spacing w:val="4"/>
          <w:sz w:val="24"/>
          <w:szCs w:val="24"/>
        </w:rPr>
        <w:t>allow</w:t>
      </w:r>
      <w:r w:rsidR="00424A4E" w:rsidRPr="00CC113F">
        <w:rPr>
          <w:sz w:val="24"/>
          <w:szCs w:val="24"/>
        </w:rPr>
        <w:t xml:space="preserve"> them </w:t>
      </w:r>
      <w:r w:rsidR="00424A4E" w:rsidRPr="00CC113F">
        <w:rPr>
          <w:spacing w:val="4"/>
          <w:sz w:val="24"/>
          <w:szCs w:val="24"/>
        </w:rPr>
        <w:t>entry to the site while the event is in progress</w:t>
      </w:r>
      <w:r w:rsidR="00424A4E" w:rsidRPr="00CC113F">
        <w:rPr>
          <w:sz w:val="24"/>
          <w:szCs w:val="24"/>
        </w:rPr>
        <w:t>.  Site staff can arrange car passes for campers, with advance notice.</w:t>
      </w:r>
      <w:r w:rsidR="005E212C">
        <w:rPr>
          <w:sz w:val="24"/>
          <w:szCs w:val="24"/>
        </w:rPr>
        <w:t xml:space="preserve">  There is to be NO parking on the cycleway through the </w:t>
      </w:r>
      <w:r w:rsidR="000B6B0F">
        <w:rPr>
          <w:sz w:val="24"/>
          <w:szCs w:val="24"/>
        </w:rPr>
        <w:t>Domain</w:t>
      </w:r>
      <w:r w:rsidR="005E212C">
        <w:rPr>
          <w:sz w:val="24"/>
          <w:szCs w:val="24"/>
        </w:rPr>
        <w:t xml:space="preserve"> at any time.</w:t>
      </w:r>
    </w:p>
    <w:p w14:paraId="71B3E157" w14:textId="77777777" w:rsidR="00424A4E" w:rsidRPr="00CC113F" w:rsidRDefault="00424A4E" w:rsidP="00582763">
      <w:pPr>
        <w:widowControl w:val="0"/>
        <w:tabs>
          <w:tab w:val="left" w:pos="639"/>
          <w:tab w:val="left" w:pos="8159"/>
        </w:tabs>
        <w:spacing w:line="240" w:lineRule="auto"/>
        <w:ind w:right="-24" w:hanging="540"/>
        <w:jc w:val="both"/>
        <w:rPr>
          <w:sz w:val="24"/>
          <w:szCs w:val="24"/>
        </w:rPr>
      </w:pPr>
      <w:r w:rsidRPr="00CC113F">
        <w:rPr>
          <w:rFonts w:cs="Arial"/>
          <w:sz w:val="24"/>
          <w:szCs w:val="24"/>
        </w:rPr>
        <w:tab/>
      </w:r>
      <w:r w:rsidRPr="00CC113F">
        <w:rPr>
          <w:sz w:val="24"/>
          <w:szCs w:val="24"/>
        </w:rPr>
        <w:t>Spect</w:t>
      </w:r>
      <w:r w:rsidRPr="00CC113F">
        <w:rPr>
          <w:spacing w:val="-6"/>
          <w:sz w:val="24"/>
          <w:szCs w:val="24"/>
        </w:rPr>
        <w:t>a</w:t>
      </w:r>
      <w:r w:rsidRPr="00CC113F">
        <w:rPr>
          <w:sz w:val="24"/>
          <w:szCs w:val="24"/>
        </w:rPr>
        <w:t>tor</w:t>
      </w:r>
      <w:r w:rsidRPr="00CC113F">
        <w:rPr>
          <w:spacing w:val="4"/>
          <w:sz w:val="24"/>
          <w:szCs w:val="24"/>
        </w:rPr>
        <w:t xml:space="preserve"> </w:t>
      </w:r>
      <w:r w:rsidRPr="00CC113F">
        <w:rPr>
          <w:sz w:val="24"/>
          <w:szCs w:val="24"/>
        </w:rPr>
        <w:t>access</w:t>
      </w:r>
      <w:r w:rsidRPr="00CC113F">
        <w:rPr>
          <w:spacing w:val="10"/>
          <w:sz w:val="24"/>
          <w:szCs w:val="24"/>
        </w:rPr>
        <w:t xml:space="preserve"> </w:t>
      </w:r>
      <w:r w:rsidRPr="00CC113F">
        <w:rPr>
          <w:sz w:val="24"/>
          <w:szCs w:val="24"/>
        </w:rPr>
        <w:t>to</w:t>
      </w:r>
      <w:r w:rsidRPr="00CC113F">
        <w:rPr>
          <w:spacing w:val="4"/>
          <w:sz w:val="24"/>
          <w:szCs w:val="24"/>
        </w:rPr>
        <w:t xml:space="preserve"> </w:t>
      </w:r>
      <w:r w:rsidRPr="00CC113F">
        <w:rPr>
          <w:sz w:val="24"/>
          <w:szCs w:val="24"/>
        </w:rPr>
        <w:t>the</w:t>
      </w:r>
      <w:r w:rsidRPr="00CC113F">
        <w:rPr>
          <w:spacing w:val="4"/>
          <w:sz w:val="24"/>
          <w:szCs w:val="24"/>
        </w:rPr>
        <w:t xml:space="preserve"> </w:t>
      </w:r>
      <w:r w:rsidRPr="00CC113F">
        <w:rPr>
          <w:sz w:val="24"/>
          <w:szCs w:val="24"/>
        </w:rPr>
        <w:t>site</w:t>
      </w:r>
      <w:r w:rsidRPr="00CC113F">
        <w:rPr>
          <w:spacing w:val="10"/>
          <w:sz w:val="24"/>
          <w:szCs w:val="24"/>
        </w:rPr>
        <w:t xml:space="preserve"> </w:t>
      </w:r>
      <w:r w:rsidRPr="00CC113F">
        <w:rPr>
          <w:sz w:val="24"/>
          <w:szCs w:val="24"/>
        </w:rPr>
        <w:t>and</w:t>
      </w:r>
      <w:r w:rsidRPr="00CC113F">
        <w:rPr>
          <w:spacing w:val="4"/>
          <w:sz w:val="24"/>
          <w:szCs w:val="24"/>
        </w:rPr>
        <w:t xml:space="preserve"> </w:t>
      </w:r>
      <w:r w:rsidRPr="00CC113F">
        <w:rPr>
          <w:sz w:val="24"/>
          <w:szCs w:val="24"/>
        </w:rPr>
        <w:t>public</w:t>
      </w:r>
      <w:r w:rsidRPr="00CC113F">
        <w:rPr>
          <w:spacing w:val="10"/>
          <w:sz w:val="24"/>
          <w:szCs w:val="24"/>
        </w:rPr>
        <w:t xml:space="preserve"> </w:t>
      </w:r>
      <w:r w:rsidRPr="00CC113F">
        <w:rPr>
          <w:sz w:val="24"/>
          <w:szCs w:val="24"/>
        </w:rPr>
        <w:t>car</w:t>
      </w:r>
      <w:r w:rsidRPr="00CC113F">
        <w:rPr>
          <w:spacing w:val="4"/>
          <w:sz w:val="24"/>
          <w:szCs w:val="24"/>
        </w:rPr>
        <w:t xml:space="preserve"> </w:t>
      </w:r>
      <w:r w:rsidRPr="00CC113F">
        <w:rPr>
          <w:sz w:val="24"/>
          <w:szCs w:val="24"/>
        </w:rPr>
        <w:t>parking</w:t>
      </w:r>
      <w:r w:rsidRPr="00CC113F">
        <w:rPr>
          <w:spacing w:val="10"/>
          <w:sz w:val="24"/>
          <w:szCs w:val="24"/>
        </w:rPr>
        <w:t xml:space="preserve"> </w:t>
      </w:r>
      <w:r w:rsidRPr="00CC113F">
        <w:rPr>
          <w:sz w:val="24"/>
          <w:szCs w:val="24"/>
        </w:rPr>
        <w:t xml:space="preserve">must be limited to </w:t>
      </w:r>
      <w:r w:rsidRPr="00C05D70">
        <w:rPr>
          <w:sz w:val="24"/>
          <w:szCs w:val="24"/>
          <w:u w:val="single"/>
        </w:rPr>
        <w:t>Gate</w:t>
      </w:r>
      <w:r w:rsidRPr="00C05D70">
        <w:rPr>
          <w:spacing w:val="10"/>
          <w:sz w:val="24"/>
          <w:szCs w:val="24"/>
          <w:u w:val="single"/>
        </w:rPr>
        <w:t xml:space="preserve"> </w:t>
      </w:r>
      <w:r w:rsidRPr="00C05D70">
        <w:rPr>
          <w:sz w:val="24"/>
          <w:szCs w:val="24"/>
          <w:u w:val="single"/>
        </w:rPr>
        <w:t>3</w:t>
      </w:r>
      <w:r w:rsidRPr="00CC113F">
        <w:rPr>
          <w:sz w:val="24"/>
          <w:szCs w:val="24"/>
        </w:rPr>
        <w:t xml:space="preserve"> (250m beyond</w:t>
      </w:r>
      <w:r w:rsidRPr="00CC113F">
        <w:rPr>
          <w:spacing w:val="20"/>
          <w:sz w:val="24"/>
          <w:szCs w:val="24"/>
        </w:rPr>
        <w:t xml:space="preserve"> </w:t>
      </w:r>
      <w:r w:rsidRPr="00CC113F">
        <w:rPr>
          <w:sz w:val="24"/>
          <w:szCs w:val="24"/>
        </w:rPr>
        <w:t>the</w:t>
      </w:r>
      <w:r w:rsidRPr="00CC113F">
        <w:rPr>
          <w:spacing w:val="20"/>
          <w:sz w:val="24"/>
          <w:szCs w:val="24"/>
        </w:rPr>
        <w:t xml:space="preserve"> </w:t>
      </w:r>
      <w:r w:rsidRPr="00CC113F">
        <w:rPr>
          <w:sz w:val="24"/>
          <w:szCs w:val="24"/>
        </w:rPr>
        <w:t>Mighty</w:t>
      </w:r>
      <w:r w:rsidRPr="00CC113F">
        <w:rPr>
          <w:spacing w:val="20"/>
          <w:sz w:val="24"/>
          <w:szCs w:val="24"/>
        </w:rPr>
        <w:t xml:space="preserve"> </w:t>
      </w:r>
      <w:r w:rsidRPr="00CC113F">
        <w:rPr>
          <w:sz w:val="24"/>
          <w:szCs w:val="24"/>
        </w:rPr>
        <w:t>River</w:t>
      </w:r>
      <w:r w:rsidRPr="00CC113F">
        <w:rPr>
          <w:spacing w:val="20"/>
          <w:sz w:val="24"/>
          <w:szCs w:val="24"/>
        </w:rPr>
        <w:t xml:space="preserve"> </w:t>
      </w:r>
      <w:r w:rsidRPr="00CC113F">
        <w:rPr>
          <w:sz w:val="24"/>
          <w:szCs w:val="24"/>
        </w:rPr>
        <w:t>Domain</w:t>
      </w:r>
      <w:r w:rsidRPr="00CC113F">
        <w:rPr>
          <w:spacing w:val="20"/>
          <w:sz w:val="24"/>
          <w:szCs w:val="24"/>
        </w:rPr>
        <w:t xml:space="preserve"> </w:t>
      </w:r>
      <w:r w:rsidR="00D34A83">
        <w:rPr>
          <w:spacing w:val="20"/>
          <w:sz w:val="24"/>
          <w:szCs w:val="24"/>
        </w:rPr>
        <w:t xml:space="preserve">Gate 2 </w:t>
      </w:r>
      <w:r w:rsidRPr="00CC113F">
        <w:rPr>
          <w:sz w:val="24"/>
          <w:szCs w:val="24"/>
        </w:rPr>
        <w:t>main</w:t>
      </w:r>
      <w:r w:rsidRPr="00CC113F">
        <w:rPr>
          <w:spacing w:val="20"/>
          <w:sz w:val="24"/>
          <w:szCs w:val="24"/>
        </w:rPr>
        <w:t xml:space="preserve"> </w:t>
      </w:r>
      <w:r w:rsidRPr="00CC113F">
        <w:rPr>
          <w:sz w:val="24"/>
          <w:szCs w:val="24"/>
        </w:rPr>
        <w:t>entrance,</w:t>
      </w:r>
      <w:r w:rsidRPr="00CC113F">
        <w:rPr>
          <w:spacing w:val="20"/>
          <w:sz w:val="24"/>
          <w:szCs w:val="24"/>
        </w:rPr>
        <w:t xml:space="preserve"> </w:t>
      </w:r>
      <w:r w:rsidRPr="00CC113F">
        <w:rPr>
          <w:sz w:val="24"/>
          <w:szCs w:val="24"/>
        </w:rPr>
        <w:t>on</w:t>
      </w:r>
      <w:r w:rsidRPr="00CC113F">
        <w:rPr>
          <w:spacing w:val="20"/>
          <w:sz w:val="24"/>
          <w:szCs w:val="24"/>
        </w:rPr>
        <w:t xml:space="preserve"> </w:t>
      </w:r>
      <w:r w:rsidRPr="00CC113F">
        <w:rPr>
          <w:sz w:val="24"/>
          <w:szCs w:val="24"/>
        </w:rPr>
        <w:t>Maun</w:t>
      </w:r>
      <w:r w:rsidRPr="00CC113F">
        <w:rPr>
          <w:spacing w:val="-6"/>
          <w:sz w:val="24"/>
          <w:szCs w:val="24"/>
        </w:rPr>
        <w:t>ga</w:t>
      </w:r>
      <w:r w:rsidRPr="00CC113F">
        <w:rPr>
          <w:sz w:val="24"/>
          <w:szCs w:val="24"/>
        </w:rPr>
        <w:t>tautari</w:t>
      </w:r>
      <w:r w:rsidRPr="00CC113F">
        <w:rPr>
          <w:spacing w:val="20"/>
          <w:sz w:val="24"/>
          <w:szCs w:val="24"/>
        </w:rPr>
        <w:t xml:space="preserve"> </w:t>
      </w:r>
      <w:r w:rsidRPr="00CC113F">
        <w:rPr>
          <w:spacing w:val="-6"/>
          <w:sz w:val="24"/>
          <w:szCs w:val="24"/>
        </w:rPr>
        <w:t>R</w:t>
      </w:r>
      <w:r w:rsidRPr="00CC113F">
        <w:rPr>
          <w:sz w:val="24"/>
          <w:szCs w:val="24"/>
        </w:rPr>
        <w:t>oad).</w:t>
      </w:r>
    </w:p>
    <w:p w14:paraId="1CD8B7C0" w14:textId="77777777" w:rsidR="00424A4E" w:rsidRPr="00A82346" w:rsidRDefault="00424A4E" w:rsidP="00582763">
      <w:pPr>
        <w:widowControl w:val="0"/>
        <w:tabs>
          <w:tab w:val="left" w:pos="639"/>
          <w:tab w:val="left" w:pos="8159"/>
        </w:tabs>
        <w:spacing w:line="240" w:lineRule="auto"/>
        <w:ind w:right="-24" w:hanging="540"/>
        <w:jc w:val="both"/>
        <w:rPr>
          <w:sz w:val="24"/>
          <w:szCs w:val="24"/>
        </w:rPr>
      </w:pPr>
      <w:r w:rsidRPr="00CC113F">
        <w:rPr>
          <w:sz w:val="24"/>
          <w:szCs w:val="24"/>
        </w:rPr>
        <w:tab/>
        <w:t>If</w:t>
      </w:r>
      <w:r w:rsidRPr="00CC113F">
        <w:rPr>
          <w:spacing w:val="20"/>
          <w:sz w:val="24"/>
          <w:szCs w:val="24"/>
        </w:rPr>
        <w:t xml:space="preserve"> </w:t>
      </w:r>
      <w:r w:rsidRPr="00CC113F">
        <w:rPr>
          <w:sz w:val="24"/>
          <w:szCs w:val="24"/>
        </w:rPr>
        <w:t>there</w:t>
      </w:r>
      <w:r w:rsidRPr="00CC113F">
        <w:rPr>
          <w:spacing w:val="20"/>
          <w:sz w:val="24"/>
          <w:szCs w:val="24"/>
        </w:rPr>
        <w:t xml:space="preserve"> </w:t>
      </w:r>
      <w:r w:rsidRPr="00CC113F">
        <w:rPr>
          <w:sz w:val="24"/>
          <w:szCs w:val="24"/>
        </w:rPr>
        <w:t>is</w:t>
      </w:r>
      <w:r w:rsidRPr="00CC113F">
        <w:rPr>
          <w:spacing w:val="20"/>
          <w:sz w:val="24"/>
          <w:szCs w:val="24"/>
        </w:rPr>
        <w:t xml:space="preserve"> </w:t>
      </w:r>
      <w:r w:rsidRPr="00CC113F">
        <w:rPr>
          <w:sz w:val="24"/>
          <w:szCs w:val="24"/>
        </w:rPr>
        <w:t>more</w:t>
      </w:r>
      <w:r w:rsidRPr="00CC113F">
        <w:rPr>
          <w:spacing w:val="20"/>
          <w:sz w:val="24"/>
          <w:szCs w:val="24"/>
        </w:rPr>
        <w:t xml:space="preserve"> </w:t>
      </w:r>
      <w:r w:rsidRPr="00CC113F">
        <w:rPr>
          <w:sz w:val="24"/>
          <w:szCs w:val="24"/>
        </w:rPr>
        <w:t>than</w:t>
      </w:r>
      <w:r w:rsidRPr="00CC113F">
        <w:rPr>
          <w:spacing w:val="20"/>
          <w:sz w:val="24"/>
          <w:szCs w:val="24"/>
        </w:rPr>
        <w:t xml:space="preserve"> </w:t>
      </w:r>
      <w:r w:rsidRPr="00CC113F">
        <w:rPr>
          <w:sz w:val="24"/>
          <w:szCs w:val="24"/>
        </w:rPr>
        <w:t>one</w:t>
      </w:r>
      <w:r w:rsidRPr="00CC113F">
        <w:rPr>
          <w:spacing w:val="20"/>
          <w:sz w:val="24"/>
          <w:szCs w:val="24"/>
        </w:rPr>
        <w:t xml:space="preserve"> </w:t>
      </w:r>
      <w:r w:rsidRPr="00CC113F">
        <w:rPr>
          <w:sz w:val="24"/>
          <w:szCs w:val="24"/>
        </w:rPr>
        <w:t>event</w:t>
      </w:r>
      <w:r w:rsidRPr="00CC113F">
        <w:rPr>
          <w:spacing w:val="20"/>
          <w:sz w:val="24"/>
          <w:szCs w:val="24"/>
        </w:rPr>
        <w:t xml:space="preserve"> </w:t>
      </w:r>
      <w:r w:rsidRPr="00CC113F">
        <w:rPr>
          <w:sz w:val="24"/>
          <w:szCs w:val="24"/>
        </w:rPr>
        <w:t>on</w:t>
      </w:r>
      <w:r w:rsidRPr="00CC113F">
        <w:rPr>
          <w:spacing w:val="20"/>
          <w:sz w:val="24"/>
          <w:szCs w:val="24"/>
        </w:rPr>
        <w:t xml:space="preserve"> </w:t>
      </w:r>
      <w:r w:rsidRPr="00CC113F">
        <w:rPr>
          <w:sz w:val="24"/>
          <w:szCs w:val="24"/>
        </w:rPr>
        <w:t>at</w:t>
      </w:r>
      <w:r w:rsidRPr="00CC113F">
        <w:rPr>
          <w:spacing w:val="20"/>
          <w:sz w:val="24"/>
          <w:szCs w:val="24"/>
        </w:rPr>
        <w:t xml:space="preserve"> </w:t>
      </w:r>
      <w:r w:rsidRPr="00CC113F">
        <w:rPr>
          <w:sz w:val="24"/>
          <w:szCs w:val="24"/>
        </w:rPr>
        <w:t>the</w:t>
      </w:r>
      <w:r w:rsidRPr="00CC113F">
        <w:rPr>
          <w:spacing w:val="13"/>
          <w:sz w:val="24"/>
          <w:szCs w:val="24"/>
        </w:rPr>
        <w:t xml:space="preserve"> </w:t>
      </w:r>
      <w:r w:rsidRPr="00CC113F">
        <w:rPr>
          <w:sz w:val="24"/>
          <w:szCs w:val="24"/>
        </w:rPr>
        <w:t>Domain</w:t>
      </w:r>
      <w:r w:rsidRPr="00CC113F">
        <w:rPr>
          <w:spacing w:val="20"/>
          <w:sz w:val="24"/>
          <w:szCs w:val="24"/>
        </w:rPr>
        <w:t xml:space="preserve"> </w:t>
      </w:r>
      <w:r w:rsidRPr="00CC113F">
        <w:rPr>
          <w:sz w:val="24"/>
          <w:szCs w:val="24"/>
        </w:rPr>
        <w:t>on</w:t>
      </w:r>
      <w:r w:rsidRPr="00CC113F">
        <w:rPr>
          <w:spacing w:val="20"/>
          <w:sz w:val="24"/>
          <w:szCs w:val="24"/>
        </w:rPr>
        <w:t xml:space="preserve"> </w:t>
      </w:r>
      <w:r w:rsidRPr="00CC113F">
        <w:rPr>
          <w:sz w:val="24"/>
          <w:szCs w:val="24"/>
        </w:rPr>
        <w:t>the</w:t>
      </w:r>
      <w:r w:rsidRPr="00CC113F">
        <w:rPr>
          <w:spacing w:val="20"/>
          <w:sz w:val="24"/>
          <w:szCs w:val="24"/>
        </w:rPr>
        <w:t xml:space="preserve"> </w:t>
      </w:r>
      <w:r w:rsidRPr="00CC113F">
        <w:rPr>
          <w:sz w:val="24"/>
          <w:szCs w:val="24"/>
        </w:rPr>
        <w:t>same</w:t>
      </w:r>
      <w:r w:rsidRPr="00CC113F">
        <w:rPr>
          <w:spacing w:val="20"/>
          <w:sz w:val="24"/>
          <w:szCs w:val="24"/>
        </w:rPr>
        <w:t xml:space="preserve"> </w:t>
      </w:r>
      <w:r w:rsidRPr="00CC113F">
        <w:rPr>
          <w:sz w:val="24"/>
          <w:szCs w:val="24"/>
        </w:rPr>
        <w:t>d</w:t>
      </w:r>
      <w:r w:rsidRPr="00CC113F">
        <w:rPr>
          <w:spacing w:val="-6"/>
          <w:sz w:val="24"/>
          <w:szCs w:val="24"/>
        </w:rPr>
        <w:t>a</w:t>
      </w:r>
      <w:r w:rsidRPr="00CC113F">
        <w:rPr>
          <w:sz w:val="24"/>
          <w:szCs w:val="24"/>
        </w:rPr>
        <w:t>y</w:t>
      </w:r>
      <w:r w:rsidRPr="00CC113F">
        <w:rPr>
          <w:spacing w:val="20"/>
          <w:sz w:val="24"/>
          <w:szCs w:val="24"/>
        </w:rPr>
        <w:t xml:space="preserve"> </w:t>
      </w:r>
      <w:r w:rsidRPr="00CC113F">
        <w:rPr>
          <w:sz w:val="24"/>
          <w:szCs w:val="24"/>
        </w:rPr>
        <w:t>(e.g.</w:t>
      </w:r>
      <w:r w:rsidRPr="00CC113F">
        <w:rPr>
          <w:spacing w:val="20"/>
          <w:sz w:val="24"/>
          <w:szCs w:val="24"/>
        </w:rPr>
        <w:t xml:space="preserve"> a water sport event</w:t>
      </w:r>
      <w:r w:rsidRPr="00CC113F">
        <w:rPr>
          <w:sz w:val="24"/>
          <w:szCs w:val="24"/>
        </w:rPr>
        <w:t xml:space="preserve"> and a</w:t>
      </w:r>
      <w:r w:rsidRPr="00CC113F">
        <w:rPr>
          <w:spacing w:val="10"/>
          <w:sz w:val="24"/>
          <w:szCs w:val="24"/>
        </w:rPr>
        <w:t xml:space="preserve"> </w:t>
      </w:r>
      <w:r w:rsidRPr="00CC113F">
        <w:rPr>
          <w:spacing w:val="-6"/>
          <w:sz w:val="24"/>
          <w:szCs w:val="24"/>
        </w:rPr>
        <w:t>v</w:t>
      </w:r>
      <w:r w:rsidRPr="00CC113F">
        <w:rPr>
          <w:sz w:val="24"/>
          <w:szCs w:val="24"/>
        </w:rPr>
        <w:t>olleyball</w:t>
      </w:r>
      <w:r w:rsidRPr="00CC113F">
        <w:rPr>
          <w:spacing w:val="10"/>
          <w:sz w:val="24"/>
          <w:szCs w:val="24"/>
        </w:rPr>
        <w:t xml:space="preserve"> </w:t>
      </w:r>
      <w:r w:rsidRPr="00CC113F">
        <w:rPr>
          <w:sz w:val="24"/>
          <w:szCs w:val="24"/>
        </w:rPr>
        <w:t>tournament)</w:t>
      </w:r>
      <w:r w:rsidRPr="00CC113F">
        <w:rPr>
          <w:spacing w:val="4"/>
          <w:sz w:val="24"/>
          <w:szCs w:val="24"/>
        </w:rPr>
        <w:t xml:space="preserve"> </w:t>
      </w:r>
      <w:r w:rsidRPr="00CC113F">
        <w:rPr>
          <w:sz w:val="24"/>
          <w:szCs w:val="24"/>
        </w:rPr>
        <w:t>the</w:t>
      </w:r>
      <w:r w:rsidRPr="00CC113F">
        <w:rPr>
          <w:spacing w:val="10"/>
          <w:sz w:val="24"/>
          <w:szCs w:val="24"/>
        </w:rPr>
        <w:t xml:space="preserve"> 15m corridor around the </w:t>
      </w:r>
      <w:r w:rsidRPr="00CC113F">
        <w:rPr>
          <w:sz w:val="24"/>
          <w:szCs w:val="24"/>
        </w:rPr>
        <w:t>edge</w:t>
      </w:r>
      <w:r w:rsidRPr="00CC113F">
        <w:rPr>
          <w:spacing w:val="10"/>
          <w:sz w:val="24"/>
          <w:szCs w:val="24"/>
        </w:rPr>
        <w:t xml:space="preserve"> of the </w:t>
      </w:r>
      <w:r w:rsidRPr="00CC113F">
        <w:rPr>
          <w:sz w:val="24"/>
          <w:szCs w:val="24"/>
        </w:rPr>
        <w:t>sand</w:t>
      </w:r>
      <w:r w:rsidRPr="00CC113F">
        <w:rPr>
          <w:spacing w:val="10"/>
          <w:sz w:val="24"/>
          <w:szCs w:val="24"/>
        </w:rPr>
        <w:t xml:space="preserve"> </w:t>
      </w:r>
      <w:r w:rsidRPr="00CC113F">
        <w:rPr>
          <w:sz w:val="24"/>
          <w:szCs w:val="24"/>
        </w:rPr>
        <w:t>court) is reserved for sand court activit</w:t>
      </w:r>
      <w:r w:rsidRPr="00CC113F">
        <w:rPr>
          <w:spacing w:val="-16"/>
          <w:sz w:val="24"/>
          <w:szCs w:val="24"/>
        </w:rPr>
        <w:t>y</w:t>
      </w:r>
      <w:r w:rsidRPr="00A82346">
        <w:rPr>
          <w:sz w:val="24"/>
          <w:szCs w:val="24"/>
        </w:rPr>
        <w:t>.  If</w:t>
      </w:r>
      <w:r w:rsidRPr="00A82346">
        <w:rPr>
          <w:spacing w:val="13"/>
          <w:sz w:val="24"/>
          <w:szCs w:val="24"/>
        </w:rPr>
        <w:t xml:space="preserve"> </w:t>
      </w:r>
      <w:r w:rsidRPr="00A82346">
        <w:rPr>
          <w:sz w:val="24"/>
          <w:szCs w:val="24"/>
        </w:rPr>
        <w:t>there</w:t>
      </w:r>
      <w:r w:rsidRPr="00A82346">
        <w:rPr>
          <w:spacing w:val="13"/>
          <w:sz w:val="24"/>
          <w:szCs w:val="24"/>
        </w:rPr>
        <w:t xml:space="preserve"> </w:t>
      </w:r>
      <w:r w:rsidRPr="00A82346">
        <w:rPr>
          <w:sz w:val="24"/>
          <w:szCs w:val="24"/>
        </w:rPr>
        <w:t>is</w:t>
      </w:r>
      <w:r w:rsidRPr="00A82346">
        <w:rPr>
          <w:spacing w:val="13"/>
          <w:sz w:val="24"/>
          <w:szCs w:val="24"/>
        </w:rPr>
        <w:t xml:space="preserve"> </w:t>
      </w:r>
      <w:r w:rsidRPr="00A82346">
        <w:rPr>
          <w:sz w:val="24"/>
          <w:szCs w:val="24"/>
        </w:rPr>
        <w:t>no</w:t>
      </w:r>
      <w:r w:rsidRPr="00A82346">
        <w:rPr>
          <w:spacing w:val="13"/>
          <w:sz w:val="24"/>
          <w:szCs w:val="24"/>
        </w:rPr>
        <w:t xml:space="preserve"> </w:t>
      </w:r>
      <w:r w:rsidRPr="00A82346">
        <w:rPr>
          <w:sz w:val="24"/>
          <w:szCs w:val="24"/>
        </w:rPr>
        <w:t>event</w:t>
      </w:r>
      <w:r w:rsidRPr="00A82346">
        <w:rPr>
          <w:spacing w:val="13"/>
          <w:sz w:val="24"/>
          <w:szCs w:val="24"/>
        </w:rPr>
        <w:t xml:space="preserve"> </w:t>
      </w:r>
      <w:r w:rsidRPr="00A82346">
        <w:rPr>
          <w:sz w:val="24"/>
          <w:szCs w:val="24"/>
        </w:rPr>
        <w:t>on</w:t>
      </w:r>
      <w:r w:rsidRPr="00A82346">
        <w:rPr>
          <w:spacing w:val="13"/>
          <w:sz w:val="24"/>
          <w:szCs w:val="24"/>
        </w:rPr>
        <w:t xml:space="preserve"> </w:t>
      </w:r>
      <w:r w:rsidRPr="00A82346">
        <w:rPr>
          <w:sz w:val="24"/>
          <w:szCs w:val="24"/>
        </w:rPr>
        <w:t>the</w:t>
      </w:r>
      <w:r w:rsidRPr="00A82346">
        <w:rPr>
          <w:spacing w:val="13"/>
          <w:sz w:val="24"/>
          <w:szCs w:val="24"/>
        </w:rPr>
        <w:t xml:space="preserve"> </w:t>
      </w:r>
      <w:r w:rsidRPr="00A82346">
        <w:rPr>
          <w:sz w:val="24"/>
          <w:szCs w:val="24"/>
        </w:rPr>
        <w:t>sand</w:t>
      </w:r>
      <w:r w:rsidRPr="00A82346">
        <w:rPr>
          <w:spacing w:val="13"/>
          <w:sz w:val="24"/>
          <w:szCs w:val="24"/>
        </w:rPr>
        <w:t xml:space="preserve"> </w:t>
      </w:r>
      <w:r w:rsidRPr="00A82346">
        <w:rPr>
          <w:sz w:val="24"/>
          <w:szCs w:val="24"/>
        </w:rPr>
        <w:t>court,</w:t>
      </w:r>
      <w:r w:rsidRPr="00A82346">
        <w:rPr>
          <w:spacing w:val="13"/>
          <w:sz w:val="24"/>
          <w:szCs w:val="24"/>
        </w:rPr>
        <w:t xml:space="preserve"> this </w:t>
      </w:r>
      <w:r w:rsidRPr="00A82346">
        <w:rPr>
          <w:sz w:val="24"/>
          <w:szCs w:val="24"/>
        </w:rPr>
        <w:t>will</w:t>
      </w:r>
      <w:r w:rsidRPr="00A82346">
        <w:rPr>
          <w:spacing w:val="13"/>
          <w:sz w:val="24"/>
          <w:szCs w:val="24"/>
        </w:rPr>
        <w:t xml:space="preserve"> </w:t>
      </w:r>
      <w:r w:rsidRPr="00A82346">
        <w:rPr>
          <w:sz w:val="24"/>
          <w:szCs w:val="24"/>
        </w:rPr>
        <w:t>be</w:t>
      </w:r>
      <w:r w:rsidRPr="00A82346">
        <w:rPr>
          <w:spacing w:val="13"/>
          <w:sz w:val="24"/>
          <w:szCs w:val="24"/>
        </w:rPr>
        <w:t xml:space="preserve"> </w:t>
      </w:r>
      <w:r w:rsidRPr="00A82346">
        <w:rPr>
          <w:sz w:val="24"/>
          <w:szCs w:val="24"/>
        </w:rPr>
        <w:t>open</w:t>
      </w:r>
      <w:r w:rsidRPr="00A82346">
        <w:rPr>
          <w:spacing w:val="13"/>
          <w:sz w:val="24"/>
          <w:szCs w:val="24"/>
        </w:rPr>
        <w:t xml:space="preserve"> </w:t>
      </w:r>
      <w:r w:rsidRPr="00A82346">
        <w:rPr>
          <w:sz w:val="24"/>
          <w:szCs w:val="24"/>
        </w:rPr>
        <w:t>for</w:t>
      </w:r>
      <w:r w:rsidRPr="00A82346">
        <w:rPr>
          <w:spacing w:val="13"/>
          <w:sz w:val="24"/>
          <w:szCs w:val="24"/>
        </w:rPr>
        <w:t xml:space="preserve"> </w:t>
      </w:r>
      <w:r w:rsidRPr="00A82346">
        <w:rPr>
          <w:sz w:val="24"/>
          <w:szCs w:val="24"/>
        </w:rPr>
        <w:t>event</w:t>
      </w:r>
      <w:r w:rsidRPr="00A82346">
        <w:rPr>
          <w:spacing w:val="13"/>
          <w:sz w:val="24"/>
          <w:szCs w:val="24"/>
        </w:rPr>
        <w:t xml:space="preserve"> </w:t>
      </w:r>
      <w:r w:rsidR="00083A3D" w:rsidRPr="00A82346">
        <w:rPr>
          <w:spacing w:val="13"/>
          <w:sz w:val="24"/>
          <w:szCs w:val="24"/>
        </w:rPr>
        <w:t>use</w:t>
      </w:r>
      <w:r w:rsidRPr="00A82346">
        <w:rPr>
          <w:sz w:val="24"/>
          <w:szCs w:val="24"/>
        </w:rPr>
        <w:t xml:space="preserve"> at no extra charge.</w:t>
      </w:r>
    </w:p>
    <w:p w14:paraId="410DFF04" w14:textId="2BADD55A" w:rsidR="00424A4E" w:rsidRPr="00CC113F" w:rsidRDefault="00424A4E" w:rsidP="00582763">
      <w:pPr>
        <w:widowControl w:val="0"/>
        <w:tabs>
          <w:tab w:val="left" w:pos="639"/>
          <w:tab w:val="left" w:pos="8159"/>
        </w:tabs>
        <w:spacing w:line="240" w:lineRule="auto"/>
        <w:ind w:right="-24" w:hanging="540"/>
        <w:jc w:val="both"/>
        <w:rPr>
          <w:spacing w:val="10"/>
          <w:sz w:val="24"/>
          <w:szCs w:val="24"/>
        </w:rPr>
      </w:pPr>
      <w:r w:rsidRPr="00A82346">
        <w:rPr>
          <w:sz w:val="24"/>
          <w:szCs w:val="24"/>
        </w:rPr>
        <w:tab/>
      </w:r>
      <w:r w:rsidRPr="00A82346">
        <w:rPr>
          <w:color w:val="000000" w:themeColor="text1"/>
          <w:sz w:val="24"/>
          <w:szCs w:val="24"/>
        </w:rPr>
        <w:t>There is to be NO parking on the sand court itself or within the rope course area</w:t>
      </w:r>
      <w:r w:rsidR="006D44B4" w:rsidRPr="00A82346">
        <w:rPr>
          <w:color w:val="000000" w:themeColor="text1"/>
          <w:sz w:val="24"/>
          <w:szCs w:val="24"/>
        </w:rPr>
        <w:t xml:space="preserve"> unless </w:t>
      </w:r>
      <w:r w:rsidR="007D2E8E" w:rsidRPr="00A82346">
        <w:rPr>
          <w:color w:val="000000" w:themeColor="text1"/>
          <w:sz w:val="24"/>
          <w:szCs w:val="24"/>
        </w:rPr>
        <w:t xml:space="preserve">previously </w:t>
      </w:r>
      <w:r w:rsidR="006D44B4" w:rsidRPr="00A82346">
        <w:rPr>
          <w:color w:val="000000" w:themeColor="text1"/>
          <w:sz w:val="24"/>
          <w:szCs w:val="24"/>
        </w:rPr>
        <w:t>arranged</w:t>
      </w:r>
      <w:r w:rsidR="007D2E8E" w:rsidRPr="00A82346">
        <w:rPr>
          <w:color w:val="000000" w:themeColor="text1"/>
          <w:sz w:val="24"/>
          <w:szCs w:val="24"/>
        </w:rPr>
        <w:t xml:space="preserve"> with site management</w:t>
      </w:r>
      <w:r w:rsidRPr="00A82346">
        <w:rPr>
          <w:color w:val="000000" w:themeColor="text1"/>
          <w:sz w:val="24"/>
          <w:szCs w:val="24"/>
        </w:rPr>
        <w:t xml:space="preserve">.  </w:t>
      </w:r>
      <w:r w:rsidRPr="00A82346">
        <w:rPr>
          <w:sz w:val="24"/>
          <w:szCs w:val="24"/>
        </w:rPr>
        <w:t>If this rule is ignored and damage results, the event organiser will be charged for reinstatement</w:t>
      </w:r>
      <w:r w:rsidR="00083A3D" w:rsidRPr="00A82346">
        <w:rPr>
          <w:sz w:val="24"/>
          <w:szCs w:val="24"/>
        </w:rPr>
        <w:t xml:space="preserve"> ($200.00 minimum </w:t>
      </w:r>
      <w:r w:rsidR="00AD02D6" w:rsidRPr="00A82346">
        <w:rPr>
          <w:sz w:val="24"/>
          <w:szCs w:val="24"/>
        </w:rPr>
        <w:t>charge</w:t>
      </w:r>
      <w:r w:rsidR="00083A3D" w:rsidRPr="00A82346">
        <w:rPr>
          <w:sz w:val="24"/>
          <w:szCs w:val="24"/>
        </w:rPr>
        <w:t xml:space="preserve"> applies</w:t>
      </w:r>
      <w:r w:rsidR="00083A3D" w:rsidRPr="00D34A83">
        <w:rPr>
          <w:sz w:val="24"/>
          <w:szCs w:val="24"/>
        </w:rPr>
        <w:t>)</w:t>
      </w:r>
      <w:r w:rsidRPr="00D34A83">
        <w:rPr>
          <w:sz w:val="24"/>
          <w:szCs w:val="24"/>
        </w:rPr>
        <w:t>.</w:t>
      </w:r>
    </w:p>
    <w:p w14:paraId="50FD141E" w14:textId="77777777" w:rsidR="00424A4E" w:rsidRPr="00CC113F" w:rsidRDefault="00424A4E" w:rsidP="00582763">
      <w:pPr>
        <w:widowControl w:val="0"/>
        <w:tabs>
          <w:tab w:val="left" w:pos="639"/>
        </w:tabs>
        <w:spacing w:line="240" w:lineRule="auto"/>
        <w:ind w:right="-24" w:hanging="540"/>
        <w:jc w:val="both"/>
        <w:rPr>
          <w:sz w:val="24"/>
          <w:szCs w:val="24"/>
        </w:rPr>
      </w:pPr>
      <w:r w:rsidRPr="00CC113F">
        <w:rPr>
          <w:sz w:val="24"/>
          <w:szCs w:val="24"/>
        </w:rPr>
        <w:tab/>
        <w:t>If there is a sand court event on at the same time as any other event, the</w:t>
      </w:r>
      <w:r w:rsidRPr="00CC113F">
        <w:rPr>
          <w:spacing w:val="13"/>
          <w:sz w:val="24"/>
          <w:szCs w:val="24"/>
        </w:rPr>
        <w:t xml:space="preserve"> s</w:t>
      </w:r>
      <w:r w:rsidRPr="00CC113F">
        <w:rPr>
          <w:sz w:val="24"/>
          <w:szCs w:val="24"/>
        </w:rPr>
        <w:t>and</w:t>
      </w:r>
      <w:r w:rsidRPr="00CC113F">
        <w:rPr>
          <w:spacing w:val="20"/>
          <w:sz w:val="24"/>
          <w:szCs w:val="24"/>
        </w:rPr>
        <w:t xml:space="preserve"> c</w:t>
      </w:r>
      <w:r w:rsidRPr="00CC113F">
        <w:rPr>
          <w:sz w:val="24"/>
          <w:szCs w:val="24"/>
        </w:rPr>
        <w:t>ourt</w:t>
      </w:r>
      <w:r w:rsidRPr="00CC113F">
        <w:rPr>
          <w:spacing w:val="20"/>
          <w:sz w:val="24"/>
          <w:szCs w:val="24"/>
        </w:rPr>
        <w:t xml:space="preserve"> event o</w:t>
      </w:r>
      <w:r w:rsidRPr="00CC113F">
        <w:rPr>
          <w:sz w:val="24"/>
          <w:szCs w:val="24"/>
        </w:rPr>
        <w:t>r</w:t>
      </w:r>
      <w:r w:rsidRPr="00CC113F">
        <w:rPr>
          <w:spacing w:val="-6"/>
          <w:sz w:val="24"/>
          <w:szCs w:val="24"/>
        </w:rPr>
        <w:t>g</w:t>
      </w:r>
      <w:r w:rsidRPr="00CC113F">
        <w:rPr>
          <w:sz w:val="24"/>
          <w:szCs w:val="24"/>
        </w:rPr>
        <w:t>aniser</w:t>
      </w:r>
      <w:r w:rsidRPr="00CC113F">
        <w:rPr>
          <w:spacing w:val="13"/>
          <w:sz w:val="24"/>
          <w:szCs w:val="24"/>
        </w:rPr>
        <w:t xml:space="preserve"> </w:t>
      </w:r>
      <w:r w:rsidRPr="00CC113F">
        <w:rPr>
          <w:sz w:val="24"/>
          <w:szCs w:val="24"/>
        </w:rPr>
        <w:t>may</w:t>
      </w:r>
      <w:r w:rsidRPr="00CC113F">
        <w:rPr>
          <w:spacing w:val="13"/>
          <w:sz w:val="24"/>
          <w:szCs w:val="24"/>
        </w:rPr>
        <w:t xml:space="preserve"> </w:t>
      </w:r>
      <w:r w:rsidRPr="00CC113F">
        <w:rPr>
          <w:sz w:val="24"/>
          <w:szCs w:val="24"/>
        </w:rPr>
        <w:lastRenderedPageBreak/>
        <w:t>hand</w:t>
      </w:r>
      <w:r w:rsidRPr="00CC113F">
        <w:rPr>
          <w:spacing w:val="13"/>
          <w:sz w:val="24"/>
          <w:szCs w:val="24"/>
        </w:rPr>
        <w:t xml:space="preserve"> </w:t>
      </w:r>
      <w:r w:rsidRPr="00CC113F">
        <w:rPr>
          <w:sz w:val="24"/>
          <w:szCs w:val="24"/>
        </w:rPr>
        <w:t>out</w:t>
      </w:r>
      <w:r w:rsidRPr="00CC113F">
        <w:rPr>
          <w:spacing w:val="13"/>
          <w:sz w:val="24"/>
          <w:szCs w:val="24"/>
        </w:rPr>
        <w:t xml:space="preserve"> </w:t>
      </w:r>
      <w:r w:rsidRPr="00CC113F">
        <w:rPr>
          <w:sz w:val="24"/>
          <w:szCs w:val="24"/>
        </w:rPr>
        <w:t>up</w:t>
      </w:r>
      <w:r w:rsidRPr="00CC113F">
        <w:rPr>
          <w:spacing w:val="24"/>
          <w:sz w:val="24"/>
          <w:szCs w:val="24"/>
        </w:rPr>
        <w:t xml:space="preserve"> </w:t>
      </w:r>
      <w:r w:rsidRPr="00CC113F">
        <w:rPr>
          <w:sz w:val="24"/>
          <w:szCs w:val="24"/>
        </w:rPr>
        <w:t>to</w:t>
      </w:r>
      <w:r w:rsidRPr="00CC113F">
        <w:rPr>
          <w:spacing w:val="13"/>
          <w:sz w:val="24"/>
          <w:szCs w:val="24"/>
        </w:rPr>
        <w:t xml:space="preserve"> </w:t>
      </w:r>
      <w:r w:rsidRPr="00CC113F">
        <w:rPr>
          <w:sz w:val="24"/>
          <w:szCs w:val="24"/>
        </w:rPr>
        <w:t>20</w:t>
      </w:r>
      <w:r w:rsidRPr="00CC113F">
        <w:rPr>
          <w:spacing w:val="13"/>
          <w:sz w:val="24"/>
          <w:szCs w:val="24"/>
        </w:rPr>
        <w:t xml:space="preserve"> </w:t>
      </w:r>
      <w:r w:rsidRPr="00CC113F">
        <w:rPr>
          <w:sz w:val="24"/>
          <w:szCs w:val="24"/>
        </w:rPr>
        <w:t>passes</w:t>
      </w:r>
      <w:r w:rsidRPr="00CC113F">
        <w:rPr>
          <w:spacing w:val="13"/>
          <w:sz w:val="24"/>
          <w:szCs w:val="24"/>
        </w:rPr>
        <w:t xml:space="preserve"> </w:t>
      </w:r>
      <w:r w:rsidRPr="00CC113F">
        <w:rPr>
          <w:sz w:val="24"/>
          <w:szCs w:val="24"/>
        </w:rPr>
        <w:t>to</w:t>
      </w:r>
      <w:r w:rsidRPr="00CC113F">
        <w:rPr>
          <w:spacing w:val="13"/>
          <w:sz w:val="24"/>
          <w:szCs w:val="24"/>
        </w:rPr>
        <w:t xml:space="preserve"> allow vehicles to move</w:t>
      </w:r>
      <w:r w:rsidRPr="00CC113F">
        <w:rPr>
          <w:sz w:val="24"/>
          <w:szCs w:val="24"/>
        </w:rPr>
        <w:t xml:space="preserve"> through</w:t>
      </w:r>
      <w:r w:rsidRPr="00CC113F">
        <w:rPr>
          <w:spacing w:val="13"/>
          <w:sz w:val="24"/>
          <w:szCs w:val="24"/>
        </w:rPr>
        <w:t xml:space="preserve"> </w:t>
      </w:r>
      <w:r w:rsidRPr="00CC113F">
        <w:rPr>
          <w:sz w:val="24"/>
          <w:szCs w:val="24"/>
        </w:rPr>
        <w:t xml:space="preserve">Gate 3 or Gate 2 (to be discussed and agreed between event </w:t>
      </w:r>
      <w:r w:rsidR="005C51DB">
        <w:rPr>
          <w:sz w:val="24"/>
          <w:szCs w:val="24"/>
        </w:rPr>
        <w:t>organisers</w:t>
      </w:r>
      <w:r w:rsidRPr="00CC113F">
        <w:rPr>
          <w:sz w:val="24"/>
          <w:szCs w:val="24"/>
        </w:rPr>
        <w:t>)</w:t>
      </w:r>
      <w:r w:rsidRPr="00CC113F">
        <w:rPr>
          <w:spacing w:val="4"/>
          <w:sz w:val="24"/>
          <w:szCs w:val="24"/>
        </w:rPr>
        <w:t xml:space="preserve"> without </w:t>
      </w:r>
      <w:r w:rsidR="00083A3D">
        <w:rPr>
          <w:spacing w:val="4"/>
          <w:sz w:val="24"/>
          <w:szCs w:val="24"/>
        </w:rPr>
        <w:t xml:space="preserve">parking </w:t>
      </w:r>
      <w:r w:rsidRPr="00CC113F">
        <w:rPr>
          <w:spacing w:val="4"/>
          <w:sz w:val="24"/>
          <w:szCs w:val="24"/>
        </w:rPr>
        <w:t xml:space="preserve">fees </w:t>
      </w:r>
      <w:r w:rsidR="00083A3D">
        <w:rPr>
          <w:spacing w:val="4"/>
          <w:sz w:val="24"/>
          <w:szCs w:val="24"/>
        </w:rPr>
        <w:t xml:space="preserve">being </w:t>
      </w:r>
      <w:r w:rsidRPr="00CC113F">
        <w:rPr>
          <w:spacing w:val="4"/>
          <w:sz w:val="24"/>
          <w:szCs w:val="24"/>
        </w:rPr>
        <w:t>incurred</w:t>
      </w:r>
      <w:r w:rsidRPr="00CC113F">
        <w:rPr>
          <w:sz w:val="24"/>
          <w:szCs w:val="24"/>
        </w:rPr>
        <w:t xml:space="preserve">. </w:t>
      </w:r>
      <w:r w:rsidRPr="00CC113F">
        <w:rPr>
          <w:spacing w:val="4"/>
          <w:sz w:val="24"/>
          <w:szCs w:val="24"/>
        </w:rPr>
        <w:t xml:space="preserve"> </w:t>
      </w:r>
      <w:r w:rsidRPr="00CC113F">
        <w:rPr>
          <w:sz w:val="24"/>
          <w:szCs w:val="24"/>
        </w:rPr>
        <w:t>If</w:t>
      </w:r>
      <w:r w:rsidRPr="00CC113F">
        <w:rPr>
          <w:spacing w:val="4"/>
          <w:sz w:val="24"/>
          <w:szCs w:val="24"/>
        </w:rPr>
        <w:t xml:space="preserve"> </w:t>
      </w:r>
      <w:r w:rsidRPr="00CC113F">
        <w:rPr>
          <w:sz w:val="24"/>
          <w:szCs w:val="24"/>
        </w:rPr>
        <w:t>the vehicle occupants</w:t>
      </w:r>
      <w:r w:rsidRPr="00CC113F">
        <w:rPr>
          <w:spacing w:val="4"/>
          <w:sz w:val="24"/>
          <w:szCs w:val="24"/>
        </w:rPr>
        <w:t xml:space="preserve"> </w:t>
      </w:r>
      <w:r w:rsidRPr="00CC113F">
        <w:rPr>
          <w:sz w:val="24"/>
          <w:szCs w:val="24"/>
        </w:rPr>
        <w:t>do not h</w:t>
      </w:r>
      <w:r w:rsidRPr="00CC113F">
        <w:rPr>
          <w:spacing w:val="-6"/>
          <w:sz w:val="24"/>
          <w:szCs w:val="24"/>
        </w:rPr>
        <w:t>a</w:t>
      </w:r>
      <w:r w:rsidRPr="00CC113F">
        <w:rPr>
          <w:sz w:val="24"/>
          <w:szCs w:val="24"/>
        </w:rPr>
        <w:t>ve</w:t>
      </w:r>
      <w:r w:rsidRPr="00CC113F">
        <w:rPr>
          <w:spacing w:val="4"/>
          <w:sz w:val="24"/>
          <w:szCs w:val="24"/>
        </w:rPr>
        <w:t xml:space="preserve"> </w:t>
      </w:r>
      <w:r w:rsidRPr="00CC113F">
        <w:rPr>
          <w:sz w:val="24"/>
          <w:szCs w:val="24"/>
        </w:rPr>
        <w:t>a pass,</w:t>
      </w:r>
      <w:r w:rsidRPr="00CC113F">
        <w:rPr>
          <w:spacing w:val="4"/>
          <w:sz w:val="24"/>
          <w:szCs w:val="24"/>
        </w:rPr>
        <w:t xml:space="preserve"> </w:t>
      </w:r>
      <w:r w:rsidRPr="00CC113F">
        <w:rPr>
          <w:sz w:val="24"/>
          <w:szCs w:val="24"/>
        </w:rPr>
        <w:t>they</w:t>
      </w:r>
      <w:r w:rsidRPr="00CC113F">
        <w:rPr>
          <w:spacing w:val="4"/>
          <w:sz w:val="24"/>
          <w:szCs w:val="24"/>
        </w:rPr>
        <w:t xml:space="preserve"> </w:t>
      </w:r>
      <w:r w:rsidRPr="00CC113F">
        <w:rPr>
          <w:sz w:val="24"/>
          <w:szCs w:val="24"/>
        </w:rPr>
        <w:t>must p</w:t>
      </w:r>
      <w:r w:rsidRPr="00CC113F">
        <w:rPr>
          <w:spacing w:val="-6"/>
          <w:sz w:val="24"/>
          <w:szCs w:val="24"/>
        </w:rPr>
        <w:t>a</w:t>
      </w:r>
      <w:r w:rsidRPr="00CC113F">
        <w:rPr>
          <w:sz w:val="24"/>
          <w:szCs w:val="24"/>
        </w:rPr>
        <w:t xml:space="preserve">y the </w:t>
      </w:r>
      <w:r w:rsidRPr="00CC113F">
        <w:rPr>
          <w:spacing w:val="-6"/>
          <w:sz w:val="24"/>
          <w:szCs w:val="24"/>
        </w:rPr>
        <w:t>ga</w:t>
      </w:r>
      <w:r w:rsidRPr="00CC113F">
        <w:rPr>
          <w:sz w:val="24"/>
          <w:szCs w:val="24"/>
        </w:rPr>
        <w:t>te fee</w:t>
      </w:r>
      <w:r w:rsidRPr="00CC113F">
        <w:rPr>
          <w:spacing w:val="4"/>
          <w:sz w:val="24"/>
          <w:szCs w:val="24"/>
        </w:rPr>
        <w:t xml:space="preserve"> </w:t>
      </w:r>
      <w:r w:rsidRPr="00CC113F">
        <w:rPr>
          <w:sz w:val="24"/>
          <w:szCs w:val="24"/>
        </w:rPr>
        <w:t>if</w:t>
      </w:r>
      <w:r w:rsidRPr="00CC113F">
        <w:rPr>
          <w:spacing w:val="4"/>
          <w:sz w:val="24"/>
          <w:szCs w:val="24"/>
        </w:rPr>
        <w:t xml:space="preserve"> </w:t>
      </w:r>
      <w:r w:rsidRPr="00CC113F">
        <w:rPr>
          <w:sz w:val="24"/>
          <w:szCs w:val="24"/>
        </w:rPr>
        <w:t>one has been</w:t>
      </w:r>
      <w:r w:rsidRPr="00CC113F">
        <w:rPr>
          <w:spacing w:val="4"/>
          <w:sz w:val="24"/>
          <w:szCs w:val="24"/>
        </w:rPr>
        <w:t xml:space="preserve"> </w:t>
      </w:r>
      <w:r w:rsidRPr="00CC113F">
        <w:rPr>
          <w:sz w:val="24"/>
          <w:szCs w:val="24"/>
        </w:rPr>
        <w:t xml:space="preserve">set by the </w:t>
      </w:r>
      <w:r w:rsidR="00083A3D">
        <w:rPr>
          <w:sz w:val="24"/>
          <w:szCs w:val="24"/>
        </w:rPr>
        <w:t>main</w:t>
      </w:r>
      <w:r w:rsidR="00083A3D" w:rsidRPr="00CC113F">
        <w:rPr>
          <w:sz w:val="24"/>
          <w:szCs w:val="24"/>
        </w:rPr>
        <w:t xml:space="preserve"> </w:t>
      </w:r>
      <w:r w:rsidRPr="00CC113F">
        <w:rPr>
          <w:sz w:val="24"/>
          <w:szCs w:val="24"/>
        </w:rPr>
        <w:t>event</w:t>
      </w:r>
      <w:r w:rsidRPr="00CC113F">
        <w:rPr>
          <w:spacing w:val="4"/>
          <w:sz w:val="24"/>
          <w:szCs w:val="24"/>
        </w:rPr>
        <w:t xml:space="preserve"> o</w:t>
      </w:r>
      <w:r w:rsidRPr="00CC113F">
        <w:rPr>
          <w:sz w:val="24"/>
          <w:szCs w:val="24"/>
        </w:rPr>
        <w:t>r</w:t>
      </w:r>
      <w:r w:rsidRPr="00CC113F">
        <w:rPr>
          <w:spacing w:val="-6"/>
          <w:sz w:val="24"/>
          <w:szCs w:val="24"/>
        </w:rPr>
        <w:t>g</w:t>
      </w:r>
      <w:r w:rsidRPr="00CC113F">
        <w:rPr>
          <w:sz w:val="24"/>
          <w:szCs w:val="24"/>
        </w:rPr>
        <w:t>aniser</w:t>
      </w:r>
      <w:r w:rsidRPr="00CC113F">
        <w:rPr>
          <w:spacing w:val="4"/>
          <w:sz w:val="24"/>
          <w:szCs w:val="24"/>
        </w:rPr>
        <w:t xml:space="preserve"> </w:t>
      </w:r>
      <w:r w:rsidRPr="00CC113F">
        <w:rPr>
          <w:sz w:val="24"/>
          <w:szCs w:val="24"/>
        </w:rPr>
        <w:t>(who has boo</w:t>
      </w:r>
      <w:r w:rsidRPr="00CC113F">
        <w:rPr>
          <w:spacing w:val="-6"/>
          <w:sz w:val="24"/>
          <w:szCs w:val="24"/>
        </w:rPr>
        <w:t>k</w:t>
      </w:r>
      <w:r w:rsidRPr="00CC113F">
        <w:rPr>
          <w:sz w:val="24"/>
          <w:szCs w:val="24"/>
        </w:rPr>
        <w:t>ed</w:t>
      </w:r>
      <w:r w:rsidRPr="00CC113F">
        <w:rPr>
          <w:spacing w:val="4"/>
          <w:sz w:val="24"/>
          <w:szCs w:val="24"/>
        </w:rPr>
        <w:t xml:space="preserve"> </w:t>
      </w:r>
      <w:r w:rsidRPr="00CC113F">
        <w:rPr>
          <w:sz w:val="24"/>
          <w:szCs w:val="24"/>
        </w:rPr>
        <w:t>and paid for the</w:t>
      </w:r>
      <w:r w:rsidRPr="00CC113F">
        <w:rPr>
          <w:spacing w:val="-6"/>
          <w:sz w:val="24"/>
          <w:szCs w:val="24"/>
        </w:rPr>
        <w:t xml:space="preserve"> </w:t>
      </w:r>
      <w:r w:rsidRPr="00CC113F">
        <w:rPr>
          <w:sz w:val="24"/>
          <w:szCs w:val="24"/>
        </w:rPr>
        <w:t>car park).</w:t>
      </w:r>
      <w:r w:rsidRPr="00CC113F">
        <w:rPr>
          <w:sz w:val="28"/>
          <w:szCs w:val="28"/>
        </w:rPr>
        <w:t xml:space="preserve">  </w:t>
      </w:r>
      <w:r w:rsidRPr="00CC113F">
        <w:rPr>
          <w:sz w:val="24"/>
          <w:szCs w:val="24"/>
        </w:rPr>
        <w:t>The</w:t>
      </w:r>
      <w:r w:rsidRPr="00CC113F">
        <w:rPr>
          <w:spacing w:val="10"/>
          <w:sz w:val="24"/>
          <w:szCs w:val="24"/>
        </w:rPr>
        <w:t xml:space="preserve"> sand court event </w:t>
      </w:r>
      <w:r w:rsidRPr="00CC113F">
        <w:rPr>
          <w:sz w:val="24"/>
          <w:szCs w:val="24"/>
        </w:rPr>
        <w:t>or</w:t>
      </w:r>
      <w:r w:rsidRPr="00CC113F">
        <w:rPr>
          <w:spacing w:val="-6"/>
          <w:sz w:val="24"/>
          <w:szCs w:val="24"/>
        </w:rPr>
        <w:t>g</w:t>
      </w:r>
      <w:r w:rsidRPr="00CC113F">
        <w:rPr>
          <w:sz w:val="24"/>
          <w:szCs w:val="24"/>
        </w:rPr>
        <w:t>aniser</w:t>
      </w:r>
      <w:r w:rsidRPr="00CC113F">
        <w:rPr>
          <w:spacing w:val="10"/>
          <w:sz w:val="24"/>
          <w:szCs w:val="24"/>
        </w:rPr>
        <w:t xml:space="preserve"> </w:t>
      </w:r>
      <w:r w:rsidRPr="00CC113F">
        <w:rPr>
          <w:sz w:val="24"/>
          <w:szCs w:val="24"/>
        </w:rPr>
        <w:t>is</w:t>
      </w:r>
      <w:r w:rsidRPr="00CC113F">
        <w:rPr>
          <w:spacing w:val="10"/>
          <w:sz w:val="24"/>
          <w:szCs w:val="24"/>
        </w:rPr>
        <w:t xml:space="preserve"> </w:t>
      </w:r>
      <w:r w:rsidRPr="00CC113F">
        <w:rPr>
          <w:sz w:val="24"/>
          <w:szCs w:val="24"/>
        </w:rPr>
        <w:t>responsible</w:t>
      </w:r>
      <w:r w:rsidRPr="00CC113F">
        <w:rPr>
          <w:spacing w:val="10"/>
          <w:sz w:val="24"/>
          <w:szCs w:val="24"/>
        </w:rPr>
        <w:t xml:space="preserve"> </w:t>
      </w:r>
      <w:r w:rsidRPr="00CC113F">
        <w:rPr>
          <w:sz w:val="24"/>
          <w:szCs w:val="24"/>
        </w:rPr>
        <w:t>for</w:t>
      </w:r>
      <w:r w:rsidRPr="00CC113F">
        <w:rPr>
          <w:spacing w:val="10"/>
          <w:sz w:val="24"/>
          <w:szCs w:val="24"/>
        </w:rPr>
        <w:t xml:space="preserve"> </w:t>
      </w:r>
      <w:r w:rsidRPr="00CC113F">
        <w:rPr>
          <w:sz w:val="24"/>
          <w:szCs w:val="24"/>
        </w:rPr>
        <w:t>the</w:t>
      </w:r>
      <w:r w:rsidRPr="00CC113F">
        <w:rPr>
          <w:spacing w:val="10"/>
          <w:sz w:val="24"/>
          <w:szCs w:val="24"/>
        </w:rPr>
        <w:t xml:space="preserve"> </w:t>
      </w:r>
      <w:r w:rsidRPr="00CC113F">
        <w:rPr>
          <w:sz w:val="24"/>
          <w:szCs w:val="24"/>
        </w:rPr>
        <w:t>parking</w:t>
      </w:r>
      <w:r w:rsidRPr="00CC113F">
        <w:rPr>
          <w:spacing w:val="10"/>
          <w:sz w:val="24"/>
          <w:szCs w:val="24"/>
        </w:rPr>
        <w:t xml:space="preserve"> </w:t>
      </w:r>
      <w:r w:rsidRPr="00CC113F">
        <w:rPr>
          <w:sz w:val="24"/>
          <w:szCs w:val="24"/>
        </w:rPr>
        <w:t>of</w:t>
      </w:r>
      <w:r w:rsidRPr="00CC113F">
        <w:rPr>
          <w:spacing w:val="10"/>
          <w:sz w:val="24"/>
          <w:szCs w:val="24"/>
        </w:rPr>
        <w:t xml:space="preserve"> </w:t>
      </w:r>
      <w:r w:rsidRPr="00CC113F">
        <w:rPr>
          <w:sz w:val="24"/>
          <w:szCs w:val="24"/>
        </w:rPr>
        <w:t>cars relating to that event.  A tidy parking layout will ensure that the maximum number of cars can be parked.</w:t>
      </w:r>
    </w:p>
    <w:p w14:paraId="57401FDE" w14:textId="61253A20" w:rsidR="005674E4" w:rsidRDefault="00424A4E" w:rsidP="00582763">
      <w:pPr>
        <w:widowControl w:val="0"/>
        <w:tabs>
          <w:tab w:val="left" w:pos="639"/>
        </w:tabs>
        <w:spacing w:line="240" w:lineRule="auto"/>
        <w:ind w:right="-24" w:hanging="540"/>
        <w:jc w:val="both"/>
        <w:rPr>
          <w:sz w:val="24"/>
          <w:szCs w:val="24"/>
        </w:rPr>
      </w:pPr>
      <w:r w:rsidRPr="00CC113F">
        <w:rPr>
          <w:sz w:val="24"/>
          <w:szCs w:val="24"/>
        </w:rPr>
        <w:tab/>
        <w:t xml:space="preserve">Waipa District Council staff and Domain site staff must be given free access to the Judd Lane water treatment facility and the </w:t>
      </w:r>
      <w:r w:rsidR="00083A3D">
        <w:rPr>
          <w:sz w:val="24"/>
          <w:szCs w:val="24"/>
        </w:rPr>
        <w:t xml:space="preserve">Mighty River </w:t>
      </w:r>
      <w:r w:rsidRPr="00CC113F">
        <w:rPr>
          <w:sz w:val="24"/>
          <w:szCs w:val="24"/>
        </w:rPr>
        <w:t>Domain during all phases of the event.   In addition, members of the</w:t>
      </w:r>
      <w:r w:rsidRPr="00CC113F">
        <w:rPr>
          <w:spacing w:val="30"/>
          <w:sz w:val="24"/>
          <w:szCs w:val="24"/>
        </w:rPr>
        <w:t xml:space="preserve"> </w:t>
      </w:r>
      <w:r w:rsidRPr="00CC113F">
        <w:rPr>
          <w:sz w:val="24"/>
          <w:szCs w:val="24"/>
        </w:rPr>
        <w:t>clubs</w:t>
      </w:r>
      <w:r w:rsidRPr="00CC113F">
        <w:rPr>
          <w:spacing w:val="30"/>
          <w:sz w:val="24"/>
          <w:szCs w:val="24"/>
        </w:rPr>
        <w:t xml:space="preserve"> </w:t>
      </w:r>
      <w:r w:rsidRPr="00CC113F">
        <w:rPr>
          <w:sz w:val="24"/>
          <w:szCs w:val="24"/>
        </w:rPr>
        <w:t>/ organisations listed</w:t>
      </w:r>
      <w:r w:rsidRPr="00CC113F">
        <w:rPr>
          <w:spacing w:val="30"/>
          <w:sz w:val="24"/>
          <w:szCs w:val="24"/>
        </w:rPr>
        <w:t xml:space="preserve"> </w:t>
      </w:r>
      <w:r w:rsidRPr="00CC113F">
        <w:rPr>
          <w:sz w:val="24"/>
          <w:szCs w:val="24"/>
        </w:rPr>
        <w:t>below</w:t>
      </w:r>
      <w:r w:rsidRPr="00CC113F">
        <w:rPr>
          <w:spacing w:val="30"/>
          <w:sz w:val="24"/>
          <w:szCs w:val="24"/>
        </w:rPr>
        <w:t xml:space="preserve"> </w:t>
      </w:r>
      <w:r w:rsidRPr="00CC113F">
        <w:rPr>
          <w:sz w:val="24"/>
          <w:szCs w:val="24"/>
        </w:rPr>
        <w:t>must</w:t>
      </w:r>
      <w:r w:rsidRPr="00CC113F">
        <w:rPr>
          <w:spacing w:val="30"/>
          <w:sz w:val="24"/>
          <w:szCs w:val="24"/>
        </w:rPr>
        <w:t xml:space="preserve"> </w:t>
      </w:r>
      <w:r w:rsidRPr="00CC113F">
        <w:rPr>
          <w:sz w:val="24"/>
          <w:szCs w:val="24"/>
        </w:rPr>
        <w:t>be</w:t>
      </w:r>
      <w:r w:rsidRPr="00CC113F">
        <w:rPr>
          <w:spacing w:val="30"/>
          <w:sz w:val="24"/>
          <w:szCs w:val="24"/>
        </w:rPr>
        <w:t xml:space="preserve"> </w:t>
      </w:r>
      <w:r w:rsidRPr="00CC113F">
        <w:rPr>
          <w:sz w:val="24"/>
          <w:szCs w:val="24"/>
        </w:rPr>
        <w:t>provided with</w:t>
      </w:r>
      <w:r w:rsidRPr="00CC113F">
        <w:rPr>
          <w:spacing w:val="30"/>
          <w:sz w:val="24"/>
          <w:szCs w:val="24"/>
        </w:rPr>
        <w:t xml:space="preserve"> </w:t>
      </w:r>
      <w:r w:rsidRPr="00CC113F">
        <w:rPr>
          <w:sz w:val="24"/>
          <w:szCs w:val="24"/>
        </w:rPr>
        <w:t>access</w:t>
      </w:r>
      <w:r w:rsidRPr="00CC113F">
        <w:rPr>
          <w:spacing w:val="30"/>
          <w:sz w:val="24"/>
          <w:szCs w:val="24"/>
        </w:rPr>
        <w:t xml:space="preserve"> </w:t>
      </w:r>
      <w:r w:rsidRPr="00CC113F">
        <w:rPr>
          <w:sz w:val="24"/>
          <w:szCs w:val="24"/>
        </w:rPr>
        <w:t>to</w:t>
      </w:r>
      <w:r w:rsidRPr="00CC113F">
        <w:rPr>
          <w:spacing w:val="30"/>
          <w:sz w:val="24"/>
          <w:szCs w:val="24"/>
        </w:rPr>
        <w:t xml:space="preserve"> </w:t>
      </w:r>
      <w:r w:rsidRPr="00CC113F">
        <w:rPr>
          <w:sz w:val="24"/>
          <w:szCs w:val="24"/>
        </w:rPr>
        <w:t>their</w:t>
      </w:r>
      <w:r w:rsidRPr="00CC113F">
        <w:rPr>
          <w:spacing w:val="30"/>
          <w:sz w:val="24"/>
          <w:szCs w:val="24"/>
        </w:rPr>
        <w:t xml:space="preserve"> </w:t>
      </w:r>
      <w:r w:rsidRPr="00CC113F">
        <w:rPr>
          <w:sz w:val="24"/>
          <w:szCs w:val="24"/>
        </w:rPr>
        <w:t xml:space="preserve">lease </w:t>
      </w:r>
      <w:r w:rsidR="000123FB">
        <w:rPr>
          <w:sz w:val="24"/>
          <w:szCs w:val="24"/>
        </w:rPr>
        <w:t xml:space="preserve">area </w:t>
      </w:r>
      <w:r w:rsidRPr="00CC113F">
        <w:rPr>
          <w:sz w:val="24"/>
          <w:szCs w:val="24"/>
        </w:rPr>
        <w:t xml:space="preserve">during the event.  Please liaise with </w:t>
      </w:r>
      <w:r w:rsidR="000123FB">
        <w:rPr>
          <w:sz w:val="24"/>
          <w:szCs w:val="24"/>
        </w:rPr>
        <w:t>s</w:t>
      </w:r>
      <w:r w:rsidRPr="00CC113F">
        <w:rPr>
          <w:sz w:val="24"/>
          <w:szCs w:val="24"/>
        </w:rPr>
        <w:t xml:space="preserve">ite </w:t>
      </w:r>
      <w:r w:rsidR="000123FB">
        <w:rPr>
          <w:sz w:val="24"/>
          <w:szCs w:val="24"/>
        </w:rPr>
        <w:t>m</w:t>
      </w:r>
      <w:r w:rsidRPr="00CC113F">
        <w:rPr>
          <w:sz w:val="24"/>
          <w:szCs w:val="24"/>
        </w:rPr>
        <w:t>anagement to confirm arrangements</w:t>
      </w:r>
      <w:r w:rsidRPr="00CC113F">
        <w:rPr>
          <w:spacing w:val="-6"/>
          <w:sz w:val="24"/>
          <w:szCs w:val="24"/>
        </w:rPr>
        <w:t xml:space="preserve"> </w:t>
      </w:r>
      <w:r w:rsidRPr="00CC113F">
        <w:rPr>
          <w:sz w:val="24"/>
          <w:szCs w:val="24"/>
        </w:rPr>
        <w:t>for access.</w:t>
      </w:r>
      <w:r w:rsidR="000123FB">
        <w:rPr>
          <w:sz w:val="24"/>
          <w:szCs w:val="24"/>
        </w:rPr>
        <w:t xml:space="preserve">  </w:t>
      </w:r>
    </w:p>
    <w:p w14:paraId="6C33B54A" w14:textId="57E54A78" w:rsidR="0048455C" w:rsidRDefault="0048455C" w:rsidP="00582763">
      <w:pPr>
        <w:widowControl w:val="0"/>
        <w:tabs>
          <w:tab w:val="left" w:pos="639"/>
        </w:tabs>
        <w:spacing w:line="240" w:lineRule="auto"/>
        <w:ind w:right="-24" w:hanging="540"/>
        <w:jc w:val="both"/>
        <w:rPr>
          <w:sz w:val="24"/>
          <w:szCs w:val="24"/>
        </w:rPr>
      </w:pPr>
      <w:r>
        <w:rPr>
          <w:sz w:val="24"/>
          <w:szCs w:val="24"/>
        </w:rPr>
        <w:tab/>
      </w:r>
      <w:r w:rsidRPr="00A82346">
        <w:rPr>
          <w:sz w:val="24"/>
          <w:szCs w:val="24"/>
        </w:rPr>
        <w:t>Temporary event parking is prohibited in the Rob Waddell Lodge grounds nearest the café and children’s playground</w:t>
      </w:r>
    </w:p>
    <w:p w14:paraId="7330E56E" w14:textId="77777777" w:rsidR="0048455C" w:rsidRDefault="0048455C" w:rsidP="00582763">
      <w:pPr>
        <w:widowControl w:val="0"/>
        <w:tabs>
          <w:tab w:val="left" w:pos="639"/>
        </w:tabs>
        <w:spacing w:line="240" w:lineRule="auto"/>
        <w:ind w:right="-24" w:hanging="540"/>
        <w:jc w:val="both"/>
        <w:rPr>
          <w:sz w:val="24"/>
          <w:szCs w:val="24"/>
        </w:rPr>
      </w:pPr>
    </w:p>
    <w:p w14:paraId="17F9B0AC" w14:textId="4C114FC6" w:rsidR="00424A4E" w:rsidRPr="00CC113F" w:rsidRDefault="005674E4" w:rsidP="00582763">
      <w:pPr>
        <w:widowControl w:val="0"/>
        <w:tabs>
          <w:tab w:val="left" w:pos="639"/>
        </w:tabs>
        <w:spacing w:line="240" w:lineRule="auto"/>
        <w:ind w:right="-24" w:hanging="540"/>
        <w:jc w:val="both"/>
        <w:rPr>
          <w:sz w:val="20"/>
          <w:szCs w:val="20"/>
        </w:rPr>
      </w:pPr>
      <w:r>
        <w:rPr>
          <w:sz w:val="24"/>
          <w:szCs w:val="24"/>
        </w:rPr>
        <w:tab/>
      </w:r>
      <w:r w:rsidR="00424A4E" w:rsidRPr="00CC113F">
        <w:rPr>
          <w:sz w:val="24"/>
          <w:szCs w:val="24"/>
          <w:u w:val="single"/>
        </w:rPr>
        <w:t>Note:</w:t>
      </w:r>
      <w:r w:rsidR="00424A4E" w:rsidRPr="00CC113F">
        <w:rPr>
          <w:sz w:val="24"/>
          <w:szCs w:val="24"/>
        </w:rPr>
        <w:t xml:space="preserve"> There is no requirement to allow </w:t>
      </w:r>
      <w:r w:rsidR="00D34A83">
        <w:rPr>
          <w:sz w:val="24"/>
          <w:szCs w:val="24"/>
        </w:rPr>
        <w:t xml:space="preserve">club </w:t>
      </w:r>
      <w:r w:rsidR="00424A4E" w:rsidRPr="00CC113F">
        <w:rPr>
          <w:sz w:val="24"/>
          <w:szCs w:val="24"/>
        </w:rPr>
        <w:t>members to participate in or view the event.</w:t>
      </w:r>
    </w:p>
    <w:p w14:paraId="60FB6DEE"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Rowing NZ (High Performance Centre)</w:t>
      </w:r>
    </w:p>
    <w:p w14:paraId="28B52D30"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Karapiro Rowing Inc</w:t>
      </w:r>
    </w:p>
    <w:p w14:paraId="4993493A"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Waikato Recreation</w:t>
      </w:r>
      <w:r w:rsidR="00D34A83">
        <w:rPr>
          <w:spacing w:val="-6"/>
          <w:sz w:val="24"/>
          <w:szCs w:val="24"/>
        </w:rPr>
        <w:t xml:space="preserve"> Charitable</w:t>
      </w:r>
      <w:r w:rsidRPr="00CC113F">
        <w:rPr>
          <w:spacing w:val="-6"/>
          <w:sz w:val="24"/>
          <w:szCs w:val="24"/>
        </w:rPr>
        <w:t xml:space="preserve"> Trust (sand court)</w:t>
      </w:r>
    </w:p>
    <w:p w14:paraId="326D1827"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Karapiro Water Ski Club (Judd Lane)</w:t>
      </w:r>
    </w:p>
    <w:p w14:paraId="1E446118" w14:textId="77777777" w:rsidR="00424A4E" w:rsidRPr="00CC113F"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 xml:space="preserve">Cambridge Rowing Club (Judd Lane) </w:t>
      </w:r>
    </w:p>
    <w:p w14:paraId="404D8FCA" w14:textId="77777777" w:rsidR="00424A4E" w:rsidRPr="00CC113F" w:rsidRDefault="00424A4E" w:rsidP="00582763">
      <w:pPr>
        <w:widowControl w:val="0"/>
        <w:tabs>
          <w:tab w:val="left" w:pos="0"/>
        </w:tabs>
        <w:spacing w:after="0" w:line="240" w:lineRule="auto"/>
        <w:ind w:left="720"/>
        <w:jc w:val="both"/>
        <w:rPr>
          <w:spacing w:val="-6"/>
          <w:sz w:val="24"/>
          <w:szCs w:val="24"/>
        </w:rPr>
      </w:pPr>
      <w:r w:rsidRPr="00CC113F">
        <w:rPr>
          <w:spacing w:val="-6"/>
          <w:sz w:val="24"/>
          <w:szCs w:val="24"/>
        </w:rPr>
        <w:t>(including St Peter’s School and Cambridge High School rowing clubs)</w:t>
      </w:r>
    </w:p>
    <w:p w14:paraId="7A920974" w14:textId="77777777" w:rsidR="008A1358" w:rsidRPr="00A4180C" w:rsidRDefault="00424A4E" w:rsidP="008A1358">
      <w:pPr>
        <w:widowControl w:val="0"/>
        <w:numPr>
          <w:ilvl w:val="0"/>
          <w:numId w:val="15"/>
        </w:numPr>
        <w:tabs>
          <w:tab w:val="left" w:pos="0"/>
        </w:tabs>
        <w:spacing w:after="0" w:line="240" w:lineRule="auto"/>
        <w:ind w:left="720"/>
        <w:jc w:val="both"/>
        <w:rPr>
          <w:spacing w:val="-6"/>
          <w:sz w:val="24"/>
          <w:szCs w:val="24"/>
        </w:rPr>
      </w:pPr>
      <w:r w:rsidRPr="00A4180C">
        <w:rPr>
          <w:spacing w:val="-6"/>
          <w:sz w:val="24"/>
          <w:szCs w:val="24"/>
        </w:rPr>
        <w:t>Waikato Rowing Club (Flynn Cove)</w:t>
      </w:r>
    </w:p>
    <w:p w14:paraId="194E19F4" w14:textId="77777777" w:rsidR="00424A4E" w:rsidRPr="00C05D70" w:rsidRDefault="00424A4E" w:rsidP="00582763">
      <w:pPr>
        <w:widowControl w:val="0"/>
        <w:numPr>
          <w:ilvl w:val="0"/>
          <w:numId w:val="15"/>
        </w:numPr>
        <w:tabs>
          <w:tab w:val="left" w:pos="0"/>
        </w:tabs>
        <w:spacing w:after="0" w:line="240" w:lineRule="auto"/>
        <w:ind w:left="720"/>
        <w:jc w:val="both"/>
        <w:rPr>
          <w:spacing w:val="-6"/>
          <w:sz w:val="24"/>
          <w:szCs w:val="24"/>
        </w:rPr>
      </w:pPr>
      <w:r w:rsidRPr="00CC113F">
        <w:rPr>
          <w:spacing w:val="-6"/>
          <w:sz w:val="24"/>
          <w:szCs w:val="24"/>
        </w:rPr>
        <w:t xml:space="preserve">Te Mana Visions Charitable Trust (storage </w:t>
      </w:r>
      <w:r w:rsidRPr="00C05D70">
        <w:rPr>
          <w:spacing w:val="-6"/>
          <w:sz w:val="24"/>
          <w:szCs w:val="24"/>
        </w:rPr>
        <w:t>building)</w:t>
      </w:r>
    </w:p>
    <w:p w14:paraId="64466BEC" w14:textId="77777777" w:rsidR="00424A4E" w:rsidRPr="00C05D70" w:rsidRDefault="00424A4E" w:rsidP="00582763">
      <w:pPr>
        <w:widowControl w:val="0"/>
        <w:numPr>
          <w:ilvl w:val="0"/>
          <w:numId w:val="15"/>
        </w:numPr>
        <w:tabs>
          <w:tab w:val="left" w:pos="0"/>
        </w:tabs>
        <w:spacing w:after="0" w:line="240" w:lineRule="auto"/>
        <w:ind w:left="720"/>
        <w:rPr>
          <w:spacing w:val="-6"/>
          <w:sz w:val="24"/>
          <w:szCs w:val="24"/>
        </w:rPr>
      </w:pPr>
      <w:r w:rsidRPr="00C05D70">
        <w:rPr>
          <w:spacing w:val="-6"/>
          <w:sz w:val="24"/>
          <w:szCs w:val="24"/>
        </w:rPr>
        <w:t>Waikato Cycling Sports Academy Inc (storage building)</w:t>
      </w:r>
    </w:p>
    <w:p w14:paraId="7CA7251B" w14:textId="530A5910" w:rsidR="00524994" w:rsidRPr="00A82346" w:rsidRDefault="00524994" w:rsidP="00582763">
      <w:pPr>
        <w:widowControl w:val="0"/>
        <w:numPr>
          <w:ilvl w:val="0"/>
          <w:numId w:val="15"/>
        </w:numPr>
        <w:tabs>
          <w:tab w:val="left" w:pos="0"/>
        </w:tabs>
        <w:spacing w:after="0" w:line="240" w:lineRule="auto"/>
        <w:ind w:left="720"/>
        <w:rPr>
          <w:spacing w:val="-6"/>
          <w:sz w:val="24"/>
          <w:szCs w:val="24"/>
        </w:rPr>
      </w:pPr>
      <w:r w:rsidRPr="00A82346">
        <w:rPr>
          <w:spacing w:val="-6"/>
          <w:sz w:val="24"/>
          <w:szCs w:val="24"/>
        </w:rPr>
        <w:t>Armistice in Cambridge Inc (site container)</w:t>
      </w:r>
    </w:p>
    <w:p w14:paraId="4F07A656" w14:textId="1ED4634A" w:rsidR="00546C61" w:rsidRPr="00A82346" w:rsidRDefault="00546C61" w:rsidP="00582763">
      <w:pPr>
        <w:widowControl w:val="0"/>
        <w:numPr>
          <w:ilvl w:val="0"/>
          <w:numId w:val="15"/>
        </w:numPr>
        <w:tabs>
          <w:tab w:val="left" w:pos="0"/>
        </w:tabs>
        <w:spacing w:after="0" w:line="240" w:lineRule="auto"/>
        <w:ind w:left="720"/>
        <w:rPr>
          <w:spacing w:val="-6"/>
          <w:sz w:val="24"/>
          <w:szCs w:val="24"/>
        </w:rPr>
      </w:pPr>
      <w:r w:rsidRPr="00A82346">
        <w:rPr>
          <w:spacing w:val="-6"/>
          <w:sz w:val="24"/>
          <w:szCs w:val="24"/>
        </w:rPr>
        <w:t>Canoe Racing NZ (High Performance Centre)</w:t>
      </w:r>
    </w:p>
    <w:p w14:paraId="2E1ADE32" w14:textId="77777777" w:rsidR="00546C61" w:rsidRPr="00A82346" w:rsidRDefault="00546C61" w:rsidP="00546C61">
      <w:pPr>
        <w:widowControl w:val="0"/>
        <w:numPr>
          <w:ilvl w:val="0"/>
          <w:numId w:val="15"/>
        </w:numPr>
        <w:tabs>
          <w:tab w:val="left" w:pos="0"/>
        </w:tabs>
        <w:spacing w:after="0" w:line="240" w:lineRule="auto"/>
        <w:ind w:left="720"/>
        <w:jc w:val="both"/>
        <w:rPr>
          <w:spacing w:val="-6"/>
          <w:sz w:val="24"/>
          <w:szCs w:val="24"/>
        </w:rPr>
      </w:pPr>
      <w:r w:rsidRPr="00A82346">
        <w:rPr>
          <w:spacing w:val="-6"/>
          <w:sz w:val="24"/>
          <w:szCs w:val="24"/>
        </w:rPr>
        <w:t xml:space="preserve">Cambridge Yacht and Motor Boat Club Inc </w:t>
      </w:r>
    </w:p>
    <w:p w14:paraId="57CAF742" w14:textId="6C02B45E" w:rsidR="00546C61" w:rsidRPr="00A82346" w:rsidRDefault="00546C61" w:rsidP="00546C61">
      <w:pPr>
        <w:widowControl w:val="0"/>
        <w:tabs>
          <w:tab w:val="left" w:pos="0"/>
        </w:tabs>
        <w:spacing w:after="0" w:line="240" w:lineRule="auto"/>
        <w:ind w:left="720"/>
        <w:jc w:val="both"/>
        <w:rPr>
          <w:spacing w:val="-6"/>
          <w:sz w:val="24"/>
          <w:szCs w:val="24"/>
        </w:rPr>
      </w:pPr>
      <w:r w:rsidRPr="00A82346">
        <w:rPr>
          <w:spacing w:val="-6"/>
          <w:sz w:val="24"/>
          <w:szCs w:val="24"/>
        </w:rPr>
        <w:t>(including Karapiro Kayak Racing Club and Cambridge Young Mariners)</w:t>
      </w:r>
    </w:p>
    <w:p w14:paraId="653B83E0" w14:textId="79E8C58D" w:rsidR="00084B89" w:rsidRPr="00A82346" w:rsidRDefault="00084B89" w:rsidP="00546C61">
      <w:pPr>
        <w:pStyle w:val="ListParagraph"/>
        <w:widowControl w:val="0"/>
        <w:numPr>
          <w:ilvl w:val="0"/>
          <w:numId w:val="39"/>
        </w:numPr>
        <w:tabs>
          <w:tab w:val="left" w:pos="0"/>
        </w:tabs>
        <w:spacing w:after="0" w:line="240" w:lineRule="auto"/>
        <w:jc w:val="both"/>
        <w:rPr>
          <w:spacing w:val="-6"/>
          <w:sz w:val="24"/>
          <w:szCs w:val="24"/>
        </w:rPr>
      </w:pPr>
      <w:r w:rsidRPr="00A82346">
        <w:rPr>
          <w:spacing w:val="-6"/>
          <w:sz w:val="24"/>
          <w:szCs w:val="24"/>
        </w:rPr>
        <w:t>The Podium Café (Gate 2 carpark</w:t>
      </w:r>
      <w:r w:rsidR="005674E4" w:rsidRPr="00A82346">
        <w:rPr>
          <w:spacing w:val="-6"/>
          <w:sz w:val="24"/>
          <w:szCs w:val="24"/>
        </w:rPr>
        <w:t xml:space="preserve"> for elderly and/or immobile visitors</w:t>
      </w:r>
      <w:r w:rsidRPr="00A82346">
        <w:rPr>
          <w:spacing w:val="-6"/>
          <w:sz w:val="24"/>
          <w:szCs w:val="24"/>
        </w:rPr>
        <w:t>)</w:t>
      </w:r>
    </w:p>
    <w:p w14:paraId="33477DFC" w14:textId="77777777" w:rsidR="00524994" w:rsidRDefault="00524994" w:rsidP="00524994">
      <w:pPr>
        <w:widowControl w:val="0"/>
        <w:tabs>
          <w:tab w:val="left" w:pos="0"/>
        </w:tabs>
        <w:spacing w:after="0" w:line="240" w:lineRule="auto"/>
        <w:rPr>
          <w:spacing w:val="-6"/>
          <w:sz w:val="24"/>
          <w:szCs w:val="24"/>
        </w:rPr>
      </w:pPr>
    </w:p>
    <w:p w14:paraId="58B90C14" w14:textId="4B94407E" w:rsidR="00C05D70" w:rsidRDefault="00AD02D6" w:rsidP="00C05D70">
      <w:pPr>
        <w:widowControl w:val="0"/>
        <w:tabs>
          <w:tab w:val="left" w:pos="0"/>
        </w:tabs>
        <w:spacing w:after="0" w:line="240" w:lineRule="auto"/>
        <w:rPr>
          <w:spacing w:val="-6"/>
          <w:sz w:val="24"/>
          <w:szCs w:val="24"/>
        </w:rPr>
      </w:pPr>
      <w:r>
        <w:rPr>
          <w:spacing w:val="-6"/>
          <w:sz w:val="24"/>
          <w:szCs w:val="24"/>
        </w:rPr>
        <w:t>Users of</w:t>
      </w:r>
      <w:r w:rsidR="00524994">
        <w:rPr>
          <w:spacing w:val="-6"/>
          <w:sz w:val="24"/>
          <w:szCs w:val="24"/>
        </w:rPr>
        <w:t xml:space="preserve"> the Te Awa cycleway should be given complimentary parking in</w:t>
      </w:r>
      <w:r>
        <w:rPr>
          <w:spacing w:val="-6"/>
          <w:sz w:val="24"/>
          <w:szCs w:val="24"/>
        </w:rPr>
        <w:t xml:space="preserve"> the</w:t>
      </w:r>
      <w:r w:rsidR="00524994">
        <w:rPr>
          <w:spacing w:val="-6"/>
          <w:sz w:val="24"/>
          <w:szCs w:val="24"/>
        </w:rPr>
        <w:t xml:space="preserve"> G2 parking </w:t>
      </w:r>
      <w:r>
        <w:rPr>
          <w:spacing w:val="-6"/>
          <w:sz w:val="24"/>
          <w:szCs w:val="24"/>
        </w:rPr>
        <w:t xml:space="preserve">area </w:t>
      </w:r>
      <w:r w:rsidR="00524994">
        <w:rPr>
          <w:spacing w:val="-6"/>
          <w:sz w:val="24"/>
          <w:szCs w:val="24"/>
        </w:rPr>
        <w:t xml:space="preserve">and </w:t>
      </w:r>
      <w:r w:rsidR="00CB52A5">
        <w:rPr>
          <w:spacing w:val="-6"/>
          <w:sz w:val="24"/>
          <w:szCs w:val="24"/>
        </w:rPr>
        <w:t>free</w:t>
      </w:r>
      <w:r w:rsidR="00524994">
        <w:rPr>
          <w:spacing w:val="-6"/>
          <w:sz w:val="24"/>
          <w:szCs w:val="24"/>
        </w:rPr>
        <w:t xml:space="preserve"> access to the cycleway.  There is no requirement to allow </w:t>
      </w:r>
      <w:r w:rsidR="000123FB">
        <w:rPr>
          <w:spacing w:val="-6"/>
          <w:sz w:val="24"/>
          <w:szCs w:val="24"/>
        </w:rPr>
        <w:t xml:space="preserve">recreational cyclists / walkers </w:t>
      </w:r>
      <w:r w:rsidR="00524994">
        <w:rPr>
          <w:spacing w:val="-6"/>
          <w:sz w:val="24"/>
          <w:szCs w:val="24"/>
        </w:rPr>
        <w:t xml:space="preserve">to participate in or view </w:t>
      </w:r>
      <w:r w:rsidR="000123FB">
        <w:rPr>
          <w:spacing w:val="-6"/>
          <w:sz w:val="24"/>
          <w:szCs w:val="24"/>
        </w:rPr>
        <w:t xml:space="preserve">the </w:t>
      </w:r>
      <w:r w:rsidR="00524994">
        <w:rPr>
          <w:spacing w:val="-6"/>
          <w:sz w:val="24"/>
          <w:szCs w:val="24"/>
        </w:rPr>
        <w:t>event.</w:t>
      </w:r>
    </w:p>
    <w:p w14:paraId="117B0428" w14:textId="77777777" w:rsidR="00546C61" w:rsidRPr="005674E4" w:rsidRDefault="00546C61" w:rsidP="00C05D70">
      <w:pPr>
        <w:widowControl w:val="0"/>
        <w:tabs>
          <w:tab w:val="left" w:pos="0"/>
        </w:tabs>
        <w:spacing w:after="0" w:line="240" w:lineRule="auto"/>
        <w:rPr>
          <w:color w:val="0066FF"/>
          <w:sz w:val="24"/>
          <w:szCs w:val="24"/>
          <w:u w:val="single"/>
        </w:rPr>
      </w:pPr>
    </w:p>
    <w:p w14:paraId="0896174C" w14:textId="76DC1B51" w:rsidR="00424A4E" w:rsidRPr="00CC113F" w:rsidRDefault="00A4202B" w:rsidP="00582763">
      <w:pPr>
        <w:widowControl w:val="0"/>
        <w:tabs>
          <w:tab w:val="left" w:pos="639"/>
        </w:tabs>
        <w:spacing w:line="240" w:lineRule="auto"/>
        <w:ind w:hanging="23"/>
        <w:rPr>
          <w:color w:val="0066FF"/>
          <w:spacing w:val="-20"/>
          <w:sz w:val="40"/>
          <w:szCs w:val="40"/>
          <w:u w:val="single"/>
        </w:rPr>
      </w:pPr>
      <w:r>
        <w:rPr>
          <w:color w:val="0066FF"/>
          <w:sz w:val="40"/>
          <w:szCs w:val="40"/>
          <w:u w:val="single"/>
        </w:rPr>
        <w:t>21</w:t>
      </w:r>
      <w:r w:rsidR="00424A4E" w:rsidRPr="00CC113F">
        <w:rPr>
          <w:color w:val="0066FF"/>
          <w:sz w:val="40"/>
          <w:szCs w:val="40"/>
          <w:u w:val="single"/>
        </w:rPr>
        <w:t xml:space="preserve">.0 </w:t>
      </w:r>
      <w:r w:rsidR="00424A4E" w:rsidRPr="00CC113F">
        <w:rPr>
          <w:color w:val="0066FF"/>
          <w:sz w:val="40"/>
          <w:szCs w:val="40"/>
          <w:u w:val="single"/>
        </w:rPr>
        <w:tab/>
        <w:t>SITE S</w:t>
      </w:r>
      <w:r w:rsidR="00424A4E" w:rsidRPr="00CC113F">
        <w:rPr>
          <w:color w:val="0066FF"/>
          <w:spacing w:val="-6"/>
          <w:sz w:val="40"/>
          <w:szCs w:val="40"/>
          <w:u w:val="single"/>
        </w:rPr>
        <w:t>E</w:t>
      </w:r>
      <w:r w:rsidR="00424A4E" w:rsidRPr="00CC113F">
        <w:rPr>
          <w:color w:val="0066FF"/>
          <w:sz w:val="40"/>
          <w:szCs w:val="40"/>
          <w:u w:val="single"/>
        </w:rPr>
        <w:t>CURIT</w:t>
      </w:r>
      <w:r w:rsidR="00424A4E" w:rsidRPr="00CC113F">
        <w:rPr>
          <w:color w:val="0066FF"/>
          <w:spacing w:val="-20"/>
          <w:sz w:val="40"/>
          <w:szCs w:val="40"/>
          <w:u w:val="single"/>
        </w:rPr>
        <w:t>Y</w:t>
      </w:r>
    </w:p>
    <w:p w14:paraId="010882F3" w14:textId="65FBF373" w:rsidR="00424A4E" w:rsidRPr="00CC113F" w:rsidRDefault="00424A4E" w:rsidP="00582763">
      <w:pPr>
        <w:widowControl w:val="0"/>
        <w:tabs>
          <w:tab w:val="left" w:pos="660"/>
        </w:tabs>
        <w:spacing w:before="75" w:line="240" w:lineRule="auto"/>
        <w:ind w:right="-24" w:hanging="540"/>
        <w:jc w:val="both"/>
        <w:rPr>
          <w:sz w:val="20"/>
          <w:szCs w:val="20"/>
        </w:rPr>
      </w:pPr>
      <w:r w:rsidRPr="00CC113F">
        <w:rPr>
          <w:rFonts w:cs="Arial"/>
          <w:sz w:val="24"/>
          <w:szCs w:val="24"/>
        </w:rPr>
        <w:tab/>
      </w:r>
      <w:r w:rsidRPr="00CC113F">
        <w:rPr>
          <w:sz w:val="24"/>
          <w:szCs w:val="24"/>
        </w:rPr>
        <w:t>Security</w:t>
      </w:r>
      <w:r w:rsidRPr="00CC113F">
        <w:rPr>
          <w:spacing w:val="4"/>
          <w:sz w:val="24"/>
          <w:szCs w:val="24"/>
        </w:rPr>
        <w:t xml:space="preserve"> </w:t>
      </w:r>
      <w:r w:rsidRPr="00CC113F">
        <w:rPr>
          <w:sz w:val="24"/>
          <w:szCs w:val="24"/>
        </w:rPr>
        <w:t>of</w:t>
      </w:r>
      <w:r w:rsidRPr="00CC113F">
        <w:rPr>
          <w:spacing w:val="4"/>
          <w:sz w:val="24"/>
          <w:szCs w:val="24"/>
        </w:rPr>
        <w:t xml:space="preserve"> </w:t>
      </w:r>
      <w:r w:rsidRPr="00CC113F">
        <w:rPr>
          <w:sz w:val="24"/>
          <w:szCs w:val="24"/>
        </w:rPr>
        <w:t>the</w:t>
      </w:r>
      <w:r w:rsidRPr="00CC113F">
        <w:rPr>
          <w:spacing w:val="4"/>
          <w:sz w:val="24"/>
          <w:szCs w:val="24"/>
        </w:rPr>
        <w:t xml:space="preserve"> </w:t>
      </w:r>
      <w:r w:rsidRPr="00CC113F">
        <w:rPr>
          <w:sz w:val="24"/>
          <w:szCs w:val="24"/>
        </w:rPr>
        <w:t>site</w:t>
      </w:r>
      <w:r w:rsidRPr="00CC113F">
        <w:rPr>
          <w:spacing w:val="4"/>
          <w:sz w:val="24"/>
          <w:szCs w:val="24"/>
        </w:rPr>
        <w:t xml:space="preserve"> </w:t>
      </w:r>
      <w:r w:rsidRPr="00CC113F">
        <w:rPr>
          <w:sz w:val="24"/>
          <w:szCs w:val="24"/>
        </w:rPr>
        <w:t>is</w:t>
      </w:r>
      <w:r w:rsidRPr="00CC113F">
        <w:rPr>
          <w:spacing w:val="4"/>
          <w:sz w:val="24"/>
          <w:szCs w:val="24"/>
        </w:rPr>
        <w:t xml:space="preserve"> </w:t>
      </w:r>
      <w:r w:rsidRPr="00CC113F">
        <w:rPr>
          <w:sz w:val="24"/>
          <w:szCs w:val="24"/>
        </w:rPr>
        <w:t>the responsibility</w:t>
      </w:r>
      <w:r w:rsidRPr="00CC113F">
        <w:rPr>
          <w:spacing w:val="4"/>
          <w:sz w:val="24"/>
          <w:szCs w:val="24"/>
        </w:rPr>
        <w:t xml:space="preserve"> </w:t>
      </w:r>
      <w:r w:rsidRPr="00CC113F">
        <w:rPr>
          <w:sz w:val="24"/>
          <w:szCs w:val="24"/>
        </w:rPr>
        <w:t>of</w:t>
      </w:r>
      <w:r w:rsidRPr="00CC113F">
        <w:rPr>
          <w:spacing w:val="4"/>
          <w:sz w:val="24"/>
          <w:szCs w:val="24"/>
        </w:rPr>
        <w:t xml:space="preserve"> </w:t>
      </w:r>
      <w:r w:rsidRPr="00CC113F">
        <w:rPr>
          <w:sz w:val="24"/>
          <w:szCs w:val="24"/>
        </w:rPr>
        <w:t>the</w:t>
      </w:r>
      <w:r w:rsidRPr="00CC113F">
        <w:rPr>
          <w:spacing w:val="4"/>
          <w:sz w:val="24"/>
          <w:szCs w:val="24"/>
        </w:rPr>
        <w:t xml:space="preserve"> </w:t>
      </w:r>
      <w:r w:rsidRPr="00CC113F">
        <w:rPr>
          <w:sz w:val="24"/>
          <w:szCs w:val="24"/>
        </w:rPr>
        <w:t>event</w:t>
      </w:r>
      <w:r w:rsidRPr="00CC113F">
        <w:rPr>
          <w:spacing w:val="10"/>
          <w:sz w:val="24"/>
          <w:szCs w:val="24"/>
        </w:rPr>
        <w:t xml:space="preserve"> o</w:t>
      </w:r>
      <w:r w:rsidRPr="00CC113F">
        <w:rPr>
          <w:sz w:val="24"/>
          <w:szCs w:val="24"/>
        </w:rPr>
        <w:t>r</w:t>
      </w:r>
      <w:r w:rsidRPr="00CC113F">
        <w:rPr>
          <w:spacing w:val="-6"/>
          <w:sz w:val="24"/>
          <w:szCs w:val="24"/>
        </w:rPr>
        <w:t>g</w:t>
      </w:r>
      <w:r w:rsidRPr="00CC113F">
        <w:rPr>
          <w:sz w:val="24"/>
          <w:szCs w:val="24"/>
        </w:rPr>
        <w:t>aniser</w:t>
      </w:r>
      <w:r w:rsidRPr="00CC113F">
        <w:rPr>
          <w:spacing w:val="4"/>
          <w:sz w:val="24"/>
          <w:szCs w:val="24"/>
        </w:rPr>
        <w:t xml:space="preserve"> </w:t>
      </w:r>
      <w:r w:rsidRPr="00CC113F">
        <w:rPr>
          <w:sz w:val="24"/>
          <w:szCs w:val="24"/>
        </w:rPr>
        <w:t>for</w:t>
      </w:r>
      <w:r w:rsidRPr="00CC113F">
        <w:rPr>
          <w:spacing w:val="4"/>
          <w:sz w:val="24"/>
          <w:szCs w:val="24"/>
        </w:rPr>
        <w:t xml:space="preserve"> </w:t>
      </w:r>
      <w:r w:rsidRPr="00CC113F">
        <w:rPr>
          <w:sz w:val="24"/>
          <w:szCs w:val="24"/>
        </w:rPr>
        <w:t>the</w:t>
      </w:r>
      <w:r w:rsidRPr="00CC113F">
        <w:rPr>
          <w:spacing w:val="4"/>
          <w:sz w:val="24"/>
          <w:szCs w:val="24"/>
        </w:rPr>
        <w:t xml:space="preserve"> </w:t>
      </w:r>
      <w:r w:rsidRPr="00CC113F">
        <w:rPr>
          <w:sz w:val="24"/>
          <w:szCs w:val="24"/>
        </w:rPr>
        <w:t>dur</w:t>
      </w:r>
      <w:r w:rsidRPr="00CC113F">
        <w:rPr>
          <w:spacing w:val="-6"/>
          <w:sz w:val="24"/>
          <w:szCs w:val="24"/>
        </w:rPr>
        <w:t>a</w:t>
      </w:r>
      <w:r w:rsidRPr="00CC113F">
        <w:rPr>
          <w:sz w:val="24"/>
          <w:szCs w:val="24"/>
        </w:rPr>
        <w:t>tion</w:t>
      </w:r>
      <w:r w:rsidRPr="00CC113F">
        <w:rPr>
          <w:spacing w:val="10"/>
          <w:sz w:val="24"/>
          <w:szCs w:val="24"/>
        </w:rPr>
        <w:t xml:space="preserve"> </w:t>
      </w:r>
      <w:r w:rsidRPr="00CC113F">
        <w:rPr>
          <w:sz w:val="24"/>
          <w:szCs w:val="24"/>
        </w:rPr>
        <w:t>of</w:t>
      </w:r>
      <w:r w:rsidRPr="00CC113F">
        <w:rPr>
          <w:spacing w:val="4"/>
          <w:sz w:val="24"/>
          <w:szCs w:val="24"/>
        </w:rPr>
        <w:t xml:space="preserve"> </w:t>
      </w:r>
      <w:r w:rsidRPr="00CC113F">
        <w:rPr>
          <w:sz w:val="24"/>
          <w:szCs w:val="24"/>
        </w:rPr>
        <w:t>the event,</w:t>
      </w:r>
      <w:r w:rsidRPr="00CC113F">
        <w:rPr>
          <w:spacing w:val="4"/>
          <w:sz w:val="24"/>
          <w:szCs w:val="24"/>
        </w:rPr>
        <w:t xml:space="preserve"> </w:t>
      </w:r>
      <w:r w:rsidRPr="00CC113F">
        <w:rPr>
          <w:sz w:val="24"/>
          <w:szCs w:val="24"/>
        </w:rPr>
        <w:t>and</w:t>
      </w:r>
      <w:r w:rsidRPr="00CC113F">
        <w:rPr>
          <w:spacing w:val="4"/>
          <w:sz w:val="24"/>
          <w:szCs w:val="24"/>
        </w:rPr>
        <w:t xml:space="preserve"> </w:t>
      </w:r>
      <w:r w:rsidRPr="00CC113F">
        <w:rPr>
          <w:sz w:val="24"/>
          <w:szCs w:val="24"/>
        </w:rPr>
        <w:t>shall</w:t>
      </w:r>
      <w:r w:rsidRPr="00CC113F">
        <w:rPr>
          <w:spacing w:val="4"/>
          <w:sz w:val="24"/>
          <w:szCs w:val="24"/>
        </w:rPr>
        <w:t xml:space="preserve"> </w:t>
      </w:r>
      <w:r w:rsidRPr="00CC113F">
        <w:rPr>
          <w:sz w:val="24"/>
          <w:szCs w:val="24"/>
        </w:rPr>
        <w:t>include</w:t>
      </w:r>
      <w:r w:rsidRPr="00CC113F">
        <w:rPr>
          <w:spacing w:val="4"/>
          <w:sz w:val="24"/>
          <w:szCs w:val="24"/>
        </w:rPr>
        <w:t xml:space="preserve"> </w:t>
      </w:r>
      <w:r w:rsidRPr="00CC113F">
        <w:rPr>
          <w:sz w:val="24"/>
          <w:szCs w:val="24"/>
        </w:rPr>
        <w:t>but</w:t>
      </w:r>
      <w:r w:rsidRPr="00CC113F">
        <w:rPr>
          <w:spacing w:val="4"/>
          <w:sz w:val="24"/>
          <w:szCs w:val="24"/>
        </w:rPr>
        <w:t xml:space="preserve"> </w:t>
      </w:r>
      <w:r w:rsidRPr="00CC113F">
        <w:rPr>
          <w:sz w:val="24"/>
          <w:szCs w:val="24"/>
        </w:rPr>
        <w:t>not</w:t>
      </w:r>
      <w:r w:rsidRPr="00CC113F">
        <w:rPr>
          <w:spacing w:val="10"/>
          <w:sz w:val="24"/>
          <w:szCs w:val="24"/>
        </w:rPr>
        <w:t xml:space="preserve"> </w:t>
      </w:r>
      <w:r w:rsidRPr="00CC113F">
        <w:rPr>
          <w:sz w:val="24"/>
          <w:szCs w:val="24"/>
        </w:rPr>
        <w:t>be</w:t>
      </w:r>
      <w:r w:rsidRPr="00CC113F">
        <w:rPr>
          <w:spacing w:val="4"/>
          <w:sz w:val="24"/>
          <w:szCs w:val="24"/>
        </w:rPr>
        <w:t xml:space="preserve"> </w:t>
      </w:r>
      <w:r w:rsidRPr="00CC113F">
        <w:rPr>
          <w:sz w:val="24"/>
          <w:szCs w:val="24"/>
        </w:rPr>
        <w:t>limited</w:t>
      </w:r>
      <w:r w:rsidRPr="00CC113F">
        <w:rPr>
          <w:spacing w:val="4"/>
          <w:sz w:val="24"/>
          <w:szCs w:val="24"/>
        </w:rPr>
        <w:t xml:space="preserve"> </w:t>
      </w:r>
      <w:r w:rsidRPr="00CC113F">
        <w:rPr>
          <w:sz w:val="24"/>
          <w:szCs w:val="24"/>
        </w:rPr>
        <w:t>to</w:t>
      </w:r>
      <w:r w:rsidR="00A72641">
        <w:rPr>
          <w:sz w:val="24"/>
          <w:szCs w:val="24"/>
        </w:rPr>
        <w:t>,</w:t>
      </w:r>
      <w:r w:rsidRPr="00CC113F">
        <w:rPr>
          <w:spacing w:val="4"/>
          <w:sz w:val="24"/>
          <w:szCs w:val="24"/>
        </w:rPr>
        <w:t xml:space="preserve"> </w:t>
      </w:r>
      <w:r w:rsidRPr="00CC113F">
        <w:rPr>
          <w:sz w:val="24"/>
          <w:szCs w:val="24"/>
        </w:rPr>
        <w:t>the</w:t>
      </w:r>
      <w:r w:rsidRPr="00CC113F">
        <w:rPr>
          <w:spacing w:val="4"/>
          <w:sz w:val="24"/>
          <w:szCs w:val="24"/>
        </w:rPr>
        <w:t xml:space="preserve"> </w:t>
      </w:r>
      <w:r w:rsidRPr="00CC113F">
        <w:rPr>
          <w:sz w:val="24"/>
          <w:szCs w:val="24"/>
        </w:rPr>
        <w:t>protection</w:t>
      </w:r>
      <w:r w:rsidRPr="00CC113F">
        <w:rPr>
          <w:spacing w:val="10"/>
          <w:sz w:val="24"/>
          <w:szCs w:val="24"/>
        </w:rPr>
        <w:t xml:space="preserve"> </w:t>
      </w:r>
      <w:r w:rsidRPr="00CC113F">
        <w:rPr>
          <w:sz w:val="24"/>
          <w:szCs w:val="24"/>
        </w:rPr>
        <w:t>of</w:t>
      </w:r>
      <w:r w:rsidRPr="00CC113F">
        <w:rPr>
          <w:spacing w:val="4"/>
          <w:sz w:val="24"/>
          <w:szCs w:val="24"/>
        </w:rPr>
        <w:t xml:space="preserve"> </w:t>
      </w:r>
      <w:r w:rsidRPr="00CC113F">
        <w:rPr>
          <w:sz w:val="24"/>
          <w:szCs w:val="24"/>
        </w:rPr>
        <w:t>event</w:t>
      </w:r>
      <w:r w:rsidRPr="00CC113F">
        <w:rPr>
          <w:spacing w:val="4"/>
          <w:sz w:val="24"/>
          <w:szCs w:val="24"/>
        </w:rPr>
        <w:t xml:space="preserve"> </w:t>
      </w:r>
      <w:r w:rsidRPr="00CC113F">
        <w:rPr>
          <w:sz w:val="24"/>
          <w:szCs w:val="24"/>
        </w:rPr>
        <w:t>craft</w:t>
      </w:r>
      <w:r w:rsidRPr="00CC113F">
        <w:rPr>
          <w:spacing w:val="4"/>
          <w:sz w:val="24"/>
          <w:szCs w:val="24"/>
        </w:rPr>
        <w:t xml:space="preserve"> </w:t>
      </w:r>
      <w:r w:rsidRPr="00CC113F">
        <w:rPr>
          <w:sz w:val="24"/>
          <w:szCs w:val="24"/>
        </w:rPr>
        <w:t>and</w:t>
      </w:r>
      <w:r w:rsidRPr="00CC113F">
        <w:rPr>
          <w:spacing w:val="4"/>
          <w:sz w:val="24"/>
          <w:szCs w:val="24"/>
        </w:rPr>
        <w:t xml:space="preserve"> </w:t>
      </w:r>
      <w:r w:rsidRPr="00CC113F">
        <w:rPr>
          <w:sz w:val="24"/>
          <w:szCs w:val="24"/>
        </w:rPr>
        <w:t>equipment, competitors’ / officials’ belongings and car park areas.</w:t>
      </w:r>
    </w:p>
    <w:p w14:paraId="3E944A91" w14:textId="77777777" w:rsidR="00424A4E" w:rsidRPr="00CC113F" w:rsidRDefault="00424A4E" w:rsidP="00582763">
      <w:pPr>
        <w:widowControl w:val="0"/>
        <w:tabs>
          <w:tab w:val="left" w:pos="660"/>
        </w:tabs>
        <w:spacing w:line="240" w:lineRule="auto"/>
        <w:ind w:right="-24" w:hanging="540"/>
        <w:jc w:val="both"/>
        <w:rPr>
          <w:sz w:val="24"/>
          <w:szCs w:val="24"/>
        </w:rPr>
      </w:pPr>
      <w:r w:rsidRPr="00CC113F">
        <w:rPr>
          <w:rFonts w:cs="Arial"/>
          <w:sz w:val="24"/>
          <w:szCs w:val="24"/>
        </w:rPr>
        <w:tab/>
      </w:r>
      <w:r w:rsidRPr="00CC113F">
        <w:rPr>
          <w:sz w:val="24"/>
          <w:szCs w:val="24"/>
        </w:rPr>
        <w:t>If</w:t>
      </w:r>
      <w:r w:rsidRPr="00CC113F">
        <w:rPr>
          <w:spacing w:val="24"/>
          <w:sz w:val="24"/>
          <w:szCs w:val="24"/>
        </w:rPr>
        <w:t xml:space="preserve"> a </w:t>
      </w:r>
      <w:r w:rsidRPr="00CC113F">
        <w:rPr>
          <w:sz w:val="24"/>
          <w:szCs w:val="24"/>
        </w:rPr>
        <w:t>fire</w:t>
      </w:r>
      <w:r w:rsidRPr="00CC113F">
        <w:rPr>
          <w:spacing w:val="24"/>
          <w:sz w:val="24"/>
          <w:szCs w:val="24"/>
        </w:rPr>
        <w:t xml:space="preserve"> </w:t>
      </w:r>
      <w:r w:rsidRPr="00CC113F">
        <w:rPr>
          <w:sz w:val="24"/>
          <w:szCs w:val="24"/>
        </w:rPr>
        <w:t>alarm</w:t>
      </w:r>
      <w:r w:rsidRPr="00CC113F">
        <w:rPr>
          <w:spacing w:val="13"/>
          <w:sz w:val="24"/>
          <w:szCs w:val="24"/>
        </w:rPr>
        <w:t xml:space="preserve"> </w:t>
      </w:r>
      <w:r w:rsidRPr="00CC113F">
        <w:rPr>
          <w:sz w:val="24"/>
          <w:szCs w:val="24"/>
        </w:rPr>
        <w:t>at</w:t>
      </w:r>
      <w:r w:rsidRPr="00CC113F">
        <w:rPr>
          <w:spacing w:val="24"/>
          <w:sz w:val="24"/>
          <w:szCs w:val="24"/>
        </w:rPr>
        <w:t xml:space="preserve"> </w:t>
      </w:r>
      <w:r w:rsidRPr="00CC113F">
        <w:rPr>
          <w:sz w:val="24"/>
          <w:szCs w:val="24"/>
        </w:rPr>
        <w:t>the</w:t>
      </w:r>
      <w:r w:rsidRPr="00CC113F">
        <w:rPr>
          <w:spacing w:val="20"/>
          <w:sz w:val="24"/>
          <w:szCs w:val="24"/>
        </w:rPr>
        <w:t xml:space="preserve"> </w:t>
      </w:r>
      <w:r w:rsidRPr="00CC113F">
        <w:rPr>
          <w:sz w:val="24"/>
          <w:szCs w:val="24"/>
        </w:rPr>
        <w:t>Rob Waddell Lodge</w:t>
      </w:r>
      <w:r w:rsidRPr="00CC113F">
        <w:rPr>
          <w:spacing w:val="13"/>
          <w:sz w:val="24"/>
          <w:szCs w:val="24"/>
        </w:rPr>
        <w:t xml:space="preserve"> </w:t>
      </w:r>
      <w:r w:rsidRPr="00CC113F">
        <w:rPr>
          <w:sz w:val="24"/>
          <w:szCs w:val="24"/>
        </w:rPr>
        <w:t>or</w:t>
      </w:r>
      <w:r w:rsidRPr="00CC113F">
        <w:rPr>
          <w:spacing w:val="13"/>
          <w:sz w:val="24"/>
          <w:szCs w:val="24"/>
        </w:rPr>
        <w:t xml:space="preserve"> </w:t>
      </w:r>
      <w:r w:rsidRPr="00CC113F">
        <w:rPr>
          <w:sz w:val="24"/>
          <w:szCs w:val="24"/>
        </w:rPr>
        <w:t>chalets</w:t>
      </w:r>
      <w:r w:rsidRPr="00CC113F">
        <w:rPr>
          <w:spacing w:val="13"/>
          <w:sz w:val="24"/>
          <w:szCs w:val="24"/>
        </w:rPr>
        <w:t xml:space="preserve"> </w:t>
      </w:r>
      <w:r w:rsidRPr="00CC113F">
        <w:rPr>
          <w:sz w:val="24"/>
          <w:szCs w:val="24"/>
        </w:rPr>
        <w:t>activates</w:t>
      </w:r>
      <w:r w:rsidRPr="00CC113F">
        <w:rPr>
          <w:spacing w:val="20"/>
          <w:sz w:val="24"/>
          <w:szCs w:val="24"/>
        </w:rPr>
        <w:t xml:space="preserve"> without reason of emergency (i.e. </w:t>
      </w:r>
      <w:r w:rsidRPr="00CC113F">
        <w:rPr>
          <w:sz w:val="24"/>
          <w:szCs w:val="24"/>
        </w:rPr>
        <w:t>as</w:t>
      </w:r>
      <w:r w:rsidRPr="00CC113F">
        <w:rPr>
          <w:spacing w:val="24"/>
          <w:sz w:val="24"/>
          <w:szCs w:val="24"/>
        </w:rPr>
        <w:t xml:space="preserve"> </w:t>
      </w:r>
      <w:r w:rsidRPr="00CC113F">
        <w:rPr>
          <w:sz w:val="24"/>
          <w:szCs w:val="24"/>
        </w:rPr>
        <w:t>a</w:t>
      </w:r>
      <w:r w:rsidRPr="00CC113F">
        <w:rPr>
          <w:spacing w:val="13"/>
          <w:sz w:val="24"/>
          <w:szCs w:val="24"/>
        </w:rPr>
        <w:t xml:space="preserve"> </w:t>
      </w:r>
      <w:r w:rsidRPr="00CC113F">
        <w:rPr>
          <w:sz w:val="24"/>
          <w:szCs w:val="24"/>
        </w:rPr>
        <w:t>false</w:t>
      </w:r>
      <w:r w:rsidRPr="00CC113F">
        <w:rPr>
          <w:spacing w:val="13"/>
          <w:sz w:val="24"/>
          <w:szCs w:val="24"/>
        </w:rPr>
        <w:t xml:space="preserve"> </w:t>
      </w:r>
      <w:r w:rsidRPr="00CC113F">
        <w:rPr>
          <w:sz w:val="24"/>
          <w:szCs w:val="24"/>
        </w:rPr>
        <w:t>alarm)</w:t>
      </w:r>
      <w:r w:rsidRPr="00CC113F">
        <w:rPr>
          <w:spacing w:val="24"/>
          <w:sz w:val="24"/>
          <w:szCs w:val="24"/>
        </w:rPr>
        <w:t xml:space="preserve"> </w:t>
      </w:r>
      <w:r w:rsidRPr="00CC113F">
        <w:rPr>
          <w:sz w:val="24"/>
          <w:szCs w:val="24"/>
        </w:rPr>
        <w:t>please</w:t>
      </w:r>
      <w:r w:rsidRPr="00CC113F">
        <w:rPr>
          <w:spacing w:val="13"/>
          <w:sz w:val="24"/>
          <w:szCs w:val="24"/>
        </w:rPr>
        <w:t xml:space="preserve"> </w:t>
      </w:r>
      <w:r w:rsidRPr="00CC113F">
        <w:rPr>
          <w:sz w:val="24"/>
          <w:szCs w:val="24"/>
        </w:rPr>
        <w:t>alert the</w:t>
      </w:r>
      <w:r w:rsidRPr="00CC113F">
        <w:rPr>
          <w:spacing w:val="24"/>
          <w:sz w:val="24"/>
          <w:szCs w:val="24"/>
        </w:rPr>
        <w:t xml:space="preserve"> </w:t>
      </w:r>
      <w:r w:rsidRPr="00CC113F">
        <w:rPr>
          <w:sz w:val="24"/>
          <w:szCs w:val="24"/>
        </w:rPr>
        <w:t>site</w:t>
      </w:r>
      <w:r w:rsidRPr="00CC113F">
        <w:rPr>
          <w:spacing w:val="13"/>
          <w:sz w:val="24"/>
          <w:szCs w:val="24"/>
        </w:rPr>
        <w:t xml:space="preserve"> </w:t>
      </w:r>
      <w:r w:rsidRPr="00CC113F">
        <w:rPr>
          <w:sz w:val="24"/>
          <w:szCs w:val="24"/>
        </w:rPr>
        <w:t>office straight</w:t>
      </w:r>
      <w:r w:rsidRPr="00CC113F">
        <w:rPr>
          <w:spacing w:val="20"/>
          <w:sz w:val="24"/>
          <w:szCs w:val="24"/>
        </w:rPr>
        <w:t xml:space="preserve"> </w:t>
      </w:r>
      <w:r w:rsidRPr="00CC113F">
        <w:rPr>
          <w:sz w:val="24"/>
          <w:szCs w:val="24"/>
        </w:rPr>
        <w:t>aw</w:t>
      </w:r>
      <w:r w:rsidRPr="00CC113F">
        <w:rPr>
          <w:spacing w:val="-6"/>
          <w:sz w:val="24"/>
          <w:szCs w:val="24"/>
        </w:rPr>
        <w:t>a</w:t>
      </w:r>
      <w:r w:rsidRPr="00CC113F">
        <w:rPr>
          <w:sz w:val="24"/>
          <w:szCs w:val="24"/>
        </w:rPr>
        <w:t>y</w:t>
      </w:r>
      <w:r w:rsidRPr="00CC113F">
        <w:rPr>
          <w:spacing w:val="20"/>
          <w:sz w:val="24"/>
          <w:szCs w:val="24"/>
        </w:rPr>
        <w:t xml:space="preserve"> </w:t>
      </w:r>
      <w:r w:rsidRPr="00CC113F">
        <w:rPr>
          <w:sz w:val="24"/>
          <w:szCs w:val="24"/>
        </w:rPr>
        <w:t>so</w:t>
      </w:r>
      <w:r w:rsidRPr="00CC113F">
        <w:rPr>
          <w:spacing w:val="20"/>
          <w:sz w:val="24"/>
          <w:szCs w:val="24"/>
        </w:rPr>
        <w:t xml:space="preserve"> that </w:t>
      </w:r>
      <w:r w:rsidRPr="00CC113F">
        <w:rPr>
          <w:sz w:val="24"/>
          <w:szCs w:val="24"/>
        </w:rPr>
        <w:t>the alarm</w:t>
      </w:r>
      <w:r w:rsidRPr="00CC113F">
        <w:rPr>
          <w:spacing w:val="20"/>
          <w:sz w:val="24"/>
          <w:szCs w:val="24"/>
        </w:rPr>
        <w:t xml:space="preserve"> </w:t>
      </w:r>
      <w:r w:rsidRPr="00CC113F">
        <w:rPr>
          <w:sz w:val="24"/>
          <w:szCs w:val="24"/>
        </w:rPr>
        <w:t>can</w:t>
      </w:r>
      <w:r w:rsidRPr="00CC113F">
        <w:rPr>
          <w:spacing w:val="20"/>
          <w:sz w:val="24"/>
          <w:szCs w:val="24"/>
        </w:rPr>
        <w:t xml:space="preserve"> </w:t>
      </w:r>
      <w:r w:rsidRPr="00CC113F">
        <w:rPr>
          <w:sz w:val="24"/>
          <w:szCs w:val="24"/>
        </w:rPr>
        <w:t>be</w:t>
      </w:r>
      <w:r w:rsidRPr="00CC113F">
        <w:rPr>
          <w:spacing w:val="13"/>
          <w:sz w:val="24"/>
          <w:szCs w:val="24"/>
        </w:rPr>
        <w:t xml:space="preserve"> </w:t>
      </w:r>
      <w:r w:rsidRPr="00CC113F">
        <w:rPr>
          <w:sz w:val="24"/>
          <w:szCs w:val="24"/>
        </w:rPr>
        <w:t xml:space="preserve">re-set. </w:t>
      </w:r>
      <w:r w:rsidRPr="00CC113F">
        <w:rPr>
          <w:spacing w:val="30"/>
          <w:sz w:val="24"/>
          <w:szCs w:val="24"/>
        </w:rPr>
        <w:t xml:space="preserve"> </w:t>
      </w:r>
      <w:r w:rsidRPr="00CC113F">
        <w:rPr>
          <w:sz w:val="24"/>
          <w:szCs w:val="24"/>
        </w:rPr>
        <w:t>If</w:t>
      </w:r>
      <w:r w:rsidRPr="00CC113F">
        <w:rPr>
          <w:spacing w:val="20"/>
          <w:sz w:val="24"/>
          <w:szCs w:val="24"/>
        </w:rPr>
        <w:t xml:space="preserve"> the alarm act</w:t>
      </w:r>
      <w:r w:rsidRPr="00CC113F">
        <w:rPr>
          <w:sz w:val="24"/>
          <w:szCs w:val="24"/>
        </w:rPr>
        <w:t xml:space="preserve">ivates because there is a fire on site, </w:t>
      </w:r>
      <w:r w:rsidRPr="00261C88">
        <w:rPr>
          <w:sz w:val="24"/>
          <w:szCs w:val="24"/>
          <w:u w:val="single"/>
        </w:rPr>
        <w:t>ring</w:t>
      </w:r>
      <w:r w:rsidRPr="00261C88">
        <w:rPr>
          <w:spacing w:val="20"/>
          <w:sz w:val="24"/>
          <w:szCs w:val="24"/>
          <w:u w:val="single"/>
        </w:rPr>
        <w:t xml:space="preserve"> </w:t>
      </w:r>
      <w:r w:rsidRPr="00261C88">
        <w:rPr>
          <w:sz w:val="24"/>
          <w:szCs w:val="24"/>
          <w:u w:val="single"/>
        </w:rPr>
        <w:t>111 immediately</w:t>
      </w:r>
      <w:r w:rsidRPr="00CC113F">
        <w:rPr>
          <w:sz w:val="24"/>
          <w:szCs w:val="24"/>
        </w:rPr>
        <w:t>,</w:t>
      </w:r>
      <w:r w:rsidRPr="00CC113F">
        <w:rPr>
          <w:spacing w:val="20"/>
          <w:sz w:val="24"/>
          <w:szCs w:val="24"/>
        </w:rPr>
        <w:t xml:space="preserve"> </w:t>
      </w:r>
      <w:r w:rsidRPr="00CC113F">
        <w:rPr>
          <w:sz w:val="24"/>
          <w:szCs w:val="24"/>
        </w:rPr>
        <w:t>as</w:t>
      </w:r>
      <w:r w:rsidRPr="00CC113F">
        <w:rPr>
          <w:spacing w:val="20"/>
          <w:sz w:val="24"/>
          <w:szCs w:val="24"/>
        </w:rPr>
        <w:t xml:space="preserve"> </w:t>
      </w:r>
      <w:r w:rsidRPr="00CC113F">
        <w:rPr>
          <w:sz w:val="24"/>
          <w:szCs w:val="24"/>
        </w:rPr>
        <w:t xml:space="preserve">the alarms do </w:t>
      </w:r>
      <w:r w:rsidR="0001116E">
        <w:rPr>
          <w:sz w:val="24"/>
          <w:szCs w:val="24"/>
        </w:rPr>
        <w:t>NOT</w:t>
      </w:r>
      <w:r w:rsidRPr="00CC113F">
        <w:rPr>
          <w:sz w:val="24"/>
          <w:szCs w:val="24"/>
        </w:rPr>
        <w:t xml:space="preserve"> trigger an automatic call to the emergency services.</w:t>
      </w:r>
    </w:p>
    <w:p w14:paraId="59FD6F8C" w14:textId="77777777" w:rsidR="00424A4E" w:rsidRDefault="00424A4E" w:rsidP="00C05D70">
      <w:pPr>
        <w:pStyle w:val="PlainText"/>
        <w:jc w:val="both"/>
        <w:rPr>
          <w:rFonts w:ascii="Calibri" w:hAnsi="Calibri"/>
          <w:sz w:val="24"/>
          <w:szCs w:val="24"/>
        </w:rPr>
      </w:pPr>
      <w:r w:rsidRPr="00CC113F">
        <w:rPr>
          <w:rFonts w:ascii="Calibri" w:hAnsi="Calibri"/>
          <w:sz w:val="24"/>
          <w:szCs w:val="24"/>
        </w:rPr>
        <w:t xml:space="preserve">If the event includes many </w:t>
      </w:r>
      <w:r w:rsidR="005C51DB">
        <w:rPr>
          <w:rFonts w:ascii="Calibri" w:hAnsi="Calibri"/>
          <w:sz w:val="24"/>
          <w:szCs w:val="24"/>
        </w:rPr>
        <w:t>event participants</w:t>
      </w:r>
      <w:r w:rsidR="005C51DB" w:rsidRPr="00CC113F">
        <w:rPr>
          <w:rFonts w:ascii="Calibri" w:hAnsi="Calibri"/>
          <w:sz w:val="24"/>
          <w:szCs w:val="24"/>
        </w:rPr>
        <w:t xml:space="preserve"> </w:t>
      </w:r>
      <w:r w:rsidRPr="00CC113F">
        <w:rPr>
          <w:rFonts w:ascii="Calibri" w:hAnsi="Calibri"/>
          <w:sz w:val="24"/>
          <w:szCs w:val="24"/>
        </w:rPr>
        <w:t>staying in the camp ground</w:t>
      </w:r>
      <w:r w:rsidR="00261C88">
        <w:rPr>
          <w:rFonts w:ascii="Calibri" w:hAnsi="Calibri"/>
          <w:sz w:val="24"/>
          <w:szCs w:val="24"/>
        </w:rPr>
        <w:t>,</w:t>
      </w:r>
      <w:r w:rsidRPr="00CC113F">
        <w:rPr>
          <w:rFonts w:ascii="Calibri" w:hAnsi="Calibri"/>
          <w:sz w:val="24"/>
          <w:szCs w:val="24"/>
        </w:rPr>
        <w:t xml:space="preserve"> the event organiser </w:t>
      </w:r>
      <w:r w:rsidR="005C51DB">
        <w:rPr>
          <w:rFonts w:ascii="Calibri" w:hAnsi="Calibri"/>
          <w:sz w:val="24"/>
          <w:szCs w:val="24"/>
        </w:rPr>
        <w:t>is encouraged</w:t>
      </w:r>
      <w:r w:rsidRPr="00CC113F">
        <w:rPr>
          <w:rFonts w:ascii="Calibri" w:hAnsi="Calibri"/>
          <w:sz w:val="24"/>
          <w:szCs w:val="24"/>
        </w:rPr>
        <w:t xml:space="preserve"> to organise professional overnight security to monitor noise, consumption of alcohol and behaviour.  The </w:t>
      </w:r>
      <w:r w:rsidRPr="00CC113F">
        <w:rPr>
          <w:rFonts w:ascii="Calibri" w:hAnsi="Calibri"/>
          <w:sz w:val="24"/>
          <w:szCs w:val="24"/>
        </w:rPr>
        <w:lastRenderedPageBreak/>
        <w:t xml:space="preserve">event </w:t>
      </w:r>
      <w:r w:rsidR="00261C88">
        <w:rPr>
          <w:rFonts w:ascii="Calibri" w:hAnsi="Calibri"/>
          <w:sz w:val="24"/>
          <w:szCs w:val="24"/>
        </w:rPr>
        <w:t>organiser</w:t>
      </w:r>
      <w:r w:rsidR="00261C88" w:rsidRPr="00CC113F">
        <w:rPr>
          <w:rFonts w:ascii="Calibri" w:hAnsi="Calibri"/>
          <w:sz w:val="24"/>
          <w:szCs w:val="24"/>
        </w:rPr>
        <w:t xml:space="preserve"> </w:t>
      </w:r>
      <w:r w:rsidRPr="00CC113F">
        <w:rPr>
          <w:rFonts w:ascii="Calibri" w:hAnsi="Calibri"/>
          <w:sz w:val="24"/>
          <w:szCs w:val="24"/>
        </w:rPr>
        <w:t xml:space="preserve">will be held responsible for any damage that occurs in the </w:t>
      </w:r>
      <w:r w:rsidR="000B6B0F">
        <w:rPr>
          <w:rFonts w:ascii="Calibri" w:hAnsi="Calibri"/>
          <w:sz w:val="24"/>
          <w:szCs w:val="24"/>
        </w:rPr>
        <w:t>Domain</w:t>
      </w:r>
      <w:r w:rsidRPr="00CC113F">
        <w:rPr>
          <w:rFonts w:ascii="Calibri" w:hAnsi="Calibri"/>
          <w:sz w:val="24"/>
          <w:szCs w:val="24"/>
        </w:rPr>
        <w:t xml:space="preserve"> camp facilities</w:t>
      </w:r>
      <w:r w:rsidR="005C51DB">
        <w:rPr>
          <w:rFonts w:ascii="Calibri" w:hAnsi="Calibri"/>
          <w:sz w:val="24"/>
          <w:szCs w:val="24"/>
        </w:rPr>
        <w:t xml:space="preserve"> during the course of the event (i.e. between event set-up and event break-down, inclusive)</w:t>
      </w:r>
      <w:r w:rsidR="00C05D70">
        <w:rPr>
          <w:rFonts w:ascii="Calibri" w:hAnsi="Calibri"/>
          <w:sz w:val="24"/>
          <w:szCs w:val="24"/>
        </w:rPr>
        <w:t>.</w:t>
      </w:r>
    </w:p>
    <w:p w14:paraId="6AAD2F1D" w14:textId="77777777" w:rsidR="005B5C49" w:rsidRDefault="005B5C49" w:rsidP="00C05D70">
      <w:pPr>
        <w:pStyle w:val="PlainText"/>
        <w:jc w:val="both"/>
        <w:rPr>
          <w:rFonts w:ascii="Calibri" w:hAnsi="Calibri"/>
          <w:sz w:val="24"/>
          <w:szCs w:val="24"/>
        </w:rPr>
      </w:pPr>
    </w:p>
    <w:p w14:paraId="10F562E6" w14:textId="77777777" w:rsidR="005B5C49" w:rsidRPr="00C05D70" w:rsidRDefault="005B5C49" w:rsidP="00C05D70">
      <w:pPr>
        <w:pStyle w:val="PlainText"/>
        <w:jc w:val="both"/>
        <w:rPr>
          <w:rFonts w:ascii="Calibri" w:hAnsi="Calibri"/>
          <w:sz w:val="24"/>
          <w:szCs w:val="24"/>
        </w:rPr>
      </w:pPr>
      <w:r w:rsidRPr="0001116E">
        <w:rPr>
          <w:rFonts w:ascii="Calibri" w:hAnsi="Calibri"/>
          <w:sz w:val="24"/>
          <w:szCs w:val="24"/>
        </w:rPr>
        <w:t xml:space="preserve">Event </w:t>
      </w:r>
      <w:r w:rsidR="0001116E" w:rsidRPr="0001116E">
        <w:rPr>
          <w:rFonts w:ascii="Calibri" w:hAnsi="Calibri"/>
          <w:sz w:val="24"/>
          <w:szCs w:val="24"/>
        </w:rPr>
        <w:t>organisers are</w:t>
      </w:r>
      <w:r w:rsidRPr="0001116E">
        <w:rPr>
          <w:rFonts w:ascii="Calibri" w:hAnsi="Calibri"/>
          <w:sz w:val="24"/>
          <w:szCs w:val="24"/>
        </w:rPr>
        <w:t xml:space="preserve"> required to stay on site until the final </w:t>
      </w:r>
      <w:r w:rsidR="0001116E" w:rsidRPr="0001116E">
        <w:rPr>
          <w:rFonts w:ascii="Calibri" w:hAnsi="Calibri"/>
          <w:sz w:val="24"/>
          <w:szCs w:val="24"/>
        </w:rPr>
        <w:t xml:space="preserve">event-related </w:t>
      </w:r>
      <w:r w:rsidRPr="0001116E">
        <w:rPr>
          <w:rFonts w:ascii="Calibri" w:hAnsi="Calibri"/>
          <w:sz w:val="24"/>
          <w:szCs w:val="24"/>
        </w:rPr>
        <w:t xml:space="preserve">spectators or competitors depart.  </w:t>
      </w:r>
      <w:r w:rsidRPr="00C3162C">
        <w:rPr>
          <w:rFonts w:ascii="Calibri" w:hAnsi="Calibri"/>
          <w:sz w:val="24"/>
          <w:szCs w:val="24"/>
        </w:rPr>
        <w:t xml:space="preserve">If </w:t>
      </w:r>
      <w:r w:rsidR="0001116E" w:rsidRPr="00C3162C">
        <w:rPr>
          <w:rFonts w:ascii="Calibri" w:hAnsi="Calibri"/>
          <w:sz w:val="24"/>
          <w:szCs w:val="24"/>
        </w:rPr>
        <w:t xml:space="preserve">this does not occur and </w:t>
      </w:r>
      <w:r w:rsidRPr="00C3162C">
        <w:rPr>
          <w:rFonts w:ascii="Calibri" w:hAnsi="Calibri"/>
          <w:sz w:val="24"/>
          <w:szCs w:val="24"/>
        </w:rPr>
        <w:t xml:space="preserve">site </w:t>
      </w:r>
      <w:r w:rsidR="004369D6" w:rsidRPr="00C3162C">
        <w:rPr>
          <w:rFonts w:ascii="Calibri" w:hAnsi="Calibri"/>
          <w:sz w:val="24"/>
          <w:szCs w:val="24"/>
        </w:rPr>
        <w:t>staff</w:t>
      </w:r>
      <w:r w:rsidR="004369D6">
        <w:rPr>
          <w:rFonts w:ascii="Calibri" w:hAnsi="Calibri"/>
          <w:sz w:val="24"/>
          <w:szCs w:val="24"/>
        </w:rPr>
        <w:t xml:space="preserve"> are</w:t>
      </w:r>
      <w:r w:rsidRPr="00C3162C">
        <w:rPr>
          <w:rFonts w:ascii="Calibri" w:hAnsi="Calibri"/>
          <w:sz w:val="24"/>
          <w:szCs w:val="24"/>
        </w:rPr>
        <w:t xml:space="preserve"> required to manage </w:t>
      </w:r>
      <w:r w:rsidR="0001116E" w:rsidRPr="00C3162C">
        <w:rPr>
          <w:rFonts w:ascii="Calibri" w:hAnsi="Calibri"/>
          <w:sz w:val="24"/>
          <w:szCs w:val="24"/>
        </w:rPr>
        <w:t xml:space="preserve">event-related person/s, </w:t>
      </w:r>
      <w:r w:rsidR="00C3162C" w:rsidRPr="00C3162C">
        <w:rPr>
          <w:rFonts w:ascii="Calibri" w:hAnsi="Calibri"/>
          <w:sz w:val="24"/>
          <w:szCs w:val="24"/>
        </w:rPr>
        <w:t>a fee of $5</w:t>
      </w:r>
      <w:r w:rsidRPr="00C3162C">
        <w:rPr>
          <w:rFonts w:ascii="Calibri" w:hAnsi="Calibri"/>
          <w:sz w:val="24"/>
          <w:szCs w:val="24"/>
        </w:rPr>
        <w:t xml:space="preserve">0.00 per </w:t>
      </w:r>
      <w:r w:rsidR="00DD320B" w:rsidRPr="00C3162C">
        <w:rPr>
          <w:rFonts w:ascii="Calibri" w:hAnsi="Calibri"/>
          <w:sz w:val="24"/>
          <w:szCs w:val="24"/>
        </w:rPr>
        <w:t xml:space="preserve">staff member per hour </w:t>
      </w:r>
      <w:r w:rsidRPr="00C3162C">
        <w:rPr>
          <w:rFonts w:ascii="Calibri" w:hAnsi="Calibri"/>
          <w:sz w:val="24"/>
          <w:szCs w:val="24"/>
        </w:rPr>
        <w:t>will apply.</w:t>
      </w:r>
    </w:p>
    <w:p w14:paraId="30DFD298" w14:textId="77777777" w:rsidR="00384192" w:rsidRDefault="00424A4E" w:rsidP="00B07470">
      <w:pPr>
        <w:widowControl w:val="0"/>
        <w:tabs>
          <w:tab w:val="left" w:pos="660"/>
        </w:tabs>
        <w:spacing w:line="240" w:lineRule="auto"/>
        <w:ind w:right="-24" w:hanging="540"/>
        <w:jc w:val="both"/>
        <w:rPr>
          <w:rFonts w:cs="Arial"/>
          <w:sz w:val="24"/>
          <w:szCs w:val="24"/>
        </w:rPr>
      </w:pPr>
      <w:r w:rsidRPr="00CC113F">
        <w:rPr>
          <w:rFonts w:cs="Arial"/>
          <w:sz w:val="24"/>
          <w:szCs w:val="24"/>
        </w:rPr>
        <w:tab/>
      </w:r>
    </w:p>
    <w:p w14:paraId="159EDE2C" w14:textId="1559A316" w:rsidR="00424A4E" w:rsidRPr="00CC113F" w:rsidRDefault="00384192" w:rsidP="00B07470">
      <w:pPr>
        <w:widowControl w:val="0"/>
        <w:tabs>
          <w:tab w:val="left" w:pos="660"/>
        </w:tabs>
        <w:spacing w:line="240" w:lineRule="auto"/>
        <w:ind w:right="-24" w:hanging="540"/>
        <w:jc w:val="both"/>
        <w:rPr>
          <w:color w:val="0066FF"/>
          <w:sz w:val="40"/>
          <w:szCs w:val="40"/>
          <w:u w:val="single"/>
        </w:rPr>
      </w:pPr>
      <w:r>
        <w:rPr>
          <w:rFonts w:cs="Arial"/>
          <w:sz w:val="24"/>
          <w:szCs w:val="24"/>
        </w:rPr>
        <w:tab/>
      </w:r>
      <w:r w:rsidR="00A4202B">
        <w:rPr>
          <w:color w:val="0066FF"/>
          <w:sz w:val="40"/>
          <w:szCs w:val="40"/>
          <w:u w:val="single"/>
        </w:rPr>
        <w:t>22</w:t>
      </w:r>
      <w:r w:rsidR="00424A4E" w:rsidRPr="00CC113F">
        <w:rPr>
          <w:color w:val="0066FF"/>
          <w:sz w:val="40"/>
          <w:szCs w:val="40"/>
          <w:u w:val="single"/>
        </w:rPr>
        <w:t>.0</w:t>
      </w:r>
      <w:r w:rsidR="00424A4E" w:rsidRPr="00CC113F">
        <w:rPr>
          <w:color w:val="0066FF"/>
          <w:sz w:val="40"/>
          <w:szCs w:val="40"/>
          <w:u w:val="single"/>
        </w:rPr>
        <w:tab/>
      </w:r>
      <w:r w:rsidR="00424A4E" w:rsidRPr="00CC113F">
        <w:rPr>
          <w:color w:val="0066FF"/>
          <w:sz w:val="40"/>
          <w:szCs w:val="40"/>
          <w:u w:val="single"/>
        </w:rPr>
        <w:tab/>
        <w:t>POLICE</w:t>
      </w:r>
    </w:p>
    <w:p w14:paraId="0ABE065E" w14:textId="77777777" w:rsidR="00424A4E" w:rsidRPr="00CC113F" w:rsidRDefault="00424A4E" w:rsidP="00582763">
      <w:pPr>
        <w:widowControl w:val="0"/>
        <w:spacing w:line="240" w:lineRule="auto"/>
        <w:ind w:right="-24"/>
        <w:jc w:val="both"/>
        <w:rPr>
          <w:rFonts w:cs="Arial"/>
          <w:color w:val="auto"/>
          <w:kern w:val="0"/>
          <w:sz w:val="24"/>
          <w:szCs w:val="24"/>
          <w:lang w:val="en-NZ"/>
        </w:rPr>
      </w:pPr>
      <w:r w:rsidRPr="00CC113F">
        <w:rPr>
          <w:rFonts w:cs="Arial"/>
          <w:color w:val="auto"/>
          <w:kern w:val="0"/>
          <w:sz w:val="24"/>
          <w:szCs w:val="24"/>
          <w:lang w:val="en-NZ"/>
        </w:rPr>
        <w:t xml:space="preserve">Police approval </w:t>
      </w:r>
      <w:r w:rsidR="001A4B0F">
        <w:rPr>
          <w:rFonts w:cs="Arial"/>
          <w:color w:val="auto"/>
          <w:kern w:val="0"/>
          <w:sz w:val="24"/>
          <w:szCs w:val="24"/>
          <w:lang w:val="en-NZ"/>
        </w:rPr>
        <w:t xml:space="preserve">to hold </w:t>
      </w:r>
      <w:r w:rsidRPr="00CC113F">
        <w:rPr>
          <w:rFonts w:cs="Arial"/>
          <w:color w:val="auto"/>
          <w:kern w:val="0"/>
          <w:sz w:val="24"/>
          <w:szCs w:val="24"/>
          <w:lang w:val="en-NZ"/>
        </w:rPr>
        <w:t xml:space="preserve">an event or </w:t>
      </w:r>
      <w:r w:rsidR="001A4B0F">
        <w:rPr>
          <w:rFonts w:cs="Arial"/>
          <w:color w:val="auto"/>
          <w:kern w:val="0"/>
          <w:sz w:val="24"/>
          <w:szCs w:val="24"/>
          <w:lang w:val="en-NZ"/>
        </w:rPr>
        <w:t xml:space="preserve">carry out </w:t>
      </w:r>
      <w:r w:rsidRPr="00CC113F">
        <w:rPr>
          <w:rFonts w:cs="Arial"/>
          <w:color w:val="auto"/>
          <w:kern w:val="0"/>
          <w:sz w:val="24"/>
          <w:szCs w:val="24"/>
          <w:lang w:val="en-NZ"/>
        </w:rPr>
        <w:t xml:space="preserve">some aspect of an event </w:t>
      </w:r>
      <w:r w:rsidR="001A4B0F">
        <w:rPr>
          <w:rFonts w:cs="Arial"/>
          <w:color w:val="auto"/>
          <w:kern w:val="0"/>
          <w:sz w:val="24"/>
          <w:szCs w:val="24"/>
          <w:lang w:val="en-NZ"/>
        </w:rPr>
        <w:t xml:space="preserve">on the Mighty River Domain will be obtained by an event organiser </w:t>
      </w:r>
      <w:r w:rsidRPr="00CC113F">
        <w:rPr>
          <w:rFonts w:cs="Arial"/>
          <w:color w:val="auto"/>
          <w:kern w:val="0"/>
          <w:sz w:val="24"/>
          <w:szCs w:val="24"/>
          <w:lang w:val="en-NZ"/>
        </w:rPr>
        <w:t>if another authority (e.g. Waipa District Council) requests it.  Usually this will be part of an application for one of the licenses, permits or consents listed elsewhere in this guide. However with any event involving large crowds, liquor or traffic changes, event organisers are encouraged to discuss arrangements with local police prior to the event.</w:t>
      </w:r>
    </w:p>
    <w:p w14:paraId="37070975" w14:textId="77777777" w:rsidR="00424A4E" w:rsidRDefault="00424A4E" w:rsidP="00582763">
      <w:pPr>
        <w:widowControl w:val="0"/>
        <w:spacing w:line="240" w:lineRule="auto"/>
        <w:ind w:right="-24"/>
        <w:jc w:val="both"/>
        <w:rPr>
          <w:rFonts w:cs="Arial"/>
          <w:color w:val="auto"/>
          <w:kern w:val="0"/>
          <w:sz w:val="24"/>
          <w:szCs w:val="24"/>
          <w:lang w:val="en-NZ"/>
        </w:rPr>
      </w:pPr>
      <w:r w:rsidRPr="00CC113F">
        <w:rPr>
          <w:rFonts w:cs="Arial"/>
          <w:color w:val="auto"/>
          <w:kern w:val="0"/>
          <w:sz w:val="24"/>
          <w:szCs w:val="24"/>
          <w:lang w:val="en-NZ"/>
        </w:rPr>
        <w:t xml:space="preserve">The Police will be invited </w:t>
      </w:r>
      <w:r w:rsidR="002369EE">
        <w:rPr>
          <w:rFonts w:cs="Arial"/>
          <w:color w:val="auto"/>
          <w:kern w:val="0"/>
          <w:sz w:val="24"/>
          <w:szCs w:val="24"/>
          <w:lang w:val="en-NZ"/>
        </w:rPr>
        <w:t>to the Domain</w:t>
      </w:r>
      <w:r w:rsidRPr="00CC113F">
        <w:rPr>
          <w:rFonts w:cs="Arial"/>
          <w:color w:val="auto"/>
          <w:kern w:val="0"/>
          <w:sz w:val="24"/>
          <w:szCs w:val="24"/>
          <w:lang w:val="en-NZ"/>
        </w:rPr>
        <w:t xml:space="preserve"> </w:t>
      </w:r>
      <w:r w:rsidR="009F52A1">
        <w:rPr>
          <w:rFonts w:cs="Arial"/>
          <w:color w:val="auto"/>
          <w:kern w:val="0"/>
          <w:sz w:val="24"/>
          <w:szCs w:val="24"/>
          <w:lang w:val="en-NZ"/>
        </w:rPr>
        <w:t xml:space="preserve">by site staff </w:t>
      </w:r>
      <w:r w:rsidRPr="00CC113F">
        <w:rPr>
          <w:rFonts w:cs="Arial"/>
          <w:color w:val="auto"/>
          <w:kern w:val="0"/>
          <w:sz w:val="24"/>
          <w:szCs w:val="24"/>
          <w:lang w:val="en-NZ"/>
        </w:rPr>
        <w:t xml:space="preserve">to enforce the </w:t>
      </w:r>
      <w:r w:rsidR="002369EE">
        <w:rPr>
          <w:rFonts w:cs="Arial"/>
          <w:color w:val="auto"/>
          <w:kern w:val="0"/>
          <w:sz w:val="24"/>
          <w:szCs w:val="24"/>
          <w:lang w:val="en-NZ"/>
        </w:rPr>
        <w:t xml:space="preserve">event </w:t>
      </w:r>
      <w:r w:rsidRPr="00CC113F">
        <w:rPr>
          <w:rFonts w:cs="Arial"/>
          <w:color w:val="auto"/>
          <w:kern w:val="0"/>
          <w:sz w:val="24"/>
          <w:szCs w:val="24"/>
          <w:lang w:val="en-NZ"/>
        </w:rPr>
        <w:t xml:space="preserve">liquor ban </w:t>
      </w:r>
      <w:r w:rsidR="002369EE">
        <w:rPr>
          <w:rFonts w:cs="Arial"/>
          <w:color w:val="auto"/>
          <w:kern w:val="0"/>
          <w:sz w:val="24"/>
          <w:szCs w:val="24"/>
          <w:lang w:val="en-NZ"/>
        </w:rPr>
        <w:t xml:space="preserve">if </w:t>
      </w:r>
      <w:r w:rsidR="00CB52A5">
        <w:rPr>
          <w:rFonts w:cs="Arial"/>
          <w:color w:val="auto"/>
          <w:kern w:val="0"/>
          <w:sz w:val="24"/>
          <w:szCs w:val="24"/>
          <w:lang w:val="en-NZ"/>
        </w:rPr>
        <w:t>deemed</w:t>
      </w:r>
      <w:r w:rsidR="002369EE">
        <w:rPr>
          <w:rFonts w:cs="Arial"/>
          <w:color w:val="auto"/>
          <w:kern w:val="0"/>
          <w:sz w:val="24"/>
          <w:szCs w:val="24"/>
          <w:lang w:val="en-NZ"/>
        </w:rPr>
        <w:t xml:space="preserve"> necessary</w:t>
      </w:r>
      <w:r w:rsidRPr="00CC113F">
        <w:rPr>
          <w:rFonts w:cs="Arial"/>
          <w:color w:val="auto"/>
          <w:kern w:val="0"/>
          <w:sz w:val="24"/>
          <w:szCs w:val="24"/>
          <w:lang w:val="en-NZ"/>
        </w:rPr>
        <w:t>.</w:t>
      </w:r>
    </w:p>
    <w:p w14:paraId="0497A1FD" w14:textId="58E90B60" w:rsidR="00424A4E" w:rsidRPr="00CC113F" w:rsidRDefault="00A4202B" w:rsidP="00582763">
      <w:pPr>
        <w:widowControl w:val="0"/>
        <w:spacing w:line="240" w:lineRule="auto"/>
        <w:ind w:hanging="46"/>
        <w:rPr>
          <w:color w:val="0066FF"/>
          <w:sz w:val="40"/>
          <w:szCs w:val="40"/>
          <w:u w:val="single"/>
        </w:rPr>
      </w:pPr>
      <w:r>
        <w:rPr>
          <w:color w:val="0066FF"/>
          <w:sz w:val="40"/>
          <w:szCs w:val="40"/>
          <w:u w:val="single"/>
        </w:rPr>
        <w:t>23</w:t>
      </w:r>
      <w:r w:rsidR="00424A4E" w:rsidRPr="00CC113F">
        <w:rPr>
          <w:color w:val="0066FF"/>
          <w:sz w:val="40"/>
          <w:szCs w:val="40"/>
          <w:u w:val="single"/>
        </w:rPr>
        <w:t xml:space="preserve">.0 </w:t>
      </w:r>
      <w:r w:rsidR="00424A4E" w:rsidRPr="00CC113F">
        <w:rPr>
          <w:color w:val="0066FF"/>
          <w:sz w:val="40"/>
          <w:szCs w:val="40"/>
          <w:u w:val="single"/>
        </w:rPr>
        <w:tab/>
        <w:t>DOGS</w:t>
      </w:r>
    </w:p>
    <w:p w14:paraId="482E1225" w14:textId="70DB2C83" w:rsidR="006C0450" w:rsidRDefault="00424A4E" w:rsidP="00582763">
      <w:pPr>
        <w:widowControl w:val="0"/>
        <w:tabs>
          <w:tab w:val="left" w:pos="639"/>
        </w:tabs>
        <w:spacing w:line="240" w:lineRule="auto"/>
        <w:ind w:right="-24" w:hanging="540"/>
        <w:jc w:val="both"/>
        <w:rPr>
          <w:rFonts w:cs="Arial"/>
          <w:color w:val="auto"/>
          <w:kern w:val="0"/>
          <w:sz w:val="24"/>
          <w:szCs w:val="24"/>
          <w:lang w:val="en-NZ"/>
        </w:rPr>
      </w:pPr>
      <w:r w:rsidRPr="00CC113F">
        <w:rPr>
          <w:rFonts w:cs="Arial"/>
          <w:sz w:val="24"/>
          <w:szCs w:val="24"/>
        </w:rPr>
        <w:tab/>
      </w:r>
      <w:r w:rsidRPr="00CC113F">
        <w:rPr>
          <w:sz w:val="24"/>
          <w:szCs w:val="24"/>
        </w:rPr>
        <w:t xml:space="preserve">Dogs are strictly </w:t>
      </w:r>
      <w:r w:rsidRPr="00A82346">
        <w:rPr>
          <w:bCs/>
          <w:sz w:val="24"/>
          <w:szCs w:val="24"/>
        </w:rPr>
        <w:t>PROHIBITED</w:t>
      </w:r>
      <w:r w:rsidRPr="00A82346">
        <w:rPr>
          <w:b/>
          <w:bCs/>
          <w:sz w:val="24"/>
          <w:szCs w:val="24"/>
        </w:rPr>
        <w:t xml:space="preserve"> </w:t>
      </w:r>
      <w:r w:rsidRPr="00A82346">
        <w:rPr>
          <w:sz w:val="24"/>
          <w:szCs w:val="24"/>
        </w:rPr>
        <w:t>on the Mighty</w:t>
      </w:r>
      <w:r w:rsidRPr="00A82346">
        <w:rPr>
          <w:spacing w:val="-6"/>
          <w:sz w:val="24"/>
          <w:szCs w:val="24"/>
        </w:rPr>
        <w:t xml:space="preserve"> </w:t>
      </w:r>
      <w:r w:rsidRPr="00A82346">
        <w:rPr>
          <w:sz w:val="24"/>
          <w:szCs w:val="24"/>
        </w:rPr>
        <w:t>River Domain at all times.</w:t>
      </w:r>
      <w:r w:rsidRPr="00A82346">
        <w:rPr>
          <w:spacing w:val="40"/>
          <w:sz w:val="24"/>
          <w:szCs w:val="24"/>
        </w:rPr>
        <w:t xml:space="preserve"> </w:t>
      </w:r>
      <w:r w:rsidR="006D757C" w:rsidRPr="00A82346">
        <w:rPr>
          <w:rFonts w:cs="Arial"/>
          <w:color w:val="auto"/>
          <w:kern w:val="0"/>
          <w:sz w:val="24"/>
          <w:szCs w:val="24"/>
          <w:lang w:val="en-NZ"/>
        </w:rPr>
        <w:t>This should be promoted by the ev</w:t>
      </w:r>
      <w:r w:rsidR="000128C7" w:rsidRPr="00A82346">
        <w:rPr>
          <w:rFonts w:cs="Arial"/>
          <w:color w:val="auto"/>
          <w:kern w:val="0"/>
          <w:sz w:val="24"/>
          <w:szCs w:val="24"/>
          <w:lang w:val="en-NZ"/>
        </w:rPr>
        <w:t>ent organiser via their website</w:t>
      </w:r>
      <w:r w:rsidR="004D07C5" w:rsidRPr="00A82346">
        <w:rPr>
          <w:rFonts w:cs="Arial"/>
          <w:color w:val="auto"/>
          <w:kern w:val="0"/>
          <w:sz w:val="24"/>
          <w:szCs w:val="24"/>
          <w:lang w:val="en-NZ"/>
        </w:rPr>
        <w:t xml:space="preserve"> </w:t>
      </w:r>
      <w:r w:rsidR="004D07C5" w:rsidRPr="00A82346">
        <w:rPr>
          <w:rFonts w:cs="Arial"/>
          <w:color w:val="000000" w:themeColor="text1"/>
          <w:kern w:val="0"/>
          <w:sz w:val="24"/>
          <w:szCs w:val="24"/>
          <w:lang w:val="en-NZ"/>
        </w:rPr>
        <w:t xml:space="preserve">and any promotional advertising </w:t>
      </w:r>
      <w:r w:rsidR="005674E4" w:rsidRPr="00A82346">
        <w:rPr>
          <w:rFonts w:cs="Arial"/>
          <w:color w:val="000000" w:themeColor="text1"/>
          <w:kern w:val="0"/>
          <w:sz w:val="24"/>
          <w:szCs w:val="24"/>
          <w:lang w:val="en-NZ"/>
        </w:rPr>
        <w:t>in relation to</w:t>
      </w:r>
      <w:r w:rsidR="004D07C5" w:rsidRPr="00A82346">
        <w:rPr>
          <w:rFonts w:cs="Arial"/>
          <w:color w:val="000000" w:themeColor="text1"/>
          <w:kern w:val="0"/>
          <w:sz w:val="24"/>
          <w:szCs w:val="24"/>
          <w:lang w:val="en-NZ"/>
        </w:rPr>
        <w:t xml:space="preserve"> the event</w:t>
      </w:r>
      <w:r w:rsidR="000128C7" w:rsidRPr="00A82346">
        <w:rPr>
          <w:rFonts w:cs="Arial"/>
          <w:color w:val="000000" w:themeColor="text1"/>
          <w:kern w:val="0"/>
          <w:sz w:val="24"/>
          <w:szCs w:val="24"/>
          <w:lang w:val="en-NZ"/>
        </w:rPr>
        <w:t xml:space="preserve">, </w:t>
      </w:r>
      <w:r w:rsidR="006D757C" w:rsidRPr="00A82346">
        <w:rPr>
          <w:rFonts w:cs="Arial"/>
          <w:color w:val="000000" w:themeColor="text1"/>
          <w:kern w:val="0"/>
          <w:sz w:val="24"/>
          <w:szCs w:val="24"/>
          <w:lang w:val="en-NZ"/>
        </w:rPr>
        <w:t xml:space="preserve">over </w:t>
      </w:r>
      <w:r w:rsidR="006D757C" w:rsidRPr="00A82346">
        <w:rPr>
          <w:rFonts w:cs="Arial"/>
          <w:color w:val="auto"/>
          <w:kern w:val="0"/>
          <w:sz w:val="24"/>
          <w:szCs w:val="24"/>
          <w:lang w:val="en-NZ"/>
        </w:rPr>
        <w:t>the PA system during the event and via parking attendants at the entrance gates.</w:t>
      </w:r>
      <w:r w:rsidR="006D757C" w:rsidRPr="002369EE">
        <w:rPr>
          <w:rFonts w:cs="Arial"/>
          <w:color w:val="auto"/>
          <w:kern w:val="0"/>
          <w:sz w:val="24"/>
          <w:szCs w:val="24"/>
          <w:lang w:val="en-NZ"/>
        </w:rPr>
        <w:t xml:space="preserve">   </w:t>
      </w:r>
    </w:p>
    <w:p w14:paraId="2A7AE7DD" w14:textId="77777777" w:rsidR="00424A4E" w:rsidRPr="00CC113F" w:rsidRDefault="006C0450" w:rsidP="00582763">
      <w:pPr>
        <w:widowControl w:val="0"/>
        <w:tabs>
          <w:tab w:val="left" w:pos="639"/>
        </w:tabs>
        <w:spacing w:line="240" w:lineRule="auto"/>
        <w:ind w:right="-24" w:hanging="540"/>
        <w:jc w:val="both"/>
        <w:rPr>
          <w:sz w:val="24"/>
          <w:szCs w:val="24"/>
        </w:rPr>
      </w:pPr>
      <w:r>
        <w:rPr>
          <w:rFonts w:cs="Arial"/>
          <w:color w:val="auto"/>
          <w:kern w:val="0"/>
          <w:sz w:val="24"/>
          <w:szCs w:val="24"/>
          <w:lang w:val="en-NZ"/>
        </w:rPr>
        <w:tab/>
      </w:r>
      <w:r w:rsidR="002369EE" w:rsidRPr="002369EE">
        <w:rPr>
          <w:rFonts w:cs="Arial"/>
          <w:color w:val="auto"/>
          <w:kern w:val="0"/>
          <w:sz w:val="24"/>
          <w:szCs w:val="24"/>
          <w:lang w:val="en-NZ"/>
        </w:rPr>
        <w:t>To</w:t>
      </w:r>
      <w:r w:rsidR="002369EE">
        <w:rPr>
          <w:rFonts w:cs="Arial"/>
          <w:color w:val="auto"/>
          <w:kern w:val="0"/>
          <w:sz w:val="24"/>
          <w:szCs w:val="24"/>
          <w:lang w:val="en-NZ"/>
        </w:rPr>
        <w:t xml:space="preserve"> obtain details about </w:t>
      </w:r>
      <w:r w:rsidR="00424A4E" w:rsidRPr="00CC113F">
        <w:rPr>
          <w:sz w:val="24"/>
          <w:szCs w:val="24"/>
        </w:rPr>
        <w:t>dog e</w:t>
      </w:r>
      <w:r w:rsidR="00424A4E" w:rsidRPr="00CC113F">
        <w:rPr>
          <w:spacing w:val="-6"/>
          <w:sz w:val="24"/>
          <w:szCs w:val="24"/>
        </w:rPr>
        <w:t>x</w:t>
      </w:r>
      <w:r w:rsidR="00424A4E" w:rsidRPr="00CC113F">
        <w:rPr>
          <w:sz w:val="24"/>
          <w:szCs w:val="24"/>
        </w:rPr>
        <w:t>ercise areas in the Waipa District, please check Council’s website.  For information</w:t>
      </w:r>
      <w:r w:rsidR="00424A4E" w:rsidRPr="00CC113F">
        <w:rPr>
          <w:spacing w:val="-6"/>
          <w:sz w:val="24"/>
          <w:szCs w:val="24"/>
        </w:rPr>
        <w:t xml:space="preserve"> about </w:t>
      </w:r>
      <w:r w:rsidR="00424A4E" w:rsidRPr="00CC113F">
        <w:rPr>
          <w:sz w:val="24"/>
          <w:szCs w:val="24"/>
        </w:rPr>
        <w:t xml:space="preserve">local </w:t>
      </w:r>
      <w:r w:rsidR="00424A4E" w:rsidRPr="00CC113F">
        <w:rPr>
          <w:spacing w:val="-6"/>
          <w:sz w:val="24"/>
          <w:szCs w:val="24"/>
        </w:rPr>
        <w:t>k</w:t>
      </w:r>
      <w:r w:rsidR="00424A4E" w:rsidRPr="00CC113F">
        <w:rPr>
          <w:sz w:val="24"/>
          <w:szCs w:val="24"/>
        </w:rPr>
        <w:t>ennels or boarding</w:t>
      </w:r>
      <w:r w:rsidR="00424A4E" w:rsidRPr="00CC113F">
        <w:rPr>
          <w:spacing w:val="-6"/>
          <w:sz w:val="24"/>
          <w:szCs w:val="24"/>
        </w:rPr>
        <w:t xml:space="preserve"> </w:t>
      </w:r>
      <w:r w:rsidR="00424A4E" w:rsidRPr="00CC113F">
        <w:rPr>
          <w:sz w:val="24"/>
          <w:szCs w:val="24"/>
        </w:rPr>
        <w:t xml:space="preserve">facilities, please </w:t>
      </w:r>
      <w:r w:rsidR="002369EE">
        <w:rPr>
          <w:sz w:val="24"/>
          <w:szCs w:val="24"/>
        </w:rPr>
        <w:t xml:space="preserve">consult the </w:t>
      </w:r>
      <w:r w:rsidR="00D9411D">
        <w:rPr>
          <w:sz w:val="24"/>
          <w:szCs w:val="24"/>
        </w:rPr>
        <w:t>Spark</w:t>
      </w:r>
      <w:r w:rsidR="002369EE">
        <w:rPr>
          <w:sz w:val="24"/>
          <w:szCs w:val="24"/>
        </w:rPr>
        <w:t xml:space="preserve"> Yellow Pages or visit the Cambridge </w:t>
      </w:r>
      <w:proofErr w:type="spellStart"/>
      <w:r w:rsidR="002369EE">
        <w:rPr>
          <w:sz w:val="24"/>
          <w:szCs w:val="24"/>
        </w:rPr>
        <w:t>i</w:t>
      </w:r>
      <w:proofErr w:type="spellEnd"/>
      <w:r w:rsidR="002369EE">
        <w:rPr>
          <w:sz w:val="24"/>
          <w:szCs w:val="24"/>
        </w:rPr>
        <w:t>-Site.</w:t>
      </w:r>
    </w:p>
    <w:p w14:paraId="3C7FA13B" w14:textId="786A8191" w:rsidR="00424A4E" w:rsidRPr="00CC113F" w:rsidRDefault="00A4202B" w:rsidP="00582763">
      <w:pPr>
        <w:widowControl w:val="0"/>
        <w:spacing w:line="240" w:lineRule="auto"/>
        <w:rPr>
          <w:color w:val="0066FF"/>
          <w:sz w:val="40"/>
          <w:szCs w:val="40"/>
          <w:u w:val="single"/>
        </w:rPr>
      </w:pPr>
      <w:r>
        <w:rPr>
          <w:color w:val="0066FF"/>
          <w:sz w:val="40"/>
          <w:szCs w:val="40"/>
          <w:u w:val="single"/>
        </w:rPr>
        <w:t>24</w:t>
      </w:r>
      <w:r w:rsidR="00424A4E" w:rsidRPr="00CC113F">
        <w:rPr>
          <w:color w:val="0066FF"/>
          <w:sz w:val="40"/>
          <w:szCs w:val="40"/>
          <w:u w:val="single"/>
        </w:rPr>
        <w:t xml:space="preserve">.0 </w:t>
      </w:r>
      <w:r w:rsidR="00424A4E" w:rsidRPr="00CC113F">
        <w:rPr>
          <w:color w:val="0066FF"/>
          <w:sz w:val="40"/>
          <w:szCs w:val="40"/>
          <w:u w:val="single"/>
        </w:rPr>
        <w:tab/>
        <w:t>EVENT PROM</w:t>
      </w:r>
      <w:r w:rsidR="00424A4E" w:rsidRPr="00CC113F">
        <w:rPr>
          <w:color w:val="0066FF"/>
          <w:spacing w:val="-10"/>
          <w:sz w:val="40"/>
          <w:szCs w:val="40"/>
          <w:u w:val="single"/>
        </w:rPr>
        <w:t>O</w:t>
      </w:r>
      <w:r w:rsidR="00424A4E" w:rsidRPr="00CC113F">
        <w:rPr>
          <w:color w:val="0066FF"/>
          <w:sz w:val="40"/>
          <w:szCs w:val="40"/>
          <w:u w:val="single"/>
        </w:rPr>
        <w:t>TION</w:t>
      </w:r>
    </w:p>
    <w:p w14:paraId="075923F0" w14:textId="1A066AF8" w:rsidR="00424A4E" w:rsidRDefault="00424A4E" w:rsidP="00582763">
      <w:pPr>
        <w:widowControl w:val="0"/>
        <w:tabs>
          <w:tab w:val="left" w:pos="639"/>
        </w:tabs>
        <w:spacing w:line="240" w:lineRule="auto"/>
        <w:ind w:right="-24" w:hanging="540"/>
        <w:jc w:val="both"/>
        <w:rPr>
          <w:sz w:val="24"/>
          <w:szCs w:val="24"/>
        </w:rPr>
      </w:pPr>
      <w:r w:rsidRPr="00CC113F">
        <w:rPr>
          <w:rFonts w:cs="Arial"/>
          <w:sz w:val="24"/>
          <w:szCs w:val="24"/>
        </w:rPr>
        <w:tab/>
      </w:r>
      <w:r w:rsidRPr="00CC113F">
        <w:rPr>
          <w:sz w:val="24"/>
          <w:szCs w:val="24"/>
        </w:rPr>
        <w:t>Please</w:t>
      </w:r>
      <w:r w:rsidRPr="00CC113F">
        <w:rPr>
          <w:spacing w:val="20"/>
          <w:sz w:val="24"/>
          <w:szCs w:val="24"/>
        </w:rPr>
        <w:t xml:space="preserve"> </w:t>
      </w:r>
      <w:r w:rsidRPr="00CC113F">
        <w:rPr>
          <w:sz w:val="24"/>
          <w:szCs w:val="24"/>
        </w:rPr>
        <w:t>contact</w:t>
      </w:r>
      <w:r w:rsidRPr="00CC113F">
        <w:rPr>
          <w:spacing w:val="20"/>
          <w:sz w:val="24"/>
          <w:szCs w:val="24"/>
        </w:rPr>
        <w:t xml:space="preserve"> </w:t>
      </w:r>
      <w:r w:rsidRPr="00CC113F">
        <w:rPr>
          <w:spacing w:val="-6"/>
          <w:sz w:val="24"/>
          <w:szCs w:val="24"/>
        </w:rPr>
        <w:t>W</w:t>
      </w:r>
      <w:r w:rsidRPr="00CC113F">
        <w:rPr>
          <w:sz w:val="24"/>
          <w:szCs w:val="24"/>
        </w:rPr>
        <w:t>aipa</w:t>
      </w:r>
      <w:r w:rsidRPr="00CC113F">
        <w:rPr>
          <w:spacing w:val="20"/>
          <w:sz w:val="24"/>
          <w:szCs w:val="24"/>
        </w:rPr>
        <w:t xml:space="preserve"> </w:t>
      </w:r>
      <w:r w:rsidRPr="00CC113F">
        <w:rPr>
          <w:sz w:val="24"/>
          <w:szCs w:val="24"/>
        </w:rPr>
        <w:t>District</w:t>
      </w:r>
      <w:r w:rsidRPr="00CC113F">
        <w:rPr>
          <w:spacing w:val="24"/>
          <w:sz w:val="24"/>
          <w:szCs w:val="24"/>
        </w:rPr>
        <w:t xml:space="preserve"> </w:t>
      </w:r>
      <w:r w:rsidRPr="00CC113F">
        <w:rPr>
          <w:sz w:val="24"/>
          <w:szCs w:val="24"/>
        </w:rPr>
        <w:t>Council</w:t>
      </w:r>
      <w:r w:rsidRPr="00CC113F">
        <w:rPr>
          <w:spacing w:val="-10"/>
          <w:sz w:val="24"/>
          <w:szCs w:val="24"/>
        </w:rPr>
        <w:t>’</w:t>
      </w:r>
      <w:r w:rsidRPr="00CC113F">
        <w:rPr>
          <w:sz w:val="24"/>
          <w:szCs w:val="24"/>
        </w:rPr>
        <w:t>s</w:t>
      </w:r>
      <w:r w:rsidRPr="00CC113F">
        <w:rPr>
          <w:spacing w:val="20"/>
          <w:sz w:val="24"/>
          <w:szCs w:val="24"/>
        </w:rPr>
        <w:t xml:space="preserve"> </w:t>
      </w:r>
      <w:r w:rsidRPr="00CC113F">
        <w:rPr>
          <w:spacing w:val="-6"/>
          <w:sz w:val="24"/>
          <w:szCs w:val="24"/>
        </w:rPr>
        <w:t>E</w:t>
      </w:r>
      <w:r w:rsidRPr="00CC113F">
        <w:rPr>
          <w:sz w:val="24"/>
          <w:szCs w:val="24"/>
        </w:rPr>
        <w:t>ven</w:t>
      </w:r>
      <w:r w:rsidRPr="00CC113F">
        <w:rPr>
          <w:spacing w:val="4"/>
          <w:sz w:val="24"/>
          <w:szCs w:val="24"/>
        </w:rPr>
        <w:t>t</w:t>
      </w:r>
      <w:r w:rsidRPr="00CC113F">
        <w:rPr>
          <w:spacing w:val="20"/>
          <w:sz w:val="24"/>
          <w:szCs w:val="24"/>
        </w:rPr>
        <w:t xml:space="preserve"> </w:t>
      </w:r>
      <w:r w:rsidRPr="00CC113F">
        <w:rPr>
          <w:sz w:val="24"/>
          <w:szCs w:val="24"/>
        </w:rPr>
        <w:t>Coordin</w:t>
      </w:r>
      <w:r w:rsidRPr="00CC113F">
        <w:rPr>
          <w:spacing w:val="-6"/>
          <w:sz w:val="24"/>
          <w:szCs w:val="24"/>
        </w:rPr>
        <w:t>a</w:t>
      </w:r>
      <w:r w:rsidRPr="00CC113F">
        <w:rPr>
          <w:sz w:val="24"/>
          <w:szCs w:val="24"/>
        </w:rPr>
        <w:t>to</w:t>
      </w:r>
      <w:r w:rsidRPr="00CC113F">
        <w:rPr>
          <w:spacing w:val="-20"/>
          <w:sz w:val="24"/>
          <w:szCs w:val="24"/>
        </w:rPr>
        <w:t>r (</w:t>
      </w:r>
      <w:r w:rsidR="000128C7">
        <w:rPr>
          <w:sz w:val="24"/>
          <w:szCs w:val="24"/>
        </w:rPr>
        <w:t>Grant Burke</w:t>
      </w:r>
      <w:r w:rsidRPr="00CC113F">
        <w:rPr>
          <w:sz w:val="24"/>
          <w:szCs w:val="24"/>
        </w:rPr>
        <w:t>)</w:t>
      </w:r>
      <w:r w:rsidRPr="00CC113F">
        <w:rPr>
          <w:spacing w:val="13"/>
          <w:sz w:val="24"/>
          <w:szCs w:val="24"/>
        </w:rPr>
        <w:t xml:space="preserve"> </w:t>
      </w:r>
      <w:r w:rsidRPr="00CC113F">
        <w:rPr>
          <w:sz w:val="24"/>
          <w:szCs w:val="24"/>
        </w:rPr>
        <w:t>with</w:t>
      </w:r>
      <w:r w:rsidRPr="00CC113F">
        <w:rPr>
          <w:spacing w:val="13"/>
          <w:sz w:val="24"/>
          <w:szCs w:val="24"/>
        </w:rPr>
        <w:t xml:space="preserve"> </w:t>
      </w:r>
      <w:r w:rsidRPr="00CC113F">
        <w:rPr>
          <w:sz w:val="24"/>
          <w:szCs w:val="24"/>
        </w:rPr>
        <w:t>any</w:t>
      </w:r>
      <w:r w:rsidRPr="00CC113F">
        <w:rPr>
          <w:spacing w:val="20"/>
          <w:sz w:val="24"/>
          <w:szCs w:val="24"/>
        </w:rPr>
        <w:t xml:space="preserve"> </w:t>
      </w:r>
      <w:r w:rsidRPr="00CC113F">
        <w:rPr>
          <w:sz w:val="24"/>
          <w:szCs w:val="24"/>
        </w:rPr>
        <w:t>queries</w:t>
      </w:r>
      <w:r w:rsidRPr="00CC113F">
        <w:rPr>
          <w:spacing w:val="13"/>
          <w:sz w:val="24"/>
          <w:szCs w:val="24"/>
        </w:rPr>
        <w:t xml:space="preserve"> </w:t>
      </w:r>
      <w:r w:rsidRPr="00CC113F">
        <w:rPr>
          <w:sz w:val="24"/>
          <w:szCs w:val="24"/>
        </w:rPr>
        <w:t>in</w:t>
      </w:r>
      <w:r w:rsidRPr="00CC113F">
        <w:rPr>
          <w:spacing w:val="24"/>
          <w:sz w:val="24"/>
          <w:szCs w:val="24"/>
        </w:rPr>
        <w:t xml:space="preserve"> </w:t>
      </w:r>
      <w:r w:rsidRPr="00CC113F">
        <w:rPr>
          <w:sz w:val="24"/>
          <w:szCs w:val="24"/>
        </w:rPr>
        <w:t>regard</w:t>
      </w:r>
      <w:r w:rsidRPr="00CC113F">
        <w:rPr>
          <w:spacing w:val="24"/>
          <w:sz w:val="24"/>
          <w:szCs w:val="24"/>
        </w:rPr>
        <w:t xml:space="preserve"> </w:t>
      </w:r>
      <w:r w:rsidRPr="00CC113F">
        <w:rPr>
          <w:sz w:val="24"/>
          <w:szCs w:val="24"/>
        </w:rPr>
        <w:t>to</w:t>
      </w:r>
      <w:r w:rsidRPr="00CC113F">
        <w:rPr>
          <w:spacing w:val="24"/>
          <w:sz w:val="24"/>
          <w:szCs w:val="24"/>
        </w:rPr>
        <w:t xml:space="preserve"> </w:t>
      </w:r>
      <w:r w:rsidRPr="00CC113F">
        <w:rPr>
          <w:sz w:val="24"/>
          <w:szCs w:val="24"/>
        </w:rPr>
        <w:t>the</w:t>
      </w:r>
      <w:r w:rsidRPr="00CC113F">
        <w:rPr>
          <w:spacing w:val="24"/>
          <w:sz w:val="24"/>
          <w:szCs w:val="24"/>
        </w:rPr>
        <w:t xml:space="preserve"> </w:t>
      </w:r>
      <w:r w:rsidRPr="00CC113F">
        <w:rPr>
          <w:sz w:val="24"/>
          <w:szCs w:val="24"/>
        </w:rPr>
        <w:t>promotion</w:t>
      </w:r>
      <w:r w:rsidRPr="00CC113F">
        <w:rPr>
          <w:spacing w:val="20"/>
          <w:sz w:val="24"/>
          <w:szCs w:val="24"/>
        </w:rPr>
        <w:t xml:space="preserve"> </w:t>
      </w:r>
      <w:r w:rsidRPr="00CC113F">
        <w:rPr>
          <w:sz w:val="24"/>
          <w:szCs w:val="24"/>
        </w:rPr>
        <w:t>of</w:t>
      </w:r>
      <w:r w:rsidRPr="00CC113F">
        <w:rPr>
          <w:spacing w:val="24"/>
          <w:sz w:val="24"/>
          <w:szCs w:val="24"/>
        </w:rPr>
        <w:t xml:space="preserve"> </w:t>
      </w:r>
      <w:r w:rsidRPr="00CC113F">
        <w:rPr>
          <w:sz w:val="24"/>
          <w:szCs w:val="24"/>
        </w:rPr>
        <w:t>events</w:t>
      </w:r>
      <w:r w:rsidRPr="00CC113F">
        <w:rPr>
          <w:spacing w:val="24"/>
          <w:sz w:val="24"/>
          <w:szCs w:val="24"/>
        </w:rPr>
        <w:t xml:space="preserve"> </w:t>
      </w:r>
      <w:r w:rsidRPr="00CC113F">
        <w:rPr>
          <w:sz w:val="24"/>
          <w:szCs w:val="24"/>
        </w:rPr>
        <w:t>to</w:t>
      </w:r>
      <w:r w:rsidRPr="00CC113F">
        <w:rPr>
          <w:spacing w:val="24"/>
          <w:sz w:val="24"/>
          <w:szCs w:val="24"/>
        </w:rPr>
        <w:t xml:space="preserve"> </w:t>
      </w:r>
      <w:r w:rsidRPr="00CC113F">
        <w:rPr>
          <w:sz w:val="24"/>
          <w:szCs w:val="24"/>
        </w:rPr>
        <w:t>be</w:t>
      </w:r>
      <w:r w:rsidRPr="00CC113F">
        <w:rPr>
          <w:spacing w:val="24"/>
          <w:sz w:val="24"/>
          <w:szCs w:val="24"/>
        </w:rPr>
        <w:t xml:space="preserve"> </w:t>
      </w:r>
      <w:r w:rsidRPr="00CC113F">
        <w:rPr>
          <w:sz w:val="24"/>
          <w:szCs w:val="24"/>
        </w:rPr>
        <w:t>held</w:t>
      </w:r>
      <w:r w:rsidRPr="00CC113F">
        <w:rPr>
          <w:spacing w:val="24"/>
          <w:sz w:val="24"/>
          <w:szCs w:val="24"/>
        </w:rPr>
        <w:t xml:space="preserve"> </w:t>
      </w:r>
      <w:r w:rsidRPr="00CC113F">
        <w:rPr>
          <w:sz w:val="24"/>
          <w:szCs w:val="24"/>
        </w:rPr>
        <w:t>on</w:t>
      </w:r>
      <w:r w:rsidRPr="00CC113F">
        <w:rPr>
          <w:spacing w:val="24"/>
          <w:sz w:val="24"/>
          <w:szCs w:val="24"/>
        </w:rPr>
        <w:t xml:space="preserve"> the</w:t>
      </w:r>
      <w:r w:rsidRPr="00CC113F">
        <w:rPr>
          <w:sz w:val="24"/>
          <w:szCs w:val="24"/>
        </w:rPr>
        <w:t xml:space="preserve"> Domain.</w:t>
      </w:r>
    </w:p>
    <w:p w14:paraId="03426C03" w14:textId="63570797" w:rsidR="00444E48" w:rsidRDefault="00444E48" w:rsidP="00582763">
      <w:pPr>
        <w:widowControl w:val="0"/>
        <w:tabs>
          <w:tab w:val="left" w:pos="639"/>
        </w:tabs>
        <w:spacing w:line="240" w:lineRule="auto"/>
        <w:ind w:right="-24" w:hanging="540"/>
        <w:jc w:val="both"/>
        <w:rPr>
          <w:sz w:val="24"/>
          <w:szCs w:val="24"/>
        </w:rPr>
      </w:pPr>
      <w:r>
        <w:rPr>
          <w:sz w:val="24"/>
          <w:szCs w:val="24"/>
        </w:rPr>
        <w:tab/>
      </w:r>
      <w:r w:rsidR="00392435">
        <w:rPr>
          <w:sz w:val="24"/>
          <w:szCs w:val="24"/>
        </w:rPr>
        <w:t>What’s</w:t>
      </w:r>
      <w:r>
        <w:rPr>
          <w:sz w:val="24"/>
          <w:szCs w:val="24"/>
        </w:rPr>
        <w:t xml:space="preserve"> on Waipa is the newest website for event holders, like you, to easily and freely list your events to the public, learn about how to host successful events in Waipa, and how to make the most of our world class venues and facilities. What’s more, it’s a place for the wider community to find all the events they want to go to with the brand new district-wide events calendar.</w:t>
      </w:r>
    </w:p>
    <w:p w14:paraId="3C296444" w14:textId="1D76D137" w:rsidR="00444E48" w:rsidRDefault="00444E48" w:rsidP="00582763">
      <w:pPr>
        <w:widowControl w:val="0"/>
        <w:tabs>
          <w:tab w:val="left" w:pos="639"/>
        </w:tabs>
        <w:spacing w:line="240" w:lineRule="auto"/>
        <w:ind w:right="-24" w:hanging="540"/>
        <w:jc w:val="both"/>
        <w:rPr>
          <w:sz w:val="24"/>
          <w:szCs w:val="24"/>
        </w:rPr>
      </w:pPr>
      <w:r>
        <w:rPr>
          <w:sz w:val="24"/>
          <w:szCs w:val="24"/>
        </w:rPr>
        <w:tab/>
        <w:t>The events calendar is a place for you to promote your event to the masses. It really is simple to do.</w:t>
      </w:r>
      <w:r w:rsidR="00AF4916">
        <w:rPr>
          <w:sz w:val="24"/>
          <w:szCs w:val="24"/>
        </w:rPr>
        <w:t xml:space="preserve"> </w:t>
      </w:r>
      <w:r>
        <w:rPr>
          <w:sz w:val="24"/>
          <w:szCs w:val="24"/>
        </w:rPr>
        <w:t xml:space="preserve">All you need to do is login to </w:t>
      </w:r>
      <w:hyperlink r:id="rId24" w:history="1">
        <w:r w:rsidRPr="001666D5">
          <w:rPr>
            <w:rStyle w:val="Hyperlink"/>
            <w:sz w:val="24"/>
            <w:szCs w:val="24"/>
          </w:rPr>
          <w:t>www.whatsonwaipa.co.nz</w:t>
        </w:r>
      </w:hyperlink>
      <w:r>
        <w:rPr>
          <w:sz w:val="24"/>
          <w:szCs w:val="24"/>
        </w:rPr>
        <w:t xml:space="preserve"> and start adding. Once you’ve signed up, you will have your own personalised area where you can create, update and view your events.</w:t>
      </w:r>
    </w:p>
    <w:p w14:paraId="47C08B5C" w14:textId="0C5BF27E" w:rsidR="00444E48" w:rsidRDefault="00444E48" w:rsidP="00582763">
      <w:pPr>
        <w:widowControl w:val="0"/>
        <w:tabs>
          <w:tab w:val="left" w:pos="639"/>
        </w:tabs>
        <w:spacing w:line="240" w:lineRule="auto"/>
        <w:ind w:right="-24" w:hanging="540"/>
        <w:jc w:val="both"/>
        <w:rPr>
          <w:sz w:val="24"/>
          <w:szCs w:val="24"/>
        </w:rPr>
      </w:pPr>
      <w:r>
        <w:rPr>
          <w:sz w:val="24"/>
          <w:szCs w:val="24"/>
        </w:rPr>
        <w:tab/>
        <w:t>All the information you ne</w:t>
      </w:r>
      <w:r w:rsidR="00A72641">
        <w:rPr>
          <w:sz w:val="24"/>
          <w:szCs w:val="24"/>
        </w:rPr>
        <w:t>ed, is what you’ll already know.</w:t>
      </w:r>
    </w:p>
    <w:p w14:paraId="046B2C7F" w14:textId="3056969C" w:rsidR="00444E48" w:rsidRDefault="00444E48" w:rsidP="00582763">
      <w:pPr>
        <w:widowControl w:val="0"/>
        <w:tabs>
          <w:tab w:val="left" w:pos="639"/>
        </w:tabs>
        <w:spacing w:line="240" w:lineRule="auto"/>
        <w:ind w:right="-24" w:hanging="540"/>
        <w:jc w:val="both"/>
        <w:rPr>
          <w:sz w:val="24"/>
          <w:szCs w:val="24"/>
        </w:rPr>
      </w:pPr>
      <w:r>
        <w:rPr>
          <w:sz w:val="24"/>
          <w:szCs w:val="24"/>
        </w:rPr>
        <w:tab/>
        <w:t>You’ll be blown away with how easy it is to get noticed in Waipa!</w:t>
      </w:r>
    </w:p>
    <w:p w14:paraId="04DCB452" w14:textId="4E4B92EC" w:rsidR="00797430" w:rsidRDefault="00797430" w:rsidP="00582763">
      <w:pPr>
        <w:widowControl w:val="0"/>
        <w:tabs>
          <w:tab w:val="left" w:pos="639"/>
        </w:tabs>
        <w:spacing w:line="240" w:lineRule="auto"/>
        <w:ind w:right="-24" w:hanging="540"/>
        <w:jc w:val="both"/>
        <w:rPr>
          <w:sz w:val="24"/>
          <w:szCs w:val="24"/>
        </w:rPr>
      </w:pPr>
      <w:r>
        <w:rPr>
          <w:sz w:val="24"/>
          <w:szCs w:val="24"/>
        </w:rPr>
        <w:tab/>
        <w:t xml:space="preserve">We are happy to load these events for you once the Event Calendar has been approved, unless you </w:t>
      </w:r>
      <w:r w:rsidR="00092890">
        <w:rPr>
          <w:sz w:val="24"/>
          <w:szCs w:val="24"/>
        </w:rPr>
        <w:t>ask</w:t>
      </w:r>
      <w:r>
        <w:rPr>
          <w:sz w:val="24"/>
          <w:szCs w:val="24"/>
        </w:rPr>
        <w:t xml:space="preserve"> us not to.</w:t>
      </w:r>
    </w:p>
    <w:p w14:paraId="01C456F4" w14:textId="77777777" w:rsidR="00424A4E" w:rsidRPr="00C05D70" w:rsidRDefault="00424A4E" w:rsidP="00582763">
      <w:pPr>
        <w:widowControl w:val="0"/>
        <w:spacing w:after="0" w:line="240" w:lineRule="auto"/>
        <w:jc w:val="both"/>
        <w:rPr>
          <w:sz w:val="24"/>
          <w:szCs w:val="24"/>
          <w:u w:val="single"/>
        </w:rPr>
      </w:pPr>
      <w:r w:rsidRPr="00C05D70">
        <w:rPr>
          <w:sz w:val="24"/>
          <w:szCs w:val="24"/>
          <w:u w:val="single"/>
        </w:rPr>
        <w:t xml:space="preserve">When promoting an event, please refer to the site / facilities </w:t>
      </w:r>
      <w:r w:rsidR="006C0450">
        <w:rPr>
          <w:sz w:val="24"/>
          <w:szCs w:val="24"/>
          <w:u w:val="single"/>
        </w:rPr>
        <w:t>by their correct names, i.e.</w:t>
      </w:r>
      <w:r w:rsidRPr="00C05D70">
        <w:rPr>
          <w:sz w:val="24"/>
          <w:szCs w:val="24"/>
          <w:u w:val="single"/>
        </w:rPr>
        <w:t>:</w:t>
      </w:r>
    </w:p>
    <w:p w14:paraId="64487AEC" w14:textId="3CCF01DE" w:rsidR="00424A4E" w:rsidRPr="00CC113F" w:rsidRDefault="00424A4E" w:rsidP="00582763">
      <w:pPr>
        <w:widowControl w:val="0"/>
        <w:spacing w:after="0" w:line="240" w:lineRule="auto"/>
        <w:jc w:val="both"/>
        <w:rPr>
          <w:sz w:val="24"/>
          <w:szCs w:val="24"/>
        </w:rPr>
      </w:pPr>
      <w:r w:rsidRPr="00CC113F">
        <w:rPr>
          <w:sz w:val="24"/>
          <w:szCs w:val="24"/>
        </w:rPr>
        <w:t xml:space="preserve">“Mighty River Domain, Lake </w:t>
      </w:r>
      <w:r w:rsidR="00EB3F24">
        <w:rPr>
          <w:sz w:val="24"/>
          <w:szCs w:val="24"/>
        </w:rPr>
        <w:t>Karāpiro</w:t>
      </w:r>
      <w:r w:rsidRPr="00CC113F">
        <w:rPr>
          <w:sz w:val="24"/>
          <w:szCs w:val="24"/>
        </w:rPr>
        <w:t>”</w:t>
      </w:r>
      <w:r w:rsidRPr="00CC113F">
        <w:rPr>
          <w:sz w:val="24"/>
          <w:szCs w:val="24"/>
        </w:rPr>
        <w:tab/>
        <w:t>“</w:t>
      </w:r>
      <w:r w:rsidR="005C4E0E">
        <w:rPr>
          <w:sz w:val="24"/>
          <w:szCs w:val="24"/>
        </w:rPr>
        <w:t>Sir Don Rowlands</w:t>
      </w:r>
      <w:r w:rsidRPr="00CC113F">
        <w:rPr>
          <w:sz w:val="24"/>
          <w:szCs w:val="24"/>
        </w:rPr>
        <w:t xml:space="preserve"> Centre”</w:t>
      </w:r>
      <w:r w:rsidRPr="00CC113F">
        <w:rPr>
          <w:sz w:val="24"/>
          <w:szCs w:val="24"/>
        </w:rPr>
        <w:tab/>
      </w:r>
      <w:r w:rsidR="005674E4">
        <w:rPr>
          <w:sz w:val="24"/>
          <w:szCs w:val="24"/>
        </w:rPr>
        <w:tab/>
      </w:r>
      <w:r w:rsidRPr="00CC113F">
        <w:rPr>
          <w:sz w:val="24"/>
          <w:szCs w:val="24"/>
        </w:rPr>
        <w:t>“Rob Waddell Lodge”</w:t>
      </w:r>
    </w:p>
    <w:p w14:paraId="4BA096FD" w14:textId="77777777" w:rsidR="00424A4E" w:rsidRPr="00CC113F" w:rsidRDefault="00424A4E" w:rsidP="00582763">
      <w:pPr>
        <w:widowControl w:val="0"/>
        <w:spacing w:after="0" w:line="240" w:lineRule="auto"/>
        <w:jc w:val="both"/>
        <w:rPr>
          <w:sz w:val="24"/>
          <w:szCs w:val="24"/>
        </w:rPr>
      </w:pPr>
    </w:p>
    <w:p w14:paraId="6ACD3DED" w14:textId="77777777" w:rsidR="00424A4E" w:rsidRPr="00C05D70" w:rsidRDefault="00424A4E" w:rsidP="00582763">
      <w:pPr>
        <w:widowControl w:val="0"/>
        <w:spacing w:after="0" w:line="240" w:lineRule="auto"/>
        <w:jc w:val="both"/>
        <w:rPr>
          <w:sz w:val="24"/>
          <w:szCs w:val="24"/>
          <w:u w:val="single"/>
        </w:rPr>
      </w:pPr>
      <w:r w:rsidRPr="00C05D70">
        <w:rPr>
          <w:sz w:val="24"/>
          <w:szCs w:val="24"/>
          <w:u w:val="single"/>
        </w:rPr>
        <w:t>The Domain address is:</w:t>
      </w:r>
    </w:p>
    <w:p w14:paraId="5ECD9B04" w14:textId="77777777" w:rsidR="00424A4E" w:rsidRPr="00CC113F" w:rsidRDefault="00424A4E" w:rsidP="00ED4469">
      <w:pPr>
        <w:widowControl w:val="0"/>
        <w:spacing w:after="0" w:line="240" w:lineRule="auto"/>
        <w:jc w:val="both"/>
        <w:rPr>
          <w:color w:val="0066FF"/>
          <w:sz w:val="40"/>
          <w:szCs w:val="40"/>
          <w:u w:val="single"/>
        </w:rPr>
      </w:pPr>
      <w:r w:rsidRPr="00CC113F">
        <w:rPr>
          <w:sz w:val="24"/>
          <w:szCs w:val="24"/>
        </w:rPr>
        <w:t>601 Maungatautari Rd, RD2, Cambridge 3494</w:t>
      </w:r>
    </w:p>
    <w:p w14:paraId="10C0D447" w14:textId="77777777" w:rsidR="00424A4E" w:rsidRPr="00735874" w:rsidRDefault="00424A4E" w:rsidP="00C05D70">
      <w:pPr>
        <w:widowControl w:val="0"/>
        <w:tabs>
          <w:tab w:val="left" w:pos="660"/>
        </w:tabs>
        <w:spacing w:line="240" w:lineRule="auto"/>
        <w:ind w:right="-24"/>
        <w:jc w:val="both"/>
        <w:rPr>
          <w:color w:val="0066FF"/>
          <w:sz w:val="24"/>
          <w:szCs w:val="24"/>
          <w:u w:val="single"/>
        </w:rPr>
      </w:pPr>
    </w:p>
    <w:p w14:paraId="509C69E1" w14:textId="7AF4932F" w:rsidR="00424A4E" w:rsidRPr="00CC113F" w:rsidRDefault="00A4202B" w:rsidP="007F3C64">
      <w:pPr>
        <w:widowControl w:val="0"/>
        <w:spacing w:line="240" w:lineRule="auto"/>
        <w:rPr>
          <w:color w:val="0066FF"/>
          <w:sz w:val="40"/>
          <w:szCs w:val="40"/>
          <w:u w:val="single"/>
        </w:rPr>
      </w:pPr>
      <w:r>
        <w:rPr>
          <w:color w:val="0066FF"/>
          <w:sz w:val="40"/>
          <w:szCs w:val="40"/>
          <w:u w:val="single"/>
        </w:rPr>
        <w:t>25</w:t>
      </w:r>
      <w:r w:rsidR="00424A4E" w:rsidRPr="00CC113F">
        <w:rPr>
          <w:color w:val="0066FF"/>
          <w:sz w:val="40"/>
          <w:szCs w:val="40"/>
          <w:u w:val="single"/>
        </w:rPr>
        <w:t>.0</w:t>
      </w:r>
      <w:r w:rsidR="00424A4E" w:rsidRPr="00CC113F">
        <w:rPr>
          <w:color w:val="0066FF"/>
          <w:sz w:val="40"/>
          <w:szCs w:val="40"/>
          <w:u w:val="single"/>
        </w:rPr>
        <w:tab/>
      </w:r>
      <w:r w:rsidR="00424A4E" w:rsidRPr="00CC113F">
        <w:rPr>
          <w:color w:val="0066FF"/>
          <w:sz w:val="40"/>
          <w:szCs w:val="40"/>
          <w:u w:val="single"/>
        </w:rPr>
        <w:tab/>
        <w:t>LOST PROPERTY</w:t>
      </w:r>
    </w:p>
    <w:p w14:paraId="1B96BE86" w14:textId="77777777" w:rsidR="00424A4E" w:rsidRPr="00CC113F" w:rsidRDefault="00424A4E" w:rsidP="00C237FE">
      <w:pPr>
        <w:widowControl w:val="0"/>
        <w:spacing w:line="240" w:lineRule="auto"/>
        <w:jc w:val="both"/>
        <w:rPr>
          <w:color w:val="auto"/>
          <w:sz w:val="24"/>
          <w:szCs w:val="24"/>
        </w:rPr>
      </w:pPr>
      <w:r w:rsidRPr="00CC113F">
        <w:rPr>
          <w:color w:val="auto"/>
          <w:sz w:val="24"/>
          <w:szCs w:val="24"/>
        </w:rPr>
        <w:t>The site office has a lost property bin where everything</w:t>
      </w:r>
      <w:r w:rsidR="00C237FE">
        <w:rPr>
          <w:color w:val="auto"/>
          <w:sz w:val="24"/>
          <w:szCs w:val="24"/>
        </w:rPr>
        <w:t xml:space="preserve"> left on site</w:t>
      </w:r>
      <w:r w:rsidRPr="00CC113F">
        <w:rPr>
          <w:color w:val="auto"/>
          <w:sz w:val="24"/>
          <w:szCs w:val="24"/>
        </w:rPr>
        <w:t xml:space="preserve"> is recorded and kept for </w:t>
      </w:r>
      <w:r w:rsidR="00D9411D">
        <w:rPr>
          <w:color w:val="auto"/>
          <w:sz w:val="24"/>
          <w:szCs w:val="24"/>
        </w:rPr>
        <w:t>three</w:t>
      </w:r>
      <w:r w:rsidRPr="00CC113F">
        <w:rPr>
          <w:color w:val="auto"/>
          <w:sz w:val="24"/>
          <w:szCs w:val="24"/>
        </w:rPr>
        <w:t xml:space="preserve"> months.  Event </w:t>
      </w:r>
      <w:r w:rsidR="00C237FE">
        <w:rPr>
          <w:color w:val="auto"/>
          <w:sz w:val="24"/>
          <w:szCs w:val="24"/>
        </w:rPr>
        <w:t>o</w:t>
      </w:r>
      <w:r w:rsidRPr="00CC113F">
        <w:rPr>
          <w:color w:val="auto"/>
          <w:sz w:val="24"/>
          <w:szCs w:val="24"/>
        </w:rPr>
        <w:t xml:space="preserve">rganisers should deliver any lost property to the site office at the conclusion of the event.  </w:t>
      </w:r>
    </w:p>
    <w:p w14:paraId="0117CFBC" w14:textId="77777777" w:rsidR="00424A4E" w:rsidRPr="00CC113F" w:rsidRDefault="00424A4E" w:rsidP="00735874">
      <w:pPr>
        <w:widowControl w:val="0"/>
        <w:spacing w:after="0" w:line="240" w:lineRule="auto"/>
        <w:rPr>
          <w:color w:val="auto"/>
          <w:sz w:val="24"/>
          <w:szCs w:val="24"/>
        </w:rPr>
      </w:pPr>
    </w:p>
    <w:p w14:paraId="0989037E" w14:textId="2FA7621D" w:rsidR="00424A4E" w:rsidRPr="00CC113F" w:rsidRDefault="00A4202B" w:rsidP="00582763">
      <w:pPr>
        <w:widowControl w:val="0"/>
        <w:tabs>
          <w:tab w:val="left" w:pos="0"/>
          <w:tab w:val="left" w:pos="639"/>
        </w:tabs>
        <w:spacing w:line="240" w:lineRule="auto"/>
        <w:ind w:right="59"/>
        <w:rPr>
          <w:color w:val="0066FF"/>
          <w:sz w:val="40"/>
          <w:szCs w:val="40"/>
          <w:u w:val="single"/>
        </w:rPr>
      </w:pPr>
      <w:r>
        <w:rPr>
          <w:color w:val="0066FF"/>
          <w:sz w:val="40"/>
          <w:szCs w:val="40"/>
          <w:u w:val="single"/>
        </w:rPr>
        <w:t>26</w:t>
      </w:r>
      <w:r w:rsidR="00424A4E" w:rsidRPr="00CC113F">
        <w:rPr>
          <w:color w:val="0066FF"/>
          <w:sz w:val="40"/>
          <w:szCs w:val="40"/>
          <w:u w:val="single"/>
        </w:rPr>
        <w:t>.0</w:t>
      </w:r>
      <w:r w:rsidR="00424A4E" w:rsidRPr="00CC113F">
        <w:rPr>
          <w:color w:val="0066FF"/>
          <w:sz w:val="40"/>
          <w:szCs w:val="40"/>
          <w:u w:val="single"/>
        </w:rPr>
        <w:tab/>
      </w:r>
      <w:r w:rsidR="00424A4E" w:rsidRPr="00CC113F">
        <w:rPr>
          <w:color w:val="0066FF"/>
          <w:sz w:val="40"/>
          <w:szCs w:val="40"/>
          <w:u w:val="single"/>
        </w:rPr>
        <w:tab/>
        <w:t>FUNDING and SPONSO</w:t>
      </w:r>
      <w:r w:rsidR="00424A4E" w:rsidRPr="00CC113F">
        <w:rPr>
          <w:color w:val="0066FF"/>
          <w:spacing w:val="-6"/>
          <w:sz w:val="40"/>
          <w:szCs w:val="40"/>
          <w:u w:val="single"/>
        </w:rPr>
        <w:t>R</w:t>
      </w:r>
      <w:r w:rsidR="00424A4E" w:rsidRPr="00CC113F">
        <w:rPr>
          <w:color w:val="0066FF"/>
          <w:sz w:val="40"/>
          <w:szCs w:val="40"/>
          <w:u w:val="single"/>
        </w:rPr>
        <w:t>SHIP</w:t>
      </w:r>
    </w:p>
    <w:p w14:paraId="6857A1FC" w14:textId="7C6BC67D" w:rsidR="00424A4E" w:rsidRDefault="008C1962" w:rsidP="00582763">
      <w:pPr>
        <w:widowControl w:val="0"/>
        <w:tabs>
          <w:tab w:val="left" w:pos="639"/>
        </w:tabs>
        <w:spacing w:line="240" w:lineRule="auto"/>
        <w:ind w:right="-24"/>
        <w:jc w:val="both"/>
        <w:rPr>
          <w:sz w:val="24"/>
          <w:szCs w:val="24"/>
        </w:rPr>
      </w:pPr>
      <w:r>
        <w:rPr>
          <w:sz w:val="24"/>
          <w:szCs w:val="24"/>
        </w:rPr>
        <w:t>Mercury Power</w:t>
      </w:r>
      <w:r w:rsidR="00424A4E" w:rsidRPr="00CC113F">
        <w:rPr>
          <w:sz w:val="24"/>
          <w:szCs w:val="24"/>
        </w:rPr>
        <w:t xml:space="preserve"> is </w:t>
      </w:r>
      <w:r w:rsidR="00D9411D">
        <w:rPr>
          <w:sz w:val="24"/>
          <w:szCs w:val="24"/>
        </w:rPr>
        <w:t xml:space="preserve">the </w:t>
      </w:r>
      <w:r w:rsidR="00424A4E" w:rsidRPr="00CC113F">
        <w:rPr>
          <w:sz w:val="24"/>
          <w:szCs w:val="24"/>
        </w:rPr>
        <w:t xml:space="preserve">key sponsor of the Mighty River Domain.  Waipa District Council has entered into a contractual agreement with </w:t>
      </w:r>
      <w:r>
        <w:rPr>
          <w:sz w:val="24"/>
          <w:szCs w:val="24"/>
        </w:rPr>
        <w:t>Mercury Power</w:t>
      </w:r>
      <w:r w:rsidR="00424A4E" w:rsidRPr="00CC113F">
        <w:rPr>
          <w:sz w:val="24"/>
          <w:szCs w:val="24"/>
        </w:rPr>
        <w:t xml:space="preserve"> which covers the 10 year period </w:t>
      </w:r>
      <w:r w:rsidR="00C237FE">
        <w:rPr>
          <w:sz w:val="24"/>
          <w:szCs w:val="24"/>
        </w:rPr>
        <w:t>beginning in 2010</w:t>
      </w:r>
      <w:r w:rsidR="00424A4E" w:rsidRPr="00CC113F">
        <w:rPr>
          <w:color w:val="auto"/>
          <w:sz w:val="24"/>
          <w:szCs w:val="24"/>
        </w:rPr>
        <w:t>.</w:t>
      </w:r>
      <w:r w:rsidR="00424A4E" w:rsidRPr="00CC113F">
        <w:rPr>
          <w:sz w:val="24"/>
          <w:szCs w:val="24"/>
        </w:rPr>
        <w:t xml:space="preserve">  The Site Manager must be informed of all event sponsors at the time the event application is submitted, to ensure that no sponsorship conflict will occur.</w:t>
      </w:r>
    </w:p>
    <w:p w14:paraId="04EE2225" w14:textId="27C0D7C8" w:rsidR="00587DE7" w:rsidRPr="00CC113F" w:rsidRDefault="008C1962" w:rsidP="00582763">
      <w:pPr>
        <w:widowControl w:val="0"/>
        <w:tabs>
          <w:tab w:val="left" w:pos="639"/>
        </w:tabs>
        <w:spacing w:line="240" w:lineRule="auto"/>
        <w:ind w:right="-24"/>
        <w:jc w:val="both"/>
        <w:rPr>
          <w:sz w:val="24"/>
          <w:szCs w:val="24"/>
        </w:rPr>
      </w:pPr>
      <w:r>
        <w:rPr>
          <w:sz w:val="24"/>
          <w:szCs w:val="24"/>
        </w:rPr>
        <w:t>Mercury Power</w:t>
      </w:r>
      <w:r w:rsidR="00587DE7" w:rsidRPr="00735874">
        <w:rPr>
          <w:sz w:val="24"/>
          <w:szCs w:val="24"/>
        </w:rPr>
        <w:t xml:space="preserve"> </w:t>
      </w:r>
      <w:r w:rsidR="004369D6" w:rsidRPr="00735874">
        <w:rPr>
          <w:sz w:val="24"/>
          <w:szCs w:val="24"/>
        </w:rPr>
        <w:t>has</w:t>
      </w:r>
      <w:r w:rsidR="00587DE7" w:rsidRPr="00735874">
        <w:rPr>
          <w:sz w:val="24"/>
          <w:szCs w:val="24"/>
        </w:rPr>
        <w:t xml:space="preserve"> </w:t>
      </w:r>
      <w:r w:rsidR="005B61C5" w:rsidRPr="00735874">
        <w:rPr>
          <w:sz w:val="24"/>
          <w:szCs w:val="24"/>
        </w:rPr>
        <w:t xml:space="preserve">a variety of shade tents and a marquee available for event </w:t>
      </w:r>
      <w:r w:rsidR="00261C88" w:rsidRPr="00735874">
        <w:rPr>
          <w:sz w:val="24"/>
          <w:szCs w:val="24"/>
        </w:rPr>
        <w:t>organiser</w:t>
      </w:r>
      <w:r w:rsidR="00C237FE" w:rsidRPr="00735874">
        <w:rPr>
          <w:sz w:val="24"/>
          <w:szCs w:val="24"/>
        </w:rPr>
        <w:t xml:space="preserve"> use</w:t>
      </w:r>
      <w:r w:rsidR="005B61C5" w:rsidRPr="00735874">
        <w:rPr>
          <w:sz w:val="24"/>
          <w:szCs w:val="24"/>
        </w:rPr>
        <w:t xml:space="preserve">.  Please contact the </w:t>
      </w:r>
      <w:r w:rsidR="00C237FE" w:rsidRPr="00735874">
        <w:rPr>
          <w:sz w:val="24"/>
          <w:szCs w:val="24"/>
        </w:rPr>
        <w:t>s</w:t>
      </w:r>
      <w:r w:rsidR="00590446" w:rsidRPr="00735874">
        <w:rPr>
          <w:sz w:val="24"/>
          <w:szCs w:val="24"/>
        </w:rPr>
        <w:t>ite office</w:t>
      </w:r>
      <w:r w:rsidR="005B61C5" w:rsidRPr="00735874">
        <w:rPr>
          <w:sz w:val="24"/>
          <w:szCs w:val="24"/>
        </w:rPr>
        <w:t xml:space="preserve"> for further information.</w:t>
      </w:r>
    </w:p>
    <w:p w14:paraId="3EA09C4A" w14:textId="1A51D434" w:rsidR="00424A4E" w:rsidRPr="00CC113F" w:rsidRDefault="00424A4E" w:rsidP="00582763">
      <w:pPr>
        <w:widowControl w:val="0"/>
        <w:tabs>
          <w:tab w:val="left" w:pos="639"/>
        </w:tabs>
        <w:spacing w:line="240" w:lineRule="auto"/>
        <w:ind w:right="-24"/>
        <w:jc w:val="both"/>
        <w:rPr>
          <w:sz w:val="24"/>
          <w:szCs w:val="24"/>
        </w:rPr>
      </w:pPr>
      <w:r w:rsidRPr="00CC113F">
        <w:rPr>
          <w:sz w:val="24"/>
          <w:szCs w:val="24"/>
        </w:rPr>
        <w:t xml:space="preserve">Waipa District Council administers several funds that event organisers may apply to for grants.  Refer to Council’s website </w:t>
      </w:r>
      <w:r w:rsidR="00797430">
        <w:rPr>
          <w:sz w:val="24"/>
          <w:szCs w:val="24"/>
        </w:rPr>
        <w:t>waipadc.govt.nz/funding</w:t>
      </w:r>
      <w:r w:rsidRPr="00CC113F">
        <w:rPr>
          <w:sz w:val="24"/>
          <w:szCs w:val="24"/>
        </w:rPr>
        <w:t xml:space="preserve"> for fund criteria and application forms.</w:t>
      </w:r>
    </w:p>
    <w:p w14:paraId="32989B39" w14:textId="2DAD7343" w:rsidR="00424A4E" w:rsidRPr="00CC113F" w:rsidRDefault="00A4202B" w:rsidP="00582763">
      <w:pPr>
        <w:widowControl w:val="0"/>
        <w:spacing w:before="43" w:line="240" w:lineRule="auto"/>
        <w:ind w:right="-24"/>
        <w:jc w:val="both"/>
        <w:rPr>
          <w:sz w:val="24"/>
          <w:szCs w:val="24"/>
        </w:rPr>
      </w:pPr>
      <w:r>
        <w:rPr>
          <w:b/>
          <w:bCs/>
          <w:color w:val="0066FF"/>
          <w:sz w:val="24"/>
          <w:szCs w:val="24"/>
        </w:rPr>
        <w:t>26</w:t>
      </w:r>
      <w:r w:rsidR="00424A4E" w:rsidRPr="00CC113F">
        <w:rPr>
          <w:b/>
          <w:bCs/>
          <w:color w:val="0066FF"/>
          <w:sz w:val="24"/>
          <w:szCs w:val="24"/>
        </w:rPr>
        <w:t>.1 DISTRICT PROMOTION FUND</w:t>
      </w:r>
    </w:p>
    <w:p w14:paraId="2387B978" w14:textId="77777777" w:rsidR="00424A4E" w:rsidRPr="00CC113F" w:rsidRDefault="00424A4E" w:rsidP="00582763">
      <w:pPr>
        <w:widowControl w:val="0"/>
        <w:spacing w:before="43" w:line="240" w:lineRule="auto"/>
        <w:ind w:right="-24"/>
        <w:jc w:val="both"/>
        <w:rPr>
          <w:sz w:val="24"/>
          <w:szCs w:val="24"/>
        </w:rPr>
      </w:pPr>
      <w:r w:rsidRPr="00CC113F">
        <w:rPr>
          <w:sz w:val="24"/>
          <w:szCs w:val="24"/>
        </w:rPr>
        <w:t>This fund</w:t>
      </w:r>
      <w:r w:rsidRPr="00CC113F">
        <w:rPr>
          <w:spacing w:val="-6"/>
          <w:sz w:val="24"/>
          <w:szCs w:val="24"/>
        </w:rPr>
        <w:t xml:space="preserve"> </w:t>
      </w:r>
      <w:r w:rsidRPr="00CC113F">
        <w:rPr>
          <w:sz w:val="24"/>
          <w:szCs w:val="24"/>
        </w:rPr>
        <w:t>is aimed at supporting</w:t>
      </w:r>
      <w:r w:rsidRPr="00CC113F">
        <w:rPr>
          <w:spacing w:val="-6"/>
          <w:sz w:val="24"/>
          <w:szCs w:val="24"/>
        </w:rPr>
        <w:t xml:space="preserve"> </w:t>
      </w:r>
      <w:r w:rsidRPr="00CC113F">
        <w:rPr>
          <w:sz w:val="24"/>
          <w:szCs w:val="24"/>
        </w:rPr>
        <w:t>events that benefit</w:t>
      </w:r>
      <w:r w:rsidRPr="00CC113F">
        <w:rPr>
          <w:spacing w:val="-6"/>
          <w:sz w:val="24"/>
          <w:szCs w:val="24"/>
        </w:rPr>
        <w:t xml:space="preserve"> </w:t>
      </w:r>
      <w:r w:rsidRPr="00CC113F">
        <w:rPr>
          <w:sz w:val="24"/>
          <w:szCs w:val="24"/>
        </w:rPr>
        <w:t>the wel</w:t>
      </w:r>
      <w:r w:rsidRPr="00CC113F">
        <w:rPr>
          <w:spacing w:val="4"/>
          <w:sz w:val="24"/>
          <w:szCs w:val="24"/>
        </w:rPr>
        <w:t>l</w:t>
      </w:r>
      <w:r w:rsidRPr="00CC113F">
        <w:rPr>
          <w:sz w:val="24"/>
          <w:szCs w:val="24"/>
        </w:rPr>
        <w:t xml:space="preserve">-being of </w:t>
      </w:r>
      <w:r w:rsidRPr="00CC113F">
        <w:rPr>
          <w:spacing w:val="-6"/>
          <w:sz w:val="24"/>
          <w:szCs w:val="24"/>
        </w:rPr>
        <w:t>W</w:t>
      </w:r>
      <w:r w:rsidRPr="00CC113F">
        <w:rPr>
          <w:sz w:val="24"/>
          <w:szCs w:val="24"/>
        </w:rPr>
        <w:t>aipa</w:t>
      </w:r>
      <w:r w:rsidRPr="00CC113F">
        <w:rPr>
          <w:spacing w:val="-6"/>
          <w:sz w:val="24"/>
          <w:szCs w:val="24"/>
        </w:rPr>
        <w:t xml:space="preserve"> </w:t>
      </w:r>
      <w:r w:rsidRPr="00CC113F">
        <w:rPr>
          <w:sz w:val="24"/>
          <w:szCs w:val="24"/>
        </w:rPr>
        <w:t>residents.  Organisers of large-scale events with a regional or international</w:t>
      </w:r>
      <w:r w:rsidRPr="00CC113F">
        <w:rPr>
          <w:spacing w:val="-6"/>
          <w:sz w:val="24"/>
          <w:szCs w:val="24"/>
        </w:rPr>
        <w:t xml:space="preserve"> </w:t>
      </w:r>
      <w:r w:rsidRPr="00CC113F">
        <w:rPr>
          <w:sz w:val="24"/>
          <w:szCs w:val="24"/>
        </w:rPr>
        <w:t>focus that are held in the district m</w:t>
      </w:r>
      <w:r w:rsidRPr="00CC113F">
        <w:rPr>
          <w:spacing w:val="-6"/>
          <w:sz w:val="24"/>
          <w:szCs w:val="24"/>
        </w:rPr>
        <w:t>a</w:t>
      </w:r>
      <w:r w:rsidRPr="00CC113F">
        <w:rPr>
          <w:sz w:val="24"/>
          <w:szCs w:val="24"/>
        </w:rPr>
        <w:t>y be eligible to apply</w:t>
      </w:r>
      <w:r w:rsidRPr="00CC113F">
        <w:rPr>
          <w:spacing w:val="-6"/>
          <w:sz w:val="24"/>
          <w:szCs w:val="24"/>
        </w:rPr>
        <w:t xml:space="preserve"> </w:t>
      </w:r>
      <w:r w:rsidRPr="00CC113F">
        <w:rPr>
          <w:sz w:val="24"/>
          <w:szCs w:val="24"/>
        </w:rPr>
        <w:t>to Waipa District Council for a District Promotion Fund</w:t>
      </w:r>
      <w:r w:rsidRPr="00CC113F">
        <w:rPr>
          <w:spacing w:val="-6"/>
          <w:sz w:val="24"/>
          <w:szCs w:val="24"/>
        </w:rPr>
        <w:t xml:space="preserve"> grant</w:t>
      </w:r>
      <w:r w:rsidRPr="00CC113F">
        <w:rPr>
          <w:sz w:val="24"/>
          <w:szCs w:val="24"/>
        </w:rPr>
        <w:t>.</w:t>
      </w:r>
    </w:p>
    <w:p w14:paraId="28E2E951" w14:textId="34391907" w:rsidR="00424A4E" w:rsidRPr="00CC113F" w:rsidRDefault="00424A4E" w:rsidP="00582763">
      <w:pPr>
        <w:widowControl w:val="0"/>
        <w:tabs>
          <w:tab w:val="left" w:pos="639"/>
          <w:tab w:val="left" w:pos="1701"/>
        </w:tabs>
        <w:spacing w:after="100" w:line="240" w:lineRule="auto"/>
        <w:ind w:right="3778" w:hanging="2881"/>
        <w:jc w:val="both"/>
        <w:rPr>
          <w:sz w:val="24"/>
          <w:szCs w:val="24"/>
        </w:rPr>
      </w:pPr>
      <w:r w:rsidRPr="00CC113F">
        <w:rPr>
          <w:rFonts w:cs="Arial"/>
          <w:color w:val="FFFF00"/>
          <w:sz w:val="24"/>
          <w:szCs w:val="24"/>
        </w:rPr>
        <w:tab/>
      </w:r>
      <w:r w:rsidRPr="00CC113F">
        <w:rPr>
          <w:b/>
          <w:bCs/>
          <w:color w:val="0066FF"/>
          <w:sz w:val="24"/>
          <w:szCs w:val="24"/>
        </w:rPr>
        <w:t>CON</w:t>
      </w:r>
      <w:r w:rsidRPr="00CC113F">
        <w:rPr>
          <w:b/>
          <w:bCs/>
          <w:color w:val="0066FF"/>
          <w:spacing w:val="-16"/>
          <w:sz w:val="24"/>
          <w:szCs w:val="24"/>
        </w:rPr>
        <w:t>T</w:t>
      </w:r>
      <w:r w:rsidRPr="00CC113F">
        <w:rPr>
          <w:b/>
          <w:bCs/>
          <w:color w:val="0066FF"/>
          <w:sz w:val="24"/>
          <w:szCs w:val="24"/>
        </w:rPr>
        <w:t>AC</w:t>
      </w:r>
      <w:r w:rsidRPr="00CC113F">
        <w:rPr>
          <w:b/>
          <w:bCs/>
          <w:color w:val="0066FF"/>
          <w:spacing w:val="-6"/>
          <w:sz w:val="24"/>
          <w:szCs w:val="24"/>
        </w:rPr>
        <w:t>T</w:t>
      </w:r>
      <w:r w:rsidRPr="00CC113F">
        <w:rPr>
          <w:b/>
          <w:bCs/>
          <w:color w:val="0066FF"/>
          <w:sz w:val="24"/>
          <w:szCs w:val="24"/>
        </w:rPr>
        <w:t>:</w:t>
      </w:r>
      <w:r w:rsidRPr="00CC113F">
        <w:rPr>
          <w:b/>
          <w:bCs/>
          <w:color w:val="0066FF"/>
          <w:sz w:val="24"/>
          <w:szCs w:val="24"/>
        </w:rPr>
        <w:tab/>
      </w:r>
      <w:r w:rsidR="00797430">
        <w:rPr>
          <w:sz w:val="24"/>
          <w:szCs w:val="24"/>
        </w:rPr>
        <w:t xml:space="preserve">Council’s Communications and Engagement Coordinator – </w:t>
      </w:r>
      <w:hyperlink r:id="rId25" w:history="1">
        <w:r w:rsidR="00797430" w:rsidRPr="001666D5">
          <w:rPr>
            <w:rStyle w:val="Hyperlink"/>
            <w:sz w:val="24"/>
            <w:szCs w:val="24"/>
          </w:rPr>
          <w:t>events@waipadc.govt.nz</w:t>
        </w:r>
      </w:hyperlink>
      <w:r w:rsidR="00797430">
        <w:rPr>
          <w:sz w:val="24"/>
          <w:szCs w:val="24"/>
        </w:rPr>
        <w:t xml:space="preserve"> or call 0800 924 723</w:t>
      </w:r>
    </w:p>
    <w:p w14:paraId="1F3D6481" w14:textId="2587D15A" w:rsidR="00A72641" w:rsidRPr="00CC113F" w:rsidRDefault="00424A4E" w:rsidP="00582763">
      <w:pPr>
        <w:widowControl w:val="0"/>
        <w:tabs>
          <w:tab w:val="left" w:pos="0"/>
          <w:tab w:val="left" w:pos="1701"/>
        </w:tabs>
        <w:spacing w:after="100" w:line="240" w:lineRule="auto"/>
        <w:ind w:right="-24" w:hanging="2881"/>
        <w:jc w:val="both"/>
        <w:rPr>
          <w:sz w:val="24"/>
          <w:szCs w:val="24"/>
        </w:rPr>
      </w:pPr>
      <w:r w:rsidRPr="00CC113F">
        <w:rPr>
          <w:sz w:val="24"/>
          <w:szCs w:val="24"/>
        </w:rPr>
        <w:tab/>
      </w:r>
      <w:r w:rsidRPr="00CC113F">
        <w:rPr>
          <w:b/>
          <w:bCs/>
          <w:color w:val="0066FF"/>
          <w:sz w:val="24"/>
          <w:szCs w:val="24"/>
        </w:rPr>
        <w:t xml:space="preserve">TIMEFRAME: </w:t>
      </w:r>
      <w:r w:rsidRPr="00CC113F">
        <w:rPr>
          <w:b/>
          <w:bCs/>
          <w:color w:val="0066FF"/>
          <w:sz w:val="24"/>
          <w:szCs w:val="24"/>
        </w:rPr>
        <w:tab/>
      </w:r>
      <w:r w:rsidRPr="00CC113F">
        <w:rPr>
          <w:sz w:val="24"/>
          <w:szCs w:val="24"/>
        </w:rPr>
        <w:t>Open once a year, closing 3</w:t>
      </w:r>
      <w:r w:rsidR="00DE27D1">
        <w:rPr>
          <w:sz w:val="24"/>
          <w:szCs w:val="24"/>
        </w:rPr>
        <w:t>1 July</w:t>
      </w:r>
      <w:r w:rsidR="00797430">
        <w:rPr>
          <w:sz w:val="24"/>
          <w:szCs w:val="24"/>
        </w:rPr>
        <w:t xml:space="preserve"> (or last business day of month)</w:t>
      </w:r>
      <w:r w:rsidRPr="00CC113F">
        <w:rPr>
          <w:sz w:val="24"/>
          <w:szCs w:val="24"/>
        </w:rPr>
        <w:t>.  An application</w:t>
      </w:r>
      <w:r w:rsidRPr="00CC113F">
        <w:rPr>
          <w:spacing w:val="-6"/>
          <w:sz w:val="24"/>
          <w:szCs w:val="24"/>
        </w:rPr>
        <w:t xml:space="preserve"> </w:t>
      </w:r>
      <w:r w:rsidRPr="00CC113F">
        <w:rPr>
          <w:sz w:val="24"/>
          <w:szCs w:val="24"/>
        </w:rPr>
        <w:t>may need to be</w:t>
      </w:r>
      <w:r w:rsidR="00797430">
        <w:rPr>
          <w:sz w:val="24"/>
          <w:szCs w:val="24"/>
        </w:rPr>
        <w:t xml:space="preserve"> made up to one year in advance and an event application form is also required and is a part of the overall application.</w:t>
      </w:r>
    </w:p>
    <w:p w14:paraId="1D09DD5B" w14:textId="637B7803" w:rsidR="00424A4E" w:rsidRPr="00CC113F" w:rsidRDefault="00A4202B" w:rsidP="00735874">
      <w:pPr>
        <w:widowControl w:val="0"/>
        <w:tabs>
          <w:tab w:val="left" w:pos="639"/>
        </w:tabs>
        <w:spacing w:before="240" w:line="240" w:lineRule="auto"/>
        <w:jc w:val="both"/>
        <w:rPr>
          <w:color w:val="0066FF"/>
          <w:sz w:val="24"/>
          <w:szCs w:val="24"/>
        </w:rPr>
      </w:pPr>
      <w:r>
        <w:rPr>
          <w:b/>
          <w:bCs/>
          <w:color w:val="0066FF"/>
          <w:sz w:val="24"/>
          <w:szCs w:val="24"/>
        </w:rPr>
        <w:t>26</w:t>
      </w:r>
      <w:r w:rsidR="00424A4E" w:rsidRPr="00CC113F">
        <w:rPr>
          <w:b/>
          <w:bCs/>
          <w:color w:val="0066FF"/>
          <w:sz w:val="24"/>
          <w:szCs w:val="24"/>
        </w:rPr>
        <w:t>.2 COMMUNITY DISCRETIONA</w:t>
      </w:r>
      <w:r w:rsidR="00424A4E" w:rsidRPr="00CC113F">
        <w:rPr>
          <w:b/>
          <w:bCs/>
          <w:color w:val="0066FF"/>
          <w:spacing w:val="-6"/>
          <w:sz w:val="24"/>
          <w:szCs w:val="24"/>
        </w:rPr>
        <w:t>R</w:t>
      </w:r>
      <w:r w:rsidR="00424A4E" w:rsidRPr="00CC113F">
        <w:rPr>
          <w:b/>
          <w:bCs/>
          <w:color w:val="0066FF"/>
          <w:sz w:val="24"/>
          <w:szCs w:val="24"/>
        </w:rPr>
        <w:t>Y GRANTS</w:t>
      </w:r>
    </w:p>
    <w:p w14:paraId="1E7DAE26" w14:textId="313CC4A4" w:rsidR="00424A4E" w:rsidRPr="00CC113F" w:rsidRDefault="00797430" w:rsidP="00582763">
      <w:pPr>
        <w:widowControl w:val="0"/>
        <w:spacing w:line="240" w:lineRule="auto"/>
        <w:jc w:val="both"/>
        <w:rPr>
          <w:sz w:val="28"/>
          <w:szCs w:val="28"/>
        </w:rPr>
      </w:pPr>
      <w:r>
        <w:rPr>
          <w:sz w:val="24"/>
          <w:szCs w:val="24"/>
        </w:rPr>
        <w:t>These provide discretionary funds to support community organisations who offer services or support in the Waipa district.</w:t>
      </w:r>
      <w:r w:rsidR="00424A4E" w:rsidRPr="00CC113F">
        <w:rPr>
          <w:spacing w:val="-6"/>
          <w:sz w:val="24"/>
          <w:szCs w:val="24"/>
        </w:rPr>
        <w:t xml:space="preserve">  Amounts up to </w:t>
      </w:r>
      <w:r w:rsidR="00424A4E" w:rsidRPr="00CC113F">
        <w:rPr>
          <w:sz w:val="24"/>
          <w:szCs w:val="24"/>
        </w:rPr>
        <w:t>$2,000 may be allocated.</w:t>
      </w:r>
    </w:p>
    <w:p w14:paraId="568EA339" w14:textId="438F1E22" w:rsidR="00424A4E" w:rsidRPr="00CC113F" w:rsidRDefault="00424A4E" w:rsidP="00582763">
      <w:pPr>
        <w:widowControl w:val="0"/>
        <w:tabs>
          <w:tab w:val="left" w:pos="639"/>
          <w:tab w:val="left" w:pos="1701"/>
        </w:tabs>
        <w:spacing w:after="100" w:line="240" w:lineRule="auto"/>
        <w:jc w:val="both"/>
        <w:rPr>
          <w:sz w:val="24"/>
          <w:szCs w:val="24"/>
        </w:rPr>
      </w:pPr>
      <w:r w:rsidRPr="00CC113F">
        <w:rPr>
          <w:b/>
          <w:bCs/>
          <w:color w:val="0066FF"/>
          <w:sz w:val="24"/>
          <w:szCs w:val="24"/>
        </w:rPr>
        <w:t>CON</w:t>
      </w:r>
      <w:r w:rsidRPr="00CC113F">
        <w:rPr>
          <w:b/>
          <w:bCs/>
          <w:color w:val="0066FF"/>
          <w:spacing w:val="-16"/>
          <w:sz w:val="24"/>
          <w:szCs w:val="24"/>
        </w:rPr>
        <w:t>T</w:t>
      </w:r>
      <w:r w:rsidRPr="00CC113F">
        <w:rPr>
          <w:b/>
          <w:bCs/>
          <w:color w:val="0066FF"/>
          <w:sz w:val="24"/>
          <w:szCs w:val="24"/>
        </w:rPr>
        <w:t>AC</w:t>
      </w:r>
      <w:r w:rsidRPr="00CC113F">
        <w:rPr>
          <w:b/>
          <w:bCs/>
          <w:color w:val="0066FF"/>
          <w:spacing w:val="-6"/>
          <w:sz w:val="24"/>
          <w:szCs w:val="24"/>
        </w:rPr>
        <w:t>T</w:t>
      </w:r>
      <w:r w:rsidRPr="00CC113F">
        <w:rPr>
          <w:b/>
          <w:bCs/>
          <w:color w:val="0066FF"/>
          <w:sz w:val="24"/>
          <w:szCs w:val="24"/>
        </w:rPr>
        <w:t>:</w:t>
      </w:r>
      <w:r w:rsidRPr="00CC113F">
        <w:rPr>
          <w:b/>
          <w:bCs/>
          <w:color w:val="FFFF00"/>
          <w:sz w:val="24"/>
          <w:szCs w:val="24"/>
        </w:rPr>
        <w:tab/>
      </w:r>
      <w:r w:rsidR="00797430">
        <w:rPr>
          <w:sz w:val="24"/>
          <w:szCs w:val="24"/>
        </w:rPr>
        <w:t>Council’s Communications and Engagement Coordinator call 0800 924 723</w:t>
      </w:r>
    </w:p>
    <w:p w14:paraId="39189D1F" w14:textId="77777777" w:rsidR="00424A4E" w:rsidRPr="00CC113F" w:rsidRDefault="00424A4E" w:rsidP="00582763">
      <w:pPr>
        <w:widowControl w:val="0"/>
        <w:tabs>
          <w:tab w:val="left" w:pos="0"/>
          <w:tab w:val="left" w:pos="1701"/>
        </w:tabs>
        <w:spacing w:after="100" w:line="240" w:lineRule="auto"/>
        <w:jc w:val="both"/>
        <w:rPr>
          <w:sz w:val="24"/>
          <w:szCs w:val="24"/>
        </w:rPr>
      </w:pPr>
      <w:r w:rsidRPr="00CC113F">
        <w:rPr>
          <w:b/>
          <w:bCs/>
          <w:color w:val="0066FF"/>
          <w:sz w:val="24"/>
          <w:szCs w:val="24"/>
        </w:rPr>
        <w:t>TIMEFRAME:</w:t>
      </w:r>
      <w:r w:rsidRPr="00CC113F">
        <w:rPr>
          <w:b/>
          <w:bCs/>
          <w:color w:val="0066FF"/>
          <w:spacing w:val="40"/>
          <w:sz w:val="24"/>
          <w:szCs w:val="24"/>
        </w:rPr>
        <w:t xml:space="preserve"> </w:t>
      </w:r>
      <w:r w:rsidRPr="00CC113F">
        <w:rPr>
          <w:b/>
          <w:bCs/>
          <w:color w:val="0066FF"/>
          <w:spacing w:val="40"/>
          <w:sz w:val="24"/>
          <w:szCs w:val="24"/>
        </w:rPr>
        <w:tab/>
      </w:r>
      <w:r w:rsidRPr="00CC113F">
        <w:rPr>
          <w:sz w:val="24"/>
          <w:szCs w:val="24"/>
        </w:rPr>
        <w:t>Applications close</w:t>
      </w:r>
      <w:r w:rsidRPr="00CC113F">
        <w:rPr>
          <w:spacing w:val="4"/>
          <w:sz w:val="24"/>
          <w:szCs w:val="24"/>
        </w:rPr>
        <w:t xml:space="preserve"> </w:t>
      </w:r>
      <w:r w:rsidRPr="00CC113F">
        <w:rPr>
          <w:sz w:val="24"/>
          <w:szCs w:val="24"/>
        </w:rPr>
        <w:t>31 August (or last business d</w:t>
      </w:r>
      <w:r w:rsidRPr="00CC113F">
        <w:rPr>
          <w:spacing w:val="-6"/>
          <w:sz w:val="24"/>
          <w:szCs w:val="24"/>
        </w:rPr>
        <w:t>a</w:t>
      </w:r>
      <w:r w:rsidRPr="00CC113F">
        <w:rPr>
          <w:sz w:val="24"/>
          <w:szCs w:val="24"/>
        </w:rPr>
        <w:t>y of month)</w:t>
      </w:r>
    </w:p>
    <w:p w14:paraId="04220BAA" w14:textId="77777777" w:rsidR="00A72641" w:rsidRDefault="00A72641" w:rsidP="00893E8D">
      <w:pPr>
        <w:widowControl w:val="0"/>
        <w:tabs>
          <w:tab w:val="left" w:pos="639"/>
        </w:tabs>
        <w:spacing w:after="0" w:line="240" w:lineRule="auto"/>
        <w:jc w:val="both"/>
        <w:rPr>
          <w:b/>
          <w:bCs/>
          <w:color w:val="0066FF"/>
          <w:sz w:val="24"/>
          <w:szCs w:val="24"/>
        </w:rPr>
      </w:pPr>
    </w:p>
    <w:p w14:paraId="2A37B980" w14:textId="1E66BAC1" w:rsidR="00424A4E" w:rsidRPr="00CC113F" w:rsidRDefault="00A4202B" w:rsidP="00582763">
      <w:pPr>
        <w:widowControl w:val="0"/>
        <w:tabs>
          <w:tab w:val="left" w:pos="639"/>
        </w:tabs>
        <w:spacing w:line="240" w:lineRule="auto"/>
        <w:jc w:val="both"/>
        <w:rPr>
          <w:sz w:val="24"/>
          <w:szCs w:val="24"/>
        </w:rPr>
      </w:pPr>
      <w:r>
        <w:rPr>
          <w:b/>
          <w:bCs/>
          <w:color w:val="0066FF"/>
          <w:sz w:val="24"/>
          <w:szCs w:val="24"/>
        </w:rPr>
        <w:t>26</w:t>
      </w:r>
      <w:r w:rsidR="00424A4E" w:rsidRPr="00CC113F">
        <w:rPr>
          <w:b/>
          <w:bCs/>
          <w:color w:val="0066FF"/>
          <w:sz w:val="24"/>
          <w:szCs w:val="24"/>
        </w:rPr>
        <w:t>.3 CRE</w:t>
      </w:r>
      <w:r w:rsidR="00424A4E" w:rsidRPr="00CC113F">
        <w:rPr>
          <w:b/>
          <w:bCs/>
          <w:color w:val="0066FF"/>
          <w:spacing w:val="-16"/>
          <w:sz w:val="24"/>
          <w:szCs w:val="24"/>
        </w:rPr>
        <w:t>A</w:t>
      </w:r>
      <w:r w:rsidR="00424A4E" w:rsidRPr="00CC113F">
        <w:rPr>
          <w:b/>
          <w:bCs/>
          <w:color w:val="0066FF"/>
          <w:sz w:val="24"/>
          <w:szCs w:val="24"/>
        </w:rPr>
        <w:t>TIVE COMMUNITIES SCHEME GRANTS</w:t>
      </w:r>
    </w:p>
    <w:p w14:paraId="36D43998" w14:textId="5BD5356F" w:rsidR="00424A4E" w:rsidRPr="00CC113F" w:rsidRDefault="00424A4E" w:rsidP="00582763">
      <w:pPr>
        <w:widowControl w:val="0"/>
        <w:tabs>
          <w:tab w:val="left" w:pos="639"/>
        </w:tabs>
        <w:spacing w:before="44" w:line="240" w:lineRule="auto"/>
        <w:ind w:hanging="540"/>
        <w:jc w:val="both"/>
        <w:rPr>
          <w:sz w:val="28"/>
          <w:szCs w:val="28"/>
        </w:rPr>
      </w:pPr>
      <w:r w:rsidRPr="00CC113F">
        <w:rPr>
          <w:rFonts w:cs="Arial"/>
          <w:sz w:val="24"/>
          <w:szCs w:val="24"/>
        </w:rPr>
        <w:tab/>
        <w:t xml:space="preserve">Waipa District </w:t>
      </w:r>
      <w:r w:rsidRPr="00CC113F">
        <w:rPr>
          <w:sz w:val="24"/>
          <w:szCs w:val="24"/>
        </w:rPr>
        <w:t>Council has a partnership</w:t>
      </w:r>
      <w:r w:rsidRPr="00CC113F">
        <w:rPr>
          <w:spacing w:val="-10"/>
          <w:sz w:val="24"/>
          <w:szCs w:val="24"/>
        </w:rPr>
        <w:t xml:space="preserve"> </w:t>
      </w:r>
      <w:r w:rsidRPr="00CC113F">
        <w:rPr>
          <w:sz w:val="24"/>
          <w:szCs w:val="24"/>
        </w:rPr>
        <w:t>with Creative New Zealand to promote, support</w:t>
      </w:r>
      <w:r w:rsidRPr="00CC113F">
        <w:rPr>
          <w:spacing w:val="-6"/>
          <w:sz w:val="24"/>
          <w:szCs w:val="24"/>
        </w:rPr>
        <w:t xml:space="preserve"> </w:t>
      </w:r>
      <w:r w:rsidRPr="00CC113F">
        <w:rPr>
          <w:sz w:val="24"/>
          <w:szCs w:val="24"/>
        </w:rPr>
        <w:t>and increase the arts and cultural</w:t>
      </w:r>
      <w:r w:rsidRPr="00CC113F">
        <w:rPr>
          <w:spacing w:val="-6"/>
          <w:sz w:val="24"/>
          <w:szCs w:val="24"/>
        </w:rPr>
        <w:t xml:space="preserve"> </w:t>
      </w:r>
      <w:r w:rsidRPr="00CC113F">
        <w:rPr>
          <w:sz w:val="24"/>
          <w:szCs w:val="24"/>
        </w:rPr>
        <w:t>activities in the district.</w:t>
      </w:r>
      <w:r w:rsidR="00797430">
        <w:rPr>
          <w:sz w:val="24"/>
          <w:szCs w:val="24"/>
        </w:rPr>
        <w:t xml:space="preserve"> There is no maximum amount you can apply for, however grants usually range between $200 - $2,000.</w:t>
      </w:r>
    </w:p>
    <w:p w14:paraId="06B25922" w14:textId="29512080" w:rsidR="00424A4E" w:rsidRPr="00CC113F" w:rsidRDefault="00424A4E" w:rsidP="00582763">
      <w:pPr>
        <w:widowControl w:val="0"/>
        <w:tabs>
          <w:tab w:val="left" w:pos="639"/>
          <w:tab w:val="left" w:pos="1701"/>
        </w:tabs>
        <w:spacing w:after="100" w:line="240" w:lineRule="auto"/>
        <w:jc w:val="both"/>
        <w:rPr>
          <w:sz w:val="24"/>
          <w:szCs w:val="24"/>
        </w:rPr>
      </w:pPr>
      <w:r w:rsidRPr="00CC113F">
        <w:rPr>
          <w:b/>
          <w:bCs/>
          <w:color w:val="0066FF"/>
          <w:sz w:val="24"/>
          <w:szCs w:val="24"/>
        </w:rPr>
        <w:t>CON</w:t>
      </w:r>
      <w:r w:rsidRPr="00CC113F">
        <w:rPr>
          <w:b/>
          <w:bCs/>
          <w:color w:val="0066FF"/>
          <w:spacing w:val="-16"/>
          <w:sz w:val="24"/>
          <w:szCs w:val="24"/>
        </w:rPr>
        <w:t>T</w:t>
      </w:r>
      <w:r w:rsidRPr="00CC113F">
        <w:rPr>
          <w:b/>
          <w:bCs/>
          <w:color w:val="0066FF"/>
          <w:sz w:val="24"/>
          <w:szCs w:val="24"/>
        </w:rPr>
        <w:t>AC</w:t>
      </w:r>
      <w:r w:rsidRPr="00CC113F">
        <w:rPr>
          <w:b/>
          <w:bCs/>
          <w:color w:val="0066FF"/>
          <w:spacing w:val="-6"/>
          <w:sz w:val="24"/>
          <w:szCs w:val="24"/>
        </w:rPr>
        <w:t>T</w:t>
      </w:r>
      <w:r w:rsidRPr="00CC113F">
        <w:rPr>
          <w:b/>
          <w:bCs/>
          <w:color w:val="0066FF"/>
          <w:sz w:val="24"/>
          <w:szCs w:val="24"/>
        </w:rPr>
        <w:t>:</w:t>
      </w:r>
      <w:r w:rsidRPr="00CC113F">
        <w:rPr>
          <w:b/>
          <w:bCs/>
          <w:color w:val="FFFF00"/>
          <w:sz w:val="24"/>
          <w:szCs w:val="24"/>
        </w:rPr>
        <w:tab/>
      </w:r>
      <w:r w:rsidRPr="00CC113F">
        <w:rPr>
          <w:sz w:val="24"/>
          <w:szCs w:val="24"/>
        </w:rPr>
        <w:t xml:space="preserve">Council’s </w:t>
      </w:r>
      <w:r w:rsidR="00797430">
        <w:rPr>
          <w:sz w:val="24"/>
          <w:szCs w:val="24"/>
        </w:rPr>
        <w:t>Communications and Engagement Coordinator call 0800 924 723</w:t>
      </w:r>
    </w:p>
    <w:p w14:paraId="031229D3" w14:textId="1F9D3B0B" w:rsidR="00424A4E" w:rsidRDefault="00424A4E" w:rsidP="00582763">
      <w:pPr>
        <w:widowControl w:val="0"/>
        <w:tabs>
          <w:tab w:val="left" w:pos="1701"/>
        </w:tabs>
        <w:spacing w:line="240" w:lineRule="auto"/>
        <w:jc w:val="both"/>
        <w:rPr>
          <w:sz w:val="24"/>
          <w:szCs w:val="24"/>
        </w:rPr>
      </w:pPr>
      <w:r w:rsidRPr="00CC113F">
        <w:rPr>
          <w:b/>
          <w:bCs/>
          <w:color w:val="0066FF"/>
          <w:sz w:val="24"/>
          <w:szCs w:val="24"/>
        </w:rPr>
        <w:lastRenderedPageBreak/>
        <w:t xml:space="preserve">TIMEFRAME: </w:t>
      </w:r>
      <w:r w:rsidRPr="00CC113F">
        <w:rPr>
          <w:b/>
          <w:bCs/>
          <w:color w:val="0066FF"/>
          <w:sz w:val="24"/>
          <w:szCs w:val="24"/>
        </w:rPr>
        <w:tab/>
      </w:r>
      <w:r w:rsidRPr="00CC113F">
        <w:rPr>
          <w:sz w:val="24"/>
          <w:szCs w:val="24"/>
        </w:rPr>
        <w:t>G</w:t>
      </w:r>
      <w:r w:rsidRPr="00CC113F">
        <w:rPr>
          <w:spacing w:val="-6"/>
          <w:sz w:val="24"/>
          <w:szCs w:val="24"/>
        </w:rPr>
        <w:t>r</w:t>
      </w:r>
      <w:r w:rsidRPr="00CC113F">
        <w:rPr>
          <w:sz w:val="24"/>
          <w:szCs w:val="24"/>
        </w:rPr>
        <w:t>ant rounds</w:t>
      </w:r>
      <w:r w:rsidRPr="00CC113F">
        <w:rPr>
          <w:spacing w:val="-6"/>
          <w:sz w:val="24"/>
          <w:szCs w:val="24"/>
        </w:rPr>
        <w:t xml:space="preserve"> </w:t>
      </w:r>
      <w:r w:rsidRPr="00CC113F">
        <w:rPr>
          <w:sz w:val="24"/>
          <w:szCs w:val="24"/>
        </w:rPr>
        <w:t>open twice a year – closing 30 April &amp; 30 September</w:t>
      </w:r>
      <w:r w:rsidRPr="00CC113F">
        <w:rPr>
          <w:spacing w:val="-6"/>
          <w:sz w:val="24"/>
          <w:szCs w:val="24"/>
        </w:rPr>
        <w:t xml:space="preserve"> </w:t>
      </w:r>
      <w:r w:rsidRPr="00CC113F">
        <w:rPr>
          <w:sz w:val="24"/>
          <w:szCs w:val="24"/>
        </w:rPr>
        <w:t>(or last business d</w:t>
      </w:r>
      <w:r w:rsidRPr="00CC113F">
        <w:rPr>
          <w:spacing w:val="-6"/>
          <w:sz w:val="24"/>
          <w:szCs w:val="24"/>
        </w:rPr>
        <w:t>a</w:t>
      </w:r>
      <w:r w:rsidRPr="00CC113F">
        <w:rPr>
          <w:sz w:val="24"/>
          <w:szCs w:val="24"/>
        </w:rPr>
        <w:t xml:space="preserve">y </w:t>
      </w:r>
      <w:r w:rsidRPr="00CC113F">
        <w:rPr>
          <w:sz w:val="24"/>
          <w:szCs w:val="24"/>
        </w:rPr>
        <w:tab/>
        <w:t>of month).</w:t>
      </w:r>
      <w:r w:rsidRPr="00CC113F">
        <w:rPr>
          <w:spacing w:val="40"/>
          <w:sz w:val="24"/>
          <w:szCs w:val="24"/>
        </w:rPr>
        <w:t xml:space="preserve"> </w:t>
      </w:r>
      <w:r w:rsidRPr="00CC113F">
        <w:rPr>
          <w:spacing w:val="-6"/>
          <w:sz w:val="24"/>
          <w:szCs w:val="24"/>
        </w:rPr>
        <w:t>E</w:t>
      </w:r>
      <w:r w:rsidRPr="00CC113F">
        <w:rPr>
          <w:sz w:val="24"/>
          <w:szCs w:val="24"/>
        </w:rPr>
        <w:t>vent must not ta</w:t>
      </w:r>
      <w:r w:rsidRPr="00CC113F">
        <w:rPr>
          <w:spacing w:val="-6"/>
          <w:sz w:val="24"/>
          <w:szCs w:val="24"/>
        </w:rPr>
        <w:t>k</w:t>
      </w:r>
      <w:r w:rsidRPr="00CC113F">
        <w:rPr>
          <w:sz w:val="24"/>
          <w:szCs w:val="24"/>
        </w:rPr>
        <w:t>e place within one month</w:t>
      </w:r>
      <w:r w:rsidRPr="00CC113F">
        <w:rPr>
          <w:spacing w:val="-6"/>
          <w:sz w:val="24"/>
          <w:szCs w:val="24"/>
        </w:rPr>
        <w:t xml:space="preserve"> </w:t>
      </w:r>
      <w:r w:rsidRPr="00CC113F">
        <w:rPr>
          <w:sz w:val="24"/>
          <w:szCs w:val="24"/>
        </w:rPr>
        <w:t>of closing date to qualify.</w:t>
      </w:r>
    </w:p>
    <w:p w14:paraId="1B46312B" w14:textId="4B4E7676" w:rsidR="00797430" w:rsidRPr="00CC113F" w:rsidRDefault="00A4202B" w:rsidP="00797430">
      <w:pPr>
        <w:widowControl w:val="0"/>
        <w:spacing w:line="240" w:lineRule="auto"/>
        <w:jc w:val="both"/>
        <w:rPr>
          <w:color w:val="0066FF"/>
          <w:sz w:val="24"/>
          <w:szCs w:val="24"/>
        </w:rPr>
      </w:pPr>
      <w:r>
        <w:rPr>
          <w:b/>
          <w:bCs/>
          <w:color w:val="0066FF"/>
          <w:sz w:val="24"/>
          <w:szCs w:val="24"/>
        </w:rPr>
        <w:t>26</w:t>
      </w:r>
      <w:r w:rsidR="00797430">
        <w:rPr>
          <w:b/>
          <w:bCs/>
          <w:color w:val="0066FF"/>
          <w:sz w:val="24"/>
          <w:szCs w:val="24"/>
        </w:rPr>
        <w:t>.4</w:t>
      </w:r>
      <w:r w:rsidR="00797430" w:rsidRPr="00CC113F">
        <w:rPr>
          <w:b/>
          <w:bCs/>
          <w:color w:val="0066FF"/>
          <w:sz w:val="24"/>
          <w:szCs w:val="24"/>
        </w:rPr>
        <w:t xml:space="preserve"> </w:t>
      </w:r>
      <w:r w:rsidR="00797430">
        <w:rPr>
          <w:b/>
          <w:bCs/>
          <w:color w:val="0066FF"/>
          <w:sz w:val="24"/>
          <w:szCs w:val="24"/>
        </w:rPr>
        <w:t>WASTE MINIMISATION FUND</w:t>
      </w:r>
    </w:p>
    <w:p w14:paraId="6ED8FE4F" w14:textId="7363A457" w:rsidR="00797430" w:rsidRPr="00CC113F" w:rsidRDefault="00797430" w:rsidP="00797430">
      <w:pPr>
        <w:widowControl w:val="0"/>
        <w:spacing w:line="240" w:lineRule="auto"/>
        <w:jc w:val="both"/>
      </w:pPr>
      <w:r>
        <w:rPr>
          <w:sz w:val="24"/>
          <w:szCs w:val="24"/>
        </w:rPr>
        <w:t>This fund was established to increase the number of waste minimisation activities in Waipa. The fund supports individuals, comm</w:t>
      </w:r>
      <w:r w:rsidR="003C2645">
        <w:rPr>
          <w:sz w:val="24"/>
          <w:szCs w:val="24"/>
        </w:rPr>
        <w:t>unity groups, businesses, Iwi/ M</w:t>
      </w:r>
      <w:r>
        <w:rPr>
          <w:sz w:val="24"/>
          <w:szCs w:val="24"/>
        </w:rPr>
        <w:t>aori organisations, schools or early childhood centres who wish to engage in activity that diverts waste away from landfills or that meets the aspirations o</w:t>
      </w:r>
      <w:r w:rsidR="00A72641">
        <w:rPr>
          <w:sz w:val="24"/>
          <w:szCs w:val="24"/>
        </w:rPr>
        <w:t>f the WDC Waste Management and M</w:t>
      </w:r>
      <w:r>
        <w:rPr>
          <w:sz w:val="24"/>
          <w:szCs w:val="24"/>
        </w:rPr>
        <w:t>inimisation Plan.</w:t>
      </w:r>
    </w:p>
    <w:p w14:paraId="15A105AD" w14:textId="143B0C9F" w:rsidR="00797430" w:rsidRPr="00CC113F" w:rsidRDefault="00797430" w:rsidP="00797430">
      <w:pPr>
        <w:widowControl w:val="0"/>
        <w:tabs>
          <w:tab w:val="left" w:pos="1701"/>
        </w:tabs>
        <w:spacing w:line="240" w:lineRule="auto"/>
        <w:jc w:val="both"/>
        <w:rPr>
          <w:sz w:val="24"/>
          <w:szCs w:val="24"/>
        </w:rPr>
      </w:pPr>
      <w:r w:rsidRPr="00CC113F">
        <w:rPr>
          <w:b/>
          <w:bCs/>
          <w:color w:val="0066FF"/>
          <w:sz w:val="24"/>
          <w:szCs w:val="24"/>
        </w:rPr>
        <w:t>CON</w:t>
      </w:r>
      <w:r w:rsidRPr="00CC113F">
        <w:rPr>
          <w:b/>
          <w:bCs/>
          <w:color w:val="0066FF"/>
          <w:spacing w:val="-16"/>
          <w:sz w:val="24"/>
          <w:szCs w:val="24"/>
        </w:rPr>
        <w:t>T</w:t>
      </w:r>
      <w:r w:rsidRPr="00CC113F">
        <w:rPr>
          <w:b/>
          <w:bCs/>
          <w:color w:val="0066FF"/>
          <w:sz w:val="24"/>
          <w:szCs w:val="24"/>
        </w:rPr>
        <w:t>AC</w:t>
      </w:r>
      <w:r w:rsidRPr="00CC113F">
        <w:rPr>
          <w:b/>
          <w:bCs/>
          <w:color w:val="0066FF"/>
          <w:spacing w:val="-6"/>
          <w:sz w:val="24"/>
          <w:szCs w:val="24"/>
        </w:rPr>
        <w:t>T</w:t>
      </w:r>
      <w:r w:rsidRPr="00CC113F">
        <w:rPr>
          <w:b/>
          <w:bCs/>
          <w:color w:val="0066FF"/>
          <w:sz w:val="24"/>
          <w:szCs w:val="24"/>
        </w:rPr>
        <w:t>:</w:t>
      </w:r>
      <w:r w:rsidRPr="00CC113F">
        <w:rPr>
          <w:b/>
          <w:bCs/>
          <w:color w:val="0066FF"/>
          <w:sz w:val="24"/>
          <w:szCs w:val="24"/>
        </w:rPr>
        <w:tab/>
      </w:r>
      <w:r w:rsidRPr="00CC113F">
        <w:rPr>
          <w:sz w:val="24"/>
          <w:szCs w:val="24"/>
        </w:rPr>
        <w:t xml:space="preserve">Council’s </w:t>
      </w:r>
      <w:r w:rsidR="00A72641">
        <w:rPr>
          <w:sz w:val="24"/>
          <w:szCs w:val="24"/>
        </w:rPr>
        <w:t>Waste M</w:t>
      </w:r>
      <w:r>
        <w:rPr>
          <w:sz w:val="24"/>
          <w:szCs w:val="24"/>
        </w:rPr>
        <w:t>inimisation Office</w:t>
      </w:r>
      <w:r w:rsidR="00A72641">
        <w:rPr>
          <w:sz w:val="24"/>
          <w:szCs w:val="24"/>
        </w:rPr>
        <w:t>r</w:t>
      </w:r>
      <w:r>
        <w:rPr>
          <w:sz w:val="24"/>
          <w:szCs w:val="24"/>
        </w:rPr>
        <w:t xml:space="preserve"> call  0800 924 723.</w:t>
      </w:r>
    </w:p>
    <w:p w14:paraId="52131662" w14:textId="54CED91B" w:rsidR="00797430" w:rsidRDefault="00797430" w:rsidP="00797430">
      <w:pPr>
        <w:widowControl w:val="0"/>
        <w:tabs>
          <w:tab w:val="left" w:pos="1701"/>
        </w:tabs>
        <w:spacing w:line="240" w:lineRule="auto"/>
        <w:ind w:left="1440" w:hanging="1440"/>
        <w:jc w:val="both"/>
        <w:rPr>
          <w:sz w:val="24"/>
          <w:szCs w:val="24"/>
        </w:rPr>
      </w:pPr>
      <w:r w:rsidRPr="00CC113F">
        <w:rPr>
          <w:b/>
          <w:bCs/>
          <w:color w:val="0066FF"/>
          <w:sz w:val="24"/>
          <w:szCs w:val="24"/>
        </w:rPr>
        <w:t xml:space="preserve">TIMEFRAME: </w:t>
      </w:r>
      <w:r w:rsidRPr="00CC113F">
        <w:rPr>
          <w:b/>
          <w:bCs/>
          <w:color w:val="0066FF"/>
          <w:sz w:val="24"/>
          <w:szCs w:val="24"/>
        </w:rPr>
        <w:tab/>
      </w:r>
      <w:r>
        <w:rPr>
          <w:sz w:val="24"/>
          <w:szCs w:val="24"/>
        </w:rPr>
        <w:t>Open once a year with applications closing around the end of Ap</w:t>
      </w:r>
      <w:r w:rsidR="00A72641">
        <w:rPr>
          <w:sz w:val="24"/>
          <w:szCs w:val="24"/>
        </w:rPr>
        <w:t>ril. Please speak to the Waste M</w:t>
      </w:r>
      <w:r>
        <w:rPr>
          <w:sz w:val="24"/>
          <w:szCs w:val="24"/>
        </w:rPr>
        <w:t>inimisation Officer if you would like to apply outside of this timeframe.</w:t>
      </w:r>
    </w:p>
    <w:p w14:paraId="747A7A35" w14:textId="4A3F2E81" w:rsidR="00424A4E" w:rsidRPr="00CC113F" w:rsidRDefault="00A4202B" w:rsidP="00582763">
      <w:pPr>
        <w:widowControl w:val="0"/>
        <w:spacing w:line="240" w:lineRule="auto"/>
        <w:jc w:val="both"/>
        <w:rPr>
          <w:color w:val="0066FF"/>
          <w:sz w:val="24"/>
          <w:szCs w:val="24"/>
        </w:rPr>
      </w:pPr>
      <w:r>
        <w:rPr>
          <w:b/>
          <w:bCs/>
          <w:color w:val="0066FF"/>
          <w:sz w:val="24"/>
          <w:szCs w:val="24"/>
        </w:rPr>
        <w:t>26</w:t>
      </w:r>
      <w:r w:rsidR="00797430">
        <w:rPr>
          <w:b/>
          <w:bCs/>
          <w:color w:val="0066FF"/>
          <w:sz w:val="24"/>
          <w:szCs w:val="24"/>
        </w:rPr>
        <w:t>.5</w:t>
      </w:r>
      <w:r w:rsidR="00424A4E" w:rsidRPr="00CC113F">
        <w:rPr>
          <w:b/>
          <w:bCs/>
          <w:color w:val="0066FF"/>
          <w:sz w:val="24"/>
          <w:szCs w:val="24"/>
        </w:rPr>
        <w:t xml:space="preserve"> COMMUNITY FUNDING GUIDE</w:t>
      </w:r>
    </w:p>
    <w:p w14:paraId="19AF2F14" w14:textId="0C043340" w:rsidR="00424A4E" w:rsidRPr="00CC113F" w:rsidRDefault="00424A4E" w:rsidP="00582763">
      <w:pPr>
        <w:widowControl w:val="0"/>
        <w:spacing w:line="240" w:lineRule="auto"/>
        <w:jc w:val="both"/>
      </w:pPr>
      <w:r w:rsidRPr="00CC113F">
        <w:rPr>
          <w:sz w:val="24"/>
          <w:szCs w:val="24"/>
        </w:rPr>
        <w:t>Council publishes</w:t>
      </w:r>
      <w:r w:rsidRPr="00CC113F">
        <w:rPr>
          <w:spacing w:val="-6"/>
          <w:sz w:val="24"/>
          <w:szCs w:val="24"/>
        </w:rPr>
        <w:t xml:space="preserve"> </w:t>
      </w:r>
      <w:r w:rsidRPr="00CC113F">
        <w:rPr>
          <w:sz w:val="24"/>
          <w:szCs w:val="24"/>
        </w:rPr>
        <w:t>a Community Funding</w:t>
      </w:r>
      <w:r w:rsidRPr="00CC113F">
        <w:rPr>
          <w:spacing w:val="-6"/>
          <w:sz w:val="24"/>
          <w:szCs w:val="24"/>
        </w:rPr>
        <w:t xml:space="preserve"> </w:t>
      </w:r>
      <w:r w:rsidRPr="00CC113F">
        <w:rPr>
          <w:sz w:val="24"/>
          <w:szCs w:val="24"/>
        </w:rPr>
        <w:t>Guide which lists general funders (including</w:t>
      </w:r>
      <w:r w:rsidRPr="00CC113F">
        <w:rPr>
          <w:spacing w:val="-6"/>
          <w:sz w:val="24"/>
          <w:szCs w:val="24"/>
        </w:rPr>
        <w:t xml:space="preserve"> </w:t>
      </w:r>
      <w:r w:rsidRPr="00CC113F">
        <w:rPr>
          <w:sz w:val="24"/>
          <w:szCs w:val="24"/>
        </w:rPr>
        <w:t>local gaming trusts) for event organisers to apply</w:t>
      </w:r>
      <w:r w:rsidRPr="00CC113F">
        <w:rPr>
          <w:spacing w:val="-6"/>
          <w:sz w:val="24"/>
          <w:szCs w:val="24"/>
        </w:rPr>
        <w:t xml:space="preserve"> </w:t>
      </w:r>
      <w:r w:rsidRPr="00CC113F">
        <w:rPr>
          <w:sz w:val="24"/>
          <w:szCs w:val="24"/>
        </w:rPr>
        <w:t>to for funding</w:t>
      </w:r>
      <w:r w:rsidRPr="00CC113F">
        <w:rPr>
          <w:spacing w:val="-6"/>
          <w:sz w:val="24"/>
          <w:szCs w:val="24"/>
        </w:rPr>
        <w:t xml:space="preserve"> </w:t>
      </w:r>
      <w:r w:rsidRPr="00CC113F">
        <w:rPr>
          <w:sz w:val="24"/>
          <w:szCs w:val="24"/>
        </w:rPr>
        <w:t>assistance.  This funding</w:t>
      </w:r>
      <w:r w:rsidRPr="00CC113F">
        <w:rPr>
          <w:spacing w:val="-6"/>
          <w:sz w:val="24"/>
          <w:szCs w:val="24"/>
        </w:rPr>
        <w:t xml:space="preserve"> </w:t>
      </w:r>
      <w:r w:rsidRPr="00CC113F">
        <w:rPr>
          <w:sz w:val="24"/>
          <w:szCs w:val="24"/>
        </w:rPr>
        <w:t xml:space="preserve">guide is </w:t>
      </w:r>
      <w:r w:rsidR="0096319E">
        <w:rPr>
          <w:spacing w:val="-6"/>
          <w:sz w:val="24"/>
          <w:szCs w:val="24"/>
        </w:rPr>
        <w:t>online at waipadc.govt.nz/funding and for free from Council’s Te Awamutu or Cambridge offices.</w:t>
      </w:r>
    </w:p>
    <w:p w14:paraId="70ADD46D" w14:textId="0CC608D5" w:rsidR="00424A4E" w:rsidRPr="00CC113F" w:rsidRDefault="00424A4E" w:rsidP="00A72641">
      <w:pPr>
        <w:widowControl w:val="0"/>
        <w:tabs>
          <w:tab w:val="left" w:pos="1701"/>
        </w:tabs>
        <w:spacing w:line="240" w:lineRule="auto"/>
        <w:ind w:left="1440" w:hanging="1440"/>
        <w:jc w:val="both"/>
        <w:rPr>
          <w:sz w:val="24"/>
          <w:szCs w:val="24"/>
        </w:rPr>
      </w:pPr>
      <w:r w:rsidRPr="00CC113F">
        <w:rPr>
          <w:b/>
          <w:bCs/>
          <w:color w:val="0066FF"/>
          <w:sz w:val="24"/>
          <w:szCs w:val="24"/>
        </w:rPr>
        <w:t>CON</w:t>
      </w:r>
      <w:r w:rsidRPr="00CC113F">
        <w:rPr>
          <w:b/>
          <w:bCs/>
          <w:color w:val="0066FF"/>
          <w:spacing w:val="-16"/>
          <w:sz w:val="24"/>
          <w:szCs w:val="24"/>
        </w:rPr>
        <w:t>T</w:t>
      </w:r>
      <w:r w:rsidRPr="00CC113F">
        <w:rPr>
          <w:b/>
          <w:bCs/>
          <w:color w:val="0066FF"/>
          <w:sz w:val="24"/>
          <w:szCs w:val="24"/>
        </w:rPr>
        <w:t>AC</w:t>
      </w:r>
      <w:r w:rsidRPr="00CC113F">
        <w:rPr>
          <w:b/>
          <w:bCs/>
          <w:color w:val="0066FF"/>
          <w:spacing w:val="-6"/>
          <w:sz w:val="24"/>
          <w:szCs w:val="24"/>
        </w:rPr>
        <w:t>T</w:t>
      </w:r>
      <w:r w:rsidRPr="00CC113F">
        <w:rPr>
          <w:b/>
          <w:bCs/>
          <w:color w:val="0066FF"/>
          <w:sz w:val="24"/>
          <w:szCs w:val="24"/>
        </w:rPr>
        <w:t>:</w:t>
      </w:r>
      <w:r w:rsidRPr="00CC113F">
        <w:rPr>
          <w:b/>
          <w:bCs/>
          <w:color w:val="0066FF"/>
          <w:sz w:val="24"/>
          <w:szCs w:val="24"/>
        </w:rPr>
        <w:tab/>
      </w:r>
      <w:r w:rsidRPr="00CC113F">
        <w:rPr>
          <w:sz w:val="24"/>
          <w:szCs w:val="24"/>
        </w:rPr>
        <w:t xml:space="preserve">Council’s </w:t>
      </w:r>
      <w:r w:rsidR="0096319E">
        <w:rPr>
          <w:sz w:val="24"/>
          <w:szCs w:val="24"/>
        </w:rPr>
        <w:t>Communications and Engagement Coordinator call 0800 924 723 for funding advice.</w:t>
      </w:r>
    </w:p>
    <w:p w14:paraId="57BB4259" w14:textId="77777777" w:rsidR="00424A4E" w:rsidRPr="00CC113F" w:rsidRDefault="00424A4E" w:rsidP="00735874">
      <w:pPr>
        <w:widowControl w:val="0"/>
        <w:tabs>
          <w:tab w:val="left" w:pos="1701"/>
        </w:tabs>
        <w:spacing w:after="0" w:line="240" w:lineRule="auto"/>
        <w:jc w:val="both"/>
        <w:rPr>
          <w:sz w:val="24"/>
          <w:szCs w:val="24"/>
        </w:rPr>
      </w:pPr>
    </w:p>
    <w:p w14:paraId="45ED27C6" w14:textId="2AE92B41" w:rsidR="00424A4E" w:rsidRPr="00CC113F" w:rsidRDefault="00A4202B" w:rsidP="00582763">
      <w:pPr>
        <w:widowControl w:val="0"/>
        <w:spacing w:after="0" w:line="240" w:lineRule="auto"/>
        <w:jc w:val="both"/>
        <w:rPr>
          <w:color w:val="0066FF"/>
          <w:sz w:val="40"/>
          <w:szCs w:val="40"/>
          <w:u w:val="single"/>
        </w:rPr>
      </w:pPr>
      <w:r>
        <w:rPr>
          <w:color w:val="0066FF"/>
          <w:sz w:val="40"/>
          <w:szCs w:val="40"/>
          <w:u w:val="single"/>
        </w:rPr>
        <w:t>27</w:t>
      </w:r>
      <w:r w:rsidR="00424A4E" w:rsidRPr="00CC113F">
        <w:rPr>
          <w:color w:val="0066FF"/>
          <w:sz w:val="40"/>
          <w:szCs w:val="40"/>
          <w:u w:val="single"/>
        </w:rPr>
        <w:t xml:space="preserve">.0 </w:t>
      </w:r>
      <w:r w:rsidR="00424A4E" w:rsidRPr="00CC113F">
        <w:rPr>
          <w:color w:val="0066FF"/>
          <w:sz w:val="40"/>
          <w:szCs w:val="40"/>
          <w:u w:val="single"/>
        </w:rPr>
        <w:tab/>
        <w:t>MUSICAL PERFORMANCE</w:t>
      </w:r>
    </w:p>
    <w:p w14:paraId="361BAFCC" w14:textId="77777777" w:rsidR="000F4392" w:rsidRDefault="000F4392" w:rsidP="00582763">
      <w:pPr>
        <w:widowControl w:val="0"/>
        <w:spacing w:before="27" w:after="0" w:line="240" w:lineRule="auto"/>
        <w:ind w:right="-24"/>
        <w:jc w:val="both"/>
        <w:rPr>
          <w:sz w:val="24"/>
          <w:szCs w:val="24"/>
        </w:rPr>
      </w:pPr>
    </w:p>
    <w:p w14:paraId="5F33E8EB" w14:textId="77777777" w:rsidR="00424A4E" w:rsidRPr="00CC113F" w:rsidRDefault="00424A4E" w:rsidP="00582763">
      <w:pPr>
        <w:widowControl w:val="0"/>
        <w:spacing w:before="27" w:after="0" w:line="240" w:lineRule="auto"/>
        <w:ind w:right="-24"/>
        <w:jc w:val="both"/>
        <w:rPr>
          <w:sz w:val="24"/>
          <w:szCs w:val="24"/>
        </w:rPr>
      </w:pPr>
      <w:r w:rsidRPr="00CC113F">
        <w:rPr>
          <w:sz w:val="24"/>
          <w:szCs w:val="24"/>
        </w:rPr>
        <w:t>If it is intended for any music to be played or performed during an event, event organisers are advised to check their copyright responsibilities on the following websites:</w:t>
      </w:r>
    </w:p>
    <w:p w14:paraId="657B67F8" w14:textId="77777777" w:rsidR="00424A4E" w:rsidRPr="00CC113F" w:rsidRDefault="00424A4E" w:rsidP="00582763">
      <w:pPr>
        <w:widowControl w:val="0"/>
        <w:spacing w:before="27" w:after="0" w:line="240" w:lineRule="auto"/>
        <w:ind w:right="-24"/>
        <w:jc w:val="both"/>
        <w:rPr>
          <w:sz w:val="24"/>
          <w:szCs w:val="24"/>
        </w:rPr>
      </w:pPr>
    </w:p>
    <w:p w14:paraId="4A5084D0" w14:textId="77777777" w:rsidR="00424A4E" w:rsidRPr="00CC113F" w:rsidRDefault="00424A4E" w:rsidP="00582763">
      <w:pPr>
        <w:widowControl w:val="0"/>
        <w:spacing w:before="27" w:after="0" w:line="240" w:lineRule="auto"/>
        <w:ind w:right="-24"/>
        <w:jc w:val="both"/>
        <w:rPr>
          <w:sz w:val="24"/>
          <w:szCs w:val="24"/>
          <w:u w:val="single"/>
        </w:rPr>
      </w:pPr>
      <w:r w:rsidRPr="00CC113F">
        <w:rPr>
          <w:sz w:val="24"/>
          <w:szCs w:val="24"/>
          <w:u w:val="single"/>
        </w:rPr>
        <w:t>www.apra.co.nz</w:t>
      </w:r>
    </w:p>
    <w:p w14:paraId="0E03F2BC" w14:textId="77777777" w:rsidR="00424A4E" w:rsidRPr="00CC113F" w:rsidRDefault="00424A4E" w:rsidP="00582763">
      <w:pPr>
        <w:widowControl w:val="0"/>
        <w:spacing w:before="27" w:after="0" w:line="240" w:lineRule="auto"/>
        <w:ind w:right="-24"/>
        <w:jc w:val="both"/>
        <w:rPr>
          <w:sz w:val="24"/>
          <w:szCs w:val="24"/>
        </w:rPr>
      </w:pPr>
      <w:r w:rsidRPr="00CC113F">
        <w:rPr>
          <w:sz w:val="24"/>
          <w:szCs w:val="24"/>
        </w:rPr>
        <w:t xml:space="preserve">(the Australian Performing Right Association Ltd administers the performing and communication rights of composer, songwriter and music publisher members.  APRA can issue licenses to cover the many ways in which live music is used at events). </w:t>
      </w:r>
    </w:p>
    <w:p w14:paraId="4883E19A" w14:textId="77777777" w:rsidR="00424A4E" w:rsidRPr="00CC113F" w:rsidRDefault="00424A4E" w:rsidP="00582763">
      <w:pPr>
        <w:widowControl w:val="0"/>
        <w:spacing w:before="27" w:after="0" w:line="240" w:lineRule="auto"/>
        <w:ind w:right="-24"/>
        <w:jc w:val="both"/>
        <w:rPr>
          <w:sz w:val="24"/>
          <w:szCs w:val="24"/>
        </w:rPr>
      </w:pPr>
    </w:p>
    <w:p w14:paraId="0672997B" w14:textId="77777777" w:rsidR="00424A4E" w:rsidRPr="00CC113F" w:rsidRDefault="00424A4E" w:rsidP="00582763">
      <w:pPr>
        <w:widowControl w:val="0"/>
        <w:spacing w:before="27" w:after="0" w:line="240" w:lineRule="auto"/>
        <w:ind w:right="-24"/>
        <w:jc w:val="both"/>
        <w:rPr>
          <w:sz w:val="24"/>
          <w:szCs w:val="24"/>
          <w:u w:val="single"/>
        </w:rPr>
      </w:pPr>
      <w:r w:rsidRPr="00CC113F">
        <w:rPr>
          <w:sz w:val="24"/>
          <w:szCs w:val="24"/>
          <w:u w:val="single"/>
        </w:rPr>
        <w:t>www.ppnz.co.,nz</w:t>
      </w:r>
    </w:p>
    <w:p w14:paraId="7576B090" w14:textId="77777777" w:rsidR="00424A4E" w:rsidRPr="00CC113F" w:rsidRDefault="00424A4E" w:rsidP="00ED4469">
      <w:pPr>
        <w:widowControl w:val="0"/>
        <w:spacing w:before="27" w:after="0" w:line="240" w:lineRule="auto"/>
        <w:ind w:right="-24"/>
        <w:jc w:val="both"/>
        <w:rPr>
          <w:color w:val="0066FF"/>
          <w:sz w:val="40"/>
          <w:szCs w:val="40"/>
        </w:rPr>
      </w:pPr>
      <w:r w:rsidRPr="00CC113F">
        <w:rPr>
          <w:sz w:val="24"/>
          <w:szCs w:val="24"/>
        </w:rPr>
        <w:t>(Phonographic Performance NZ Ltd administers the rights of local and international record labels and recording artists within the NZ territory.  PPNZ can grant licenses to any organisation playing or using recorded music in the public arena).</w:t>
      </w:r>
    </w:p>
    <w:p w14:paraId="65607CF2" w14:textId="77777777" w:rsidR="00424A4E" w:rsidRPr="00CC113F" w:rsidRDefault="00424A4E" w:rsidP="00582763">
      <w:pPr>
        <w:widowControl w:val="0"/>
        <w:spacing w:before="27" w:line="240" w:lineRule="auto"/>
        <w:jc w:val="center"/>
        <w:rPr>
          <w:sz w:val="20"/>
          <w:szCs w:val="20"/>
          <w:u w:val="single"/>
        </w:rPr>
      </w:pPr>
      <w:r w:rsidRPr="00CC113F">
        <w:rPr>
          <w:color w:val="0066FF"/>
          <w:sz w:val="40"/>
          <w:szCs w:val="40"/>
          <w:u w:val="single"/>
        </w:rPr>
        <w:br w:type="page"/>
      </w:r>
      <w:r w:rsidRPr="00CC113F">
        <w:rPr>
          <w:color w:val="0066FF"/>
          <w:sz w:val="40"/>
          <w:szCs w:val="40"/>
          <w:u w:val="single"/>
        </w:rPr>
        <w:lastRenderedPageBreak/>
        <w:t>APPENDICES</w:t>
      </w:r>
    </w:p>
    <w:p w14:paraId="41A63AD6" w14:textId="77777777" w:rsidR="00424A4E" w:rsidRPr="00CC113F" w:rsidRDefault="00424A4E" w:rsidP="00582763">
      <w:pPr>
        <w:widowControl w:val="0"/>
        <w:spacing w:line="240" w:lineRule="auto"/>
        <w:jc w:val="both"/>
        <w:rPr>
          <w:b/>
          <w:sz w:val="24"/>
          <w:szCs w:val="24"/>
        </w:rPr>
      </w:pPr>
      <w:r w:rsidRPr="00CC113F">
        <w:rPr>
          <w:sz w:val="20"/>
          <w:szCs w:val="20"/>
        </w:rPr>
        <w:tab/>
      </w:r>
      <w:r w:rsidRPr="00CC113F">
        <w:rPr>
          <w:sz w:val="20"/>
          <w:szCs w:val="20"/>
        </w:rPr>
        <w:tab/>
      </w:r>
      <w:r w:rsidRPr="00CC113F">
        <w:rPr>
          <w:sz w:val="20"/>
          <w:szCs w:val="20"/>
        </w:rPr>
        <w:tab/>
      </w:r>
      <w:r w:rsidRPr="00CC113F">
        <w:rPr>
          <w:sz w:val="20"/>
          <w:szCs w:val="20"/>
        </w:rPr>
        <w:tab/>
      </w:r>
      <w:r w:rsidRPr="00CC113F">
        <w:rPr>
          <w:sz w:val="20"/>
          <w:szCs w:val="20"/>
        </w:rPr>
        <w:tab/>
      </w:r>
      <w:r w:rsidRPr="00CC113F">
        <w:rPr>
          <w:sz w:val="20"/>
          <w:szCs w:val="20"/>
        </w:rPr>
        <w:tab/>
      </w:r>
      <w:r w:rsidRPr="00CC113F">
        <w:rPr>
          <w:sz w:val="20"/>
          <w:szCs w:val="20"/>
        </w:rPr>
        <w:tab/>
      </w:r>
      <w:r w:rsidRPr="00CC113F">
        <w:rPr>
          <w:sz w:val="20"/>
          <w:szCs w:val="20"/>
        </w:rPr>
        <w:tab/>
      </w:r>
      <w:r w:rsidRPr="00CC113F">
        <w:rPr>
          <w:sz w:val="20"/>
          <w:szCs w:val="20"/>
        </w:rPr>
        <w:tab/>
      </w:r>
      <w:r w:rsidRPr="00CC113F">
        <w:rPr>
          <w:b/>
          <w:sz w:val="24"/>
          <w:szCs w:val="24"/>
        </w:rPr>
        <w:t>Page</w:t>
      </w:r>
    </w:p>
    <w:p w14:paraId="212C054D" w14:textId="0BAE6413" w:rsidR="00424A4E" w:rsidRPr="00CC113F" w:rsidRDefault="00424A4E" w:rsidP="00582763">
      <w:pPr>
        <w:widowControl w:val="0"/>
        <w:spacing w:line="240" w:lineRule="auto"/>
        <w:ind w:firstLine="141"/>
        <w:jc w:val="both"/>
        <w:rPr>
          <w:sz w:val="24"/>
          <w:szCs w:val="24"/>
        </w:rPr>
      </w:pPr>
      <w:r w:rsidRPr="00CC113F">
        <w:rPr>
          <w:b/>
          <w:sz w:val="24"/>
          <w:szCs w:val="24"/>
        </w:rPr>
        <w:t>A</w:t>
      </w:r>
      <w:r w:rsidR="00E95B26">
        <w:rPr>
          <w:sz w:val="24"/>
          <w:szCs w:val="24"/>
        </w:rPr>
        <w:tab/>
        <w:t>Checklist</w:t>
      </w:r>
      <w:r w:rsidR="00E95B26">
        <w:rPr>
          <w:sz w:val="24"/>
          <w:szCs w:val="24"/>
        </w:rPr>
        <w:tab/>
      </w:r>
      <w:r w:rsidR="00E95B26">
        <w:rPr>
          <w:sz w:val="24"/>
          <w:szCs w:val="24"/>
        </w:rPr>
        <w:tab/>
      </w:r>
      <w:r w:rsidR="00E95B26">
        <w:rPr>
          <w:sz w:val="24"/>
          <w:szCs w:val="24"/>
        </w:rPr>
        <w:tab/>
      </w:r>
      <w:r w:rsidR="00E95B26">
        <w:rPr>
          <w:sz w:val="24"/>
          <w:szCs w:val="24"/>
        </w:rPr>
        <w:tab/>
      </w:r>
      <w:r w:rsidR="00E95B26">
        <w:rPr>
          <w:sz w:val="24"/>
          <w:szCs w:val="24"/>
        </w:rPr>
        <w:tab/>
      </w:r>
      <w:r w:rsidR="00E95B26">
        <w:rPr>
          <w:sz w:val="24"/>
          <w:szCs w:val="24"/>
        </w:rPr>
        <w:tab/>
      </w:r>
      <w:r w:rsidR="00E95B26">
        <w:rPr>
          <w:sz w:val="24"/>
          <w:szCs w:val="24"/>
        </w:rPr>
        <w:tab/>
        <w:t>2</w:t>
      </w:r>
      <w:r w:rsidR="008E0EC0">
        <w:rPr>
          <w:sz w:val="24"/>
          <w:szCs w:val="24"/>
        </w:rPr>
        <w:t>4</w:t>
      </w:r>
    </w:p>
    <w:p w14:paraId="30D4217B" w14:textId="77777777" w:rsidR="00424A4E" w:rsidRPr="00CC113F" w:rsidRDefault="00424A4E" w:rsidP="00582763">
      <w:pPr>
        <w:widowControl w:val="0"/>
        <w:tabs>
          <w:tab w:val="left" w:pos="720"/>
        </w:tabs>
        <w:spacing w:line="240" w:lineRule="auto"/>
        <w:ind w:firstLine="141"/>
        <w:jc w:val="both"/>
        <w:rPr>
          <w:sz w:val="24"/>
          <w:szCs w:val="24"/>
        </w:rPr>
      </w:pPr>
      <w:r w:rsidRPr="00CC113F">
        <w:rPr>
          <w:b/>
          <w:sz w:val="24"/>
          <w:szCs w:val="24"/>
        </w:rPr>
        <w:t>B</w:t>
      </w:r>
      <w:r w:rsidRPr="00CC113F">
        <w:rPr>
          <w:sz w:val="18"/>
          <w:szCs w:val="18"/>
        </w:rPr>
        <w:tab/>
      </w:r>
      <w:r w:rsidRPr="00CC113F">
        <w:rPr>
          <w:sz w:val="24"/>
          <w:szCs w:val="24"/>
        </w:rPr>
        <w:t>La</w:t>
      </w:r>
      <w:r w:rsidRPr="00CC113F">
        <w:rPr>
          <w:spacing w:val="-6"/>
          <w:sz w:val="24"/>
          <w:szCs w:val="24"/>
        </w:rPr>
        <w:t>k</w:t>
      </w:r>
      <w:r w:rsidRPr="00CC113F">
        <w:rPr>
          <w:sz w:val="24"/>
          <w:szCs w:val="24"/>
        </w:rPr>
        <w:t xml:space="preserve">e </w:t>
      </w:r>
      <w:r w:rsidR="00EB3F24">
        <w:rPr>
          <w:spacing w:val="-6"/>
          <w:sz w:val="24"/>
          <w:szCs w:val="24"/>
        </w:rPr>
        <w:t>Karāpiro</w:t>
      </w:r>
      <w:r w:rsidRPr="00CC113F">
        <w:rPr>
          <w:sz w:val="24"/>
          <w:szCs w:val="24"/>
        </w:rPr>
        <w:t xml:space="preserve"> La</w:t>
      </w:r>
      <w:r w:rsidRPr="00CC113F">
        <w:rPr>
          <w:spacing w:val="-6"/>
          <w:sz w:val="24"/>
          <w:szCs w:val="24"/>
        </w:rPr>
        <w:t>k</w:t>
      </w:r>
      <w:r w:rsidRPr="00CC113F">
        <w:rPr>
          <w:sz w:val="24"/>
          <w:szCs w:val="24"/>
        </w:rPr>
        <w:t>e Zone Maps</w:t>
      </w:r>
    </w:p>
    <w:p w14:paraId="55154299" w14:textId="72981CB0" w:rsidR="00424A4E" w:rsidRPr="00CC113F" w:rsidRDefault="00424A4E" w:rsidP="00582763">
      <w:pPr>
        <w:widowControl w:val="0"/>
        <w:tabs>
          <w:tab w:val="left" w:pos="819"/>
        </w:tabs>
        <w:spacing w:line="240" w:lineRule="auto"/>
        <w:ind w:hanging="566"/>
        <w:jc w:val="both"/>
        <w:rPr>
          <w:sz w:val="24"/>
          <w:szCs w:val="24"/>
        </w:rPr>
      </w:pPr>
      <w:r w:rsidRPr="00CC113F">
        <w:rPr>
          <w:sz w:val="24"/>
          <w:szCs w:val="24"/>
        </w:rPr>
        <w:tab/>
      </w:r>
      <w:r w:rsidRPr="00CC113F">
        <w:rPr>
          <w:sz w:val="24"/>
          <w:szCs w:val="24"/>
        </w:rPr>
        <w:tab/>
      </w:r>
      <w:r w:rsidRPr="00CC113F">
        <w:rPr>
          <w:sz w:val="24"/>
          <w:szCs w:val="24"/>
        </w:rPr>
        <w:tab/>
        <w:t>Map</w:t>
      </w:r>
      <w:r w:rsidRPr="00CC113F">
        <w:rPr>
          <w:spacing w:val="-6"/>
          <w:sz w:val="24"/>
          <w:szCs w:val="24"/>
        </w:rPr>
        <w:t xml:space="preserve"> </w:t>
      </w:r>
      <w:r w:rsidRPr="00CC113F">
        <w:rPr>
          <w:sz w:val="24"/>
          <w:szCs w:val="24"/>
        </w:rPr>
        <w:t>One (zones 1 t</w:t>
      </w:r>
      <w:r w:rsidR="00E95B26">
        <w:rPr>
          <w:sz w:val="24"/>
          <w:szCs w:val="24"/>
        </w:rPr>
        <w:t>o 7)</w:t>
      </w:r>
      <w:r w:rsidR="00E95B26">
        <w:rPr>
          <w:sz w:val="24"/>
          <w:szCs w:val="24"/>
        </w:rPr>
        <w:tab/>
      </w:r>
      <w:r w:rsidR="00E95B26">
        <w:rPr>
          <w:sz w:val="24"/>
          <w:szCs w:val="24"/>
        </w:rPr>
        <w:tab/>
      </w:r>
      <w:r w:rsidR="00E95B26">
        <w:rPr>
          <w:sz w:val="24"/>
          <w:szCs w:val="24"/>
        </w:rPr>
        <w:tab/>
      </w:r>
      <w:r w:rsidR="00E95B26">
        <w:rPr>
          <w:sz w:val="24"/>
          <w:szCs w:val="24"/>
        </w:rPr>
        <w:tab/>
        <w:t>2</w:t>
      </w:r>
      <w:r w:rsidR="008E0EC0">
        <w:rPr>
          <w:sz w:val="24"/>
          <w:szCs w:val="24"/>
        </w:rPr>
        <w:t>6</w:t>
      </w:r>
    </w:p>
    <w:p w14:paraId="2BA8DC66" w14:textId="32357D6C" w:rsidR="00424A4E" w:rsidRPr="00CC113F" w:rsidRDefault="00424A4E" w:rsidP="00582763">
      <w:pPr>
        <w:widowControl w:val="0"/>
        <w:tabs>
          <w:tab w:val="left" w:pos="819"/>
        </w:tabs>
        <w:spacing w:line="240" w:lineRule="auto"/>
        <w:ind w:hanging="566"/>
        <w:jc w:val="both"/>
        <w:rPr>
          <w:sz w:val="24"/>
          <w:szCs w:val="24"/>
        </w:rPr>
      </w:pPr>
      <w:r w:rsidRPr="00CC113F">
        <w:rPr>
          <w:sz w:val="24"/>
          <w:szCs w:val="24"/>
        </w:rPr>
        <w:tab/>
      </w:r>
      <w:r w:rsidRPr="00CC113F">
        <w:rPr>
          <w:sz w:val="24"/>
          <w:szCs w:val="24"/>
        </w:rPr>
        <w:tab/>
      </w:r>
      <w:r w:rsidRPr="00CC113F">
        <w:rPr>
          <w:sz w:val="24"/>
          <w:szCs w:val="24"/>
        </w:rPr>
        <w:tab/>
        <w:t>Map</w:t>
      </w:r>
      <w:r w:rsidRPr="00CC113F">
        <w:rPr>
          <w:spacing w:val="-6"/>
          <w:sz w:val="24"/>
          <w:szCs w:val="24"/>
        </w:rPr>
        <w:t xml:space="preserve"> </w:t>
      </w:r>
      <w:r w:rsidR="00FB56B4">
        <w:rPr>
          <w:sz w:val="24"/>
          <w:szCs w:val="24"/>
        </w:rPr>
        <w:t>Two (zones 7 to 10)</w:t>
      </w:r>
      <w:r w:rsidR="00FB56B4">
        <w:rPr>
          <w:sz w:val="24"/>
          <w:szCs w:val="24"/>
        </w:rPr>
        <w:tab/>
      </w:r>
      <w:r w:rsidR="00FB56B4">
        <w:rPr>
          <w:sz w:val="24"/>
          <w:szCs w:val="24"/>
        </w:rPr>
        <w:tab/>
      </w:r>
      <w:r w:rsidR="00FB56B4">
        <w:rPr>
          <w:sz w:val="24"/>
          <w:szCs w:val="24"/>
        </w:rPr>
        <w:tab/>
      </w:r>
      <w:r w:rsidR="00FB56B4">
        <w:rPr>
          <w:sz w:val="24"/>
          <w:szCs w:val="24"/>
        </w:rPr>
        <w:tab/>
      </w:r>
      <w:r w:rsidR="008E0EC0">
        <w:rPr>
          <w:sz w:val="24"/>
          <w:szCs w:val="24"/>
        </w:rPr>
        <w:t>27</w:t>
      </w:r>
    </w:p>
    <w:p w14:paraId="081BEF5A" w14:textId="1F6DA489" w:rsidR="00424A4E" w:rsidRPr="00CC113F" w:rsidRDefault="00424A4E" w:rsidP="00582763">
      <w:pPr>
        <w:widowControl w:val="0"/>
        <w:tabs>
          <w:tab w:val="left" w:pos="819"/>
        </w:tabs>
        <w:spacing w:line="240" w:lineRule="auto"/>
        <w:ind w:hanging="566"/>
        <w:jc w:val="both"/>
        <w:rPr>
          <w:sz w:val="24"/>
          <w:szCs w:val="24"/>
        </w:rPr>
      </w:pPr>
      <w:r w:rsidRPr="00CC113F">
        <w:rPr>
          <w:sz w:val="24"/>
          <w:szCs w:val="24"/>
        </w:rPr>
        <w:tab/>
      </w:r>
      <w:r w:rsidRPr="00CC113F">
        <w:rPr>
          <w:sz w:val="24"/>
          <w:szCs w:val="24"/>
        </w:rPr>
        <w:tab/>
      </w:r>
      <w:r w:rsidRPr="00CC113F">
        <w:rPr>
          <w:sz w:val="24"/>
          <w:szCs w:val="24"/>
        </w:rPr>
        <w:tab/>
        <w:t>Map</w:t>
      </w:r>
      <w:r w:rsidRPr="00CC113F">
        <w:rPr>
          <w:spacing w:val="-6"/>
          <w:sz w:val="24"/>
          <w:szCs w:val="24"/>
        </w:rPr>
        <w:t xml:space="preserve"> </w:t>
      </w:r>
      <w:r w:rsidR="00FB56B4">
        <w:rPr>
          <w:sz w:val="24"/>
          <w:szCs w:val="24"/>
        </w:rPr>
        <w:t>Three (zones 11 to 12)</w:t>
      </w:r>
      <w:r w:rsidR="00FB56B4">
        <w:rPr>
          <w:sz w:val="24"/>
          <w:szCs w:val="24"/>
        </w:rPr>
        <w:tab/>
      </w:r>
      <w:r w:rsidR="00FB56B4">
        <w:rPr>
          <w:sz w:val="24"/>
          <w:szCs w:val="24"/>
        </w:rPr>
        <w:tab/>
      </w:r>
      <w:r w:rsidR="00FB56B4">
        <w:rPr>
          <w:sz w:val="24"/>
          <w:szCs w:val="24"/>
        </w:rPr>
        <w:tab/>
      </w:r>
      <w:r w:rsidR="00FB56B4">
        <w:rPr>
          <w:sz w:val="24"/>
          <w:szCs w:val="24"/>
        </w:rPr>
        <w:tab/>
      </w:r>
      <w:r w:rsidR="008E0EC0">
        <w:rPr>
          <w:sz w:val="24"/>
          <w:szCs w:val="24"/>
        </w:rPr>
        <w:t>28</w:t>
      </w:r>
    </w:p>
    <w:p w14:paraId="32BA0F50" w14:textId="056374E1" w:rsidR="00424A4E" w:rsidRDefault="00424A4E" w:rsidP="00582763">
      <w:pPr>
        <w:widowControl w:val="0"/>
        <w:spacing w:after="240" w:line="240" w:lineRule="auto"/>
        <w:ind w:firstLine="141"/>
        <w:jc w:val="both"/>
        <w:rPr>
          <w:sz w:val="24"/>
          <w:szCs w:val="24"/>
        </w:rPr>
      </w:pPr>
      <w:r w:rsidRPr="00AB4ABA">
        <w:rPr>
          <w:b/>
          <w:sz w:val="24"/>
          <w:szCs w:val="24"/>
        </w:rPr>
        <w:t>C</w:t>
      </w:r>
      <w:r w:rsidRPr="00AB4ABA">
        <w:rPr>
          <w:sz w:val="24"/>
          <w:szCs w:val="24"/>
        </w:rPr>
        <w:t xml:space="preserve"> </w:t>
      </w:r>
      <w:r w:rsidRPr="00AB4ABA">
        <w:rPr>
          <w:sz w:val="24"/>
          <w:szCs w:val="24"/>
        </w:rPr>
        <w:tab/>
        <w:t xml:space="preserve">Mighty River Domain </w:t>
      </w:r>
      <w:r w:rsidR="008E0EC0">
        <w:rPr>
          <w:sz w:val="24"/>
          <w:szCs w:val="24"/>
        </w:rPr>
        <w:t>Site Map (showing hire zones)</w:t>
      </w:r>
      <w:r w:rsidR="008E0EC0">
        <w:rPr>
          <w:sz w:val="24"/>
          <w:szCs w:val="24"/>
        </w:rPr>
        <w:tab/>
        <w:t>29</w:t>
      </w:r>
    </w:p>
    <w:p w14:paraId="26EA2BB5" w14:textId="0FFE9A8C" w:rsidR="00AB4ABA" w:rsidRPr="00CC113F" w:rsidRDefault="00AB4ABA" w:rsidP="00AB4ABA">
      <w:pPr>
        <w:widowControl w:val="0"/>
        <w:spacing w:line="240" w:lineRule="auto"/>
        <w:ind w:firstLine="141"/>
        <w:jc w:val="both"/>
        <w:rPr>
          <w:sz w:val="24"/>
          <w:szCs w:val="24"/>
        </w:rPr>
      </w:pPr>
      <w:r w:rsidRPr="00CC113F">
        <w:rPr>
          <w:b/>
          <w:sz w:val="24"/>
          <w:szCs w:val="24"/>
        </w:rPr>
        <w:t>D</w:t>
      </w:r>
      <w:r w:rsidRPr="00CC113F">
        <w:rPr>
          <w:spacing w:val="-10"/>
          <w:sz w:val="24"/>
          <w:szCs w:val="24"/>
        </w:rPr>
        <w:t xml:space="preserve"> </w:t>
      </w:r>
      <w:r w:rsidRPr="00CC113F">
        <w:rPr>
          <w:spacing w:val="-10"/>
          <w:sz w:val="24"/>
          <w:szCs w:val="24"/>
        </w:rPr>
        <w:tab/>
      </w:r>
      <w:r w:rsidR="005C4E0E">
        <w:rPr>
          <w:sz w:val="24"/>
          <w:szCs w:val="24"/>
        </w:rPr>
        <w:t>Sir Don Rowlands</w:t>
      </w:r>
      <w:r>
        <w:rPr>
          <w:sz w:val="24"/>
          <w:szCs w:val="24"/>
        </w:rPr>
        <w:t xml:space="preserve"> Centre Charges</w:t>
      </w:r>
      <w:r>
        <w:rPr>
          <w:sz w:val="24"/>
          <w:szCs w:val="24"/>
        </w:rPr>
        <w:tab/>
      </w:r>
      <w:r>
        <w:rPr>
          <w:sz w:val="24"/>
          <w:szCs w:val="24"/>
        </w:rPr>
        <w:tab/>
      </w:r>
      <w:r>
        <w:rPr>
          <w:sz w:val="24"/>
          <w:szCs w:val="24"/>
        </w:rPr>
        <w:tab/>
      </w:r>
      <w:r>
        <w:rPr>
          <w:sz w:val="24"/>
          <w:szCs w:val="24"/>
        </w:rPr>
        <w:tab/>
      </w:r>
      <w:r w:rsidR="008E0EC0">
        <w:rPr>
          <w:sz w:val="24"/>
          <w:szCs w:val="24"/>
        </w:rPr>
        <w:t>30</w:t>
      </w:r>
    </w:p>
    <w:p w14:paraId="009B88B6" w14:textId="5F9ECE8B" w:rsidR="00424A4E" w:rsidRPr="00CC113F" w:rsidRDefault="00AB4ABA" w:rsidP="00582763">
      <w:pPr>
        <w:widowControl w:val="0"/>
        <w:spacing w:line="240" w:lineRule="auto"/>
        <w:ind w:firstLine="141"/>
        <w:jc w:val="both"/>
        <w:rPr>
          <w:sz w:val="24"/>
          <w:szCs w:val="24"/>
        </w:rPr>
      </w:pPr>
      <w:r>
        <w:rPr>
          <w:b/>
          <w:sz w:val="24"/>
          <w:szCs w:val="24"/>
        </w:rPr>
        <w:t>E</w:t>
      </w:r>
      <w:r w:rsidR="00424A4E" w:rsidRPr="00CC113F">
        <w:rPr>
          <w:spacing w:val="-10"/>
          <w:sz w:val="24"/>
          <w:szCs w:val="24"/>
        </w:rPr>
        <w:t xml:space="preserve"> </w:t>
      </w:r>
      <w:r w:rsidR="00424A4E" w:rsidRPr="00CC113F">
        <w:rPr>
          <w:spacing w:val="-10"/>
          <w:sz w:val="24"/>
          <w:szCs w:val="24"/>
        </w:rPr>
        <w:tab/>
      </w:r>
      <w:r w:rsidR="005C4E0E">
        <w:rPr>
          <w:sz w:val="24"/>
          <w:szCs w:val="24"/>
        </w:rPr>
        <w:t>Sir Don Rowlands</w:t>
      </w:r>
      <w:r w:rsidR="00490875">
        <w:rPr>
          <w:sz w:val="24"/>
          <w:szCs w:val="24"/>
        </w:rPr>
        <w:t xml:space="preserve"> Centre </w:t>
      </w:r>
      <w:r w:rsidR="008E0EC0">
        <w:rPr>
          <w:sz w:val="24"/>
          <w:szCs w:val="24"/>
        </w:rPr>
        <w:t>Booking Form</w:t>
      </w:r>
      <w:r w:rsidR="008E0EC0">
        <w:rPr>
          <w:sz w:val="24"/>
          <w:szCs w:val="24"/>
        </w:rPr>
        <w:tab/>
      </w:r>
      <w:r w:rsidR="008E0EC0">
        <w:rPr>
          <w:sz w:val="24"/>
          <w:szCs w:val="24"/>
        </w:rPr>
        <w:tab/>
      </w:r>
      <w:r w:rsidR="008E0EC0">
        <w:rPr>
          <w:sz w:val="24"/>
          <w:szCs w:val="24"/>
        </w:rPr>
        <w:tab/>
        <w:t>32</w:t>
      </w:r>
    </w:p>
    <w:p w14:paraId="69D86C4E" w14:textId="4E2DB716" w:rsidR="00424A4E" w:rsidRPr="00CC113F" w:rsidRDefault="00AB4ABA" w:rsidP="00582763">
      <w:pPr>
        <w:widowControl w:val="0"/>
        <w:spacing w:line="240" w:lineRule="auto"/>
        <w:ind w:firstLine="141"/>
        <w:jc w:val="both"/>
        <w:rPr>
          <w:sz w:val="14"/>
          <w:szCs w:val="14"/>
        </w:rPr>
      </w:pPr>
      <w:r>
        <w:rPr>
          <w:b/>
          <w:sz w:val="24"/>
          <w:szCs w:val="24"/>
        </w:rPr>
        <w:t>F</w:t>
      </w:r>
      <w:r w:rsidR="00424A4E" w:rsidRPr="00CC113F">
        <w:rPr>
          <w:sz w:val="24"/>
          <w:szCs w:val="24"/>
        </w:rPr>
        <w:tab/>
      </w:r>
      <w:r w:rsidR="005C4E0E">
        <w:rPr>
          <w:sz w:val="24"/>
          <w:szCs w:val="24"/>
        </w:rPr>
        <w:t>Sir Don Rowlands</w:t>
      </w:r>
      <w:r w:rsidR="00424A4E" w:rsidRPr="00CC113F">
        <w:rPr>
          <w:sz w:val="24"/>
          <w:szCs w:val="24"/>
        </w:rPr>
        <w:t xml:space="preserve"> Centre Hire </w:t>
      </w:r>
      <w:r>
        <w:rPr>
          <w:sz w:val="24"/>
          <w:szCs w:val="24"/>
        </w:rPr>
        <w:t>Agreement</w:t>
      </w:r>
      <w:r w:rsidR="00424A4E" w:rsidRPr="00CC113F">
        <w:rPr>
          <w:sz w:val="24"/>
          <w:szCs w:val="24"/>
        </w:rPr>
        <w:tab/>
      </w:r>
      <w:r w:rsidR="00424A4E" w:rsidRPr="00CC113F">
        <w:rPr>
          <w:sz w:val="24"/>
          <w:szCs w:val="24"/>
        </w:rPr>
        <w:tab/>
      </w:r>
      <w:r w:rsidR="00424A4E" w:rsidRPr="00CC113F">
        <w:rPr>
          <w:sz w:val="24"/>
          <w:szCs w:val="24"/>
        </w:rPr>
        <w:tab/>
      </w:r>
      <w:r w:rsidR="008E0EC0">
        <w:rPr>
          <w:sz w:val="24"/>
          <w:szCs w:val="24"/>
        </w:rPr>
        <w:t>35</w:t>
      </w:r>
    </w:p>
    <w:p w14:paraId="2EBFE366" w14:textId="5A2B5F23" w:rsidR="00424A4E" w:rsidRPr="00CC113F" w:rsidRDefault="00AB4ABA" w:rsidP="00582763">
      <w:pPr>
        <w:widowControl w:val="0"/>
        <w:spacing w:line="240" w:lineRule="auto"/>
        <w:ind w:firstLine="141"/>
        <w:jc w:val="both"/>
        <w:rPr>
          <w:sz w:val="24"/>
          <w:szCs w:val="24"/>
        </w:rPr>
      </w:pPr>
      <w:r>
        <w:rPr>
          <w:b/>
          <w:spacing w:val="-10"/>
          <w:sz w:val="24"/>
          <w:szCs w:val="24"/>
        </w:rPr>
        <w:t>G</w:t>
      </w:r>
      <w:r w:rsidR="00424A4E" w:rsidRPr="00CC113F">
        <w:rPr>
          <w:spacing w:val="-10"/>
          <w:sz w:val="24"/>
          <w:szCs w:val="24"/>
        </w:rPr>
        <w:tab/>
      </w:r>
      <w:r w:rsidR="00424A4E" w:rsidRPr="00CC113F">
        <w:rPr>
          <w:sz w:val="24"/>
          <w:szCs w:val="24"/>
        </w:rPr>
        <w:t>G</w:t>
      </w:r>
      <w:r w:rsidR="00424A4E" w:rsidRPr="00CC113F">
        <w:rPr>
          <w:spacing w:val="-6"/>
          <w:sz w:val="24"/>
          <w:szCs w:val="24"/>
        </w:rPr>
        <w:t>r</w:t>
      </w:r>
      <w:r w:rsidR="00424A4E" w:rsidRPr="00CC113F">
        <w:rPr>
          <w:sz w:val="24"/>
          <w:szCs w:val="24"/>
        </w:rPr>
        <w:t>ounds &amp; La</w:t>
      </w:r>
      <w:r w:rsidR="00424A4E" w:rsidRPr="00CC113F">
        <w:rPr>
          <w:spacing w:val="-6"/>
          <w:sz w:val="24"/>
          <w:szCs w:val="24"/>
        </w:rPr>
        <w:t>k</w:t>
      </w:r>
      <w:r>
        <w:rPr>
          <w:sz w:val="24"/>
          <w:szCs w:val="24"/>
        </w:rPr>
        <w:t>e Zone Charges</w:t>
      </w:r>
      <w:r>
        <w:rPr>
          <w:sz w:val="24"/>
          <w:szCs w:val="24"/>
        </w:rPr>
        <w:tab/>
      </w:r>
      <w:r>
        <w:rPr>
          <w:sz w:val="24"/>
          <w:szCs w:val="24"/>
        </w:rPr>
        <w:tab/>
      </w:r>
      <w:r>
        <w:rPr>
          <w:sz w:val="24"/>
          <w:szCs w:val="24"/>
        </w:rPr>
        <w:tab/>
      </w:r>
      <w:r>
        <w:rPr>
          <w:sz w:val="24"/>
          <w:szCs w:val="24"/>
        </w:rPr>
        <w:tab/>
      </w:r>
      <w:r w:rsidR="00DB671E">
        <w:rPr>
          <w:sz w:val="24"/>
          <w:szCs w:val="24"/>
        </w:rPr>
        <w:t>43</w:t>
      </w:r>
    </w:p>
    <w:p w14:paraId="1283970D" w14:textId="6F35435F" w:rsidR="00424A4E" w:rsidRPr="00CC113F" w:rsidRDefault="00AB4ABA" w:rsidP="00582763">
      <w:pPr>
        <w:widowControl w:val="0"/>
        <w:spacing w:line="240" w:lineRule="auto"/>
        <w:ind w:firstLine="141"/>
        <w:jc w:val="both"/>
        <w:rPr>
          <w:sz w:val="24"/>
          <w:szCs w:val="24"/>
        </w:rPr>
      </w:pPr>
      <w:r>
        <w:rPr>
          <w:b/>
          <w:spacing w:val="-10"/>
          <w:sz w:val="24"/>
          <w:szCs w:val="24"/>
        </w:rPr>
        <w:t>H</w:t>
      </w:r>
      <w:r w:rsidR="00424A4E" w:rsidRPr="00CC113F">
        <w:rPr>
          <w:spacing w:val="-10"/>
          <w:sz w:val="24"/>
          <w:szCs w:val="24"/>
        </w:rPr>
        <w:t xml:space="preserve"> </w:t>
      </w:r>
      <w:r w:rsidR="00424A4E" w:rsidRPr="00CC113F">
        <w:rPr>
          <w:spacing w:val="-10"/>
          <w:sz w:val="24"/>
          <w:szCs w:val="24"/>
        </w:rPr>
        <w:tab/>
        <w:t>T</w:t>
      </w:r>
      <w:r w:rsidR="00424A4E" w:rsidRPr="00CC113F">
        <w:rPr>
          <w:spacing w:val="-6"/>
          <w:sz w:val="24"/>
          <w:szCs w:val="24"/>
        </w:rPr>
        <w:t>r</w:t>
      </w:r>
      <w:r w:rsidR="00424A4E" w:rsidRPr="00CC113F">
        <w:rPr>
          <w:sz w:val="24"/>
          <w:szCs w:val="24"/>
        </w:rPr>
        <w:t>affic</w:t>
      </w:r>
      <w:r w:rsidR="00424A4E" w:rsidRPr="00CC113F">
        <w:rPr>
          <w:spacing w:val="-6"/>
          <w:sz w:val="24"/>
          <w:szCs w:val="24"/>
        </w:rPr>
        <w:t xml:space="preserve"> </w:t>
      </w:r>
      <w:r w:rsidR="00424A4E" w:rsidRPr="00CC113F">
        <w:rPr>
          <w:sz w:val="24"/>
          <w:szCs w:val="24"/>
        </w:rPr>
        <w:t>Management</w:t>
      </w:r>
      <w:r w:rsidR="00424A4E" w:rsidRPr="00CC113F">
        <w:rPr>
          <w:spacing w:val="-6"/>
          <w:sz w:val="24"/>
          <w:szCs w:val="24"/>
        </w:rPr>
        <w:t xml:space="preserve"> </w:t>
      </w:r>
      <w:r>
        <w:rPr>
          <w:sz w:val="24"/>
          <w:szCs w:val="24"/>
        </w:rPr>
        <w:t>Charges</w:t>
      </w:r>
      <w:r>
        <w:rPr>
          <w:sz w:val="24"/>
          <w:szCs w:val="24"/>
        </w:rPr>
        <w:tab/>
      </w:r>
      <w:r>
        <w:rPr>
          <w:sz w:val="24"/>
          <w:szCs w:val="24"/>
        </w:rPr>
        <w:tab/>
      </w:r>
      <w:r>
        <w:rPr>
          <w:sz w:val="24"/>
          <w:szCs w:val="24"/>
        </w:rPr>
        <w:tab/>
      </w:r>
      <w:r>
        <w:rPr>
          <w:sz w:val="24"/>
          <w:szCs w:val="24"/>
        </w:rPr>
        <w:tab/>
      </w:r>
      <w:r>
        <w:rPr>
          <w:sz w:val="24"/>
          <w:szCs w:val="24"/>
        </w:rPr>
        <w:tab/>
      </w:r>
      <w:r w:rsidR="00DB671E">
        <w:rPr>
          <w:sz w:val="24"/>
          <w:szCs w:val="24"/>
        </w:rPr>
        <w:t>44</w:t>
      </w:r>
    </w:p>
    <w:p w14:paraId="5D467CC7" w14:textId="784B2AC4" w:rsidR="00424A4E" w:rsidRPr="00CC113F" w:rsidRDefault="00AB4ABA" w:rsidP="00582763">
      <w:pPr>
        <w:widowControl w:val="0"/>
        <w:spacing w:line="240" w:lineRule="auto"/>
        <w:ind w:firstLine="141"/>
        <w:jc w:val="both"/>
        <w:rPr>
          <w:sz w:val="24"/>
          <w:szCs w:val="24"/>
        </w:rPr>
      </w:pPr>
      <w:r>
        <w:rPr>
          <w:b/>
          <w:sz w:val="24"/>
          <w:szCs w:val="24"/>
        </w:rPr>
        <w:t>I</w:t>
      </w:r>
      <w:r w:rsidR="00424A4E" w:rsidRPr="00CC113F">
        <w:rPr>
          <w:sz w:val="24"/>
          <w:szCs w:val="24"/>
        </w:rPr>
        <w:t xml:space="preserve"> </w:t>
      </w:r>
      <w:r w:rsidR="00424A4E" w:rsidRPr="00CC113F">
        <w:rPr>
          <w:sz w:val="24"/>
          <w:szCs w:val="24"/>
        </w:rPr>
        <w:tab/>
      </w:r>
      <w:r>
        <w:rPr>
          <w:sz w:val="24"/>
          <w:szCs w:val="24"/>
        </w:rPr>
        <w:t>Accommodation Charges</w:t>
      </w:r>
      <w:r>
        <w:rPr>
          <w:sz w:val="24"/>
          <w:szCs w:val="24"/>
        </w:rPr>
        <w:tab/>
      </w:r>
      <w:r>
        <w:rPr>
          <w:sz w:val="24"/>
          <w:szCs w:val="24"/>
        </w:rPr>
        <w:tab/>
      </w:r>
      <w:r>
        <w:rPr>
          <w:sz w:val="24"/>
          <w:szCs w:val="24"/>
        </w:rPr>
        <w:tab/>
      </w:r>
      <w:r>
        <w:rPr>
          <w:sz w:val="24"/>
          <w:szCs w:val="24"/>
        </w:rPr>
        <w:tab/>
      </w:r>
      <w:r>
        <w:rPr>
          <w:sz w:val="24"/>
          <w:szCs w:val="24"/>
        </w:rPr>
        <w:tab/>
      </w:r>
      <w:r w:rsidR="00DB671E">
        <w:rPr>
          <w:sz w:val="24"/>
          <w:szCs w:val="24"/>
        </w:rPr>
        <w:t>45</w:t>
      </w:r>
    </w:p>
    <w:p w14:paraId="742DBAD4" w14:textId="631DA8B4" w:rsidR="00424A4E" w:rsidRPr="00CC113F" w:rsidRDefault="00AB4ABA" w:rsidP="00582763">
      <w:pPr>
        <w:widowControl w:val="0"/>
        <w:spacing w:line="240" w:lineRule="auto"/>
        <w:ind w:firstLine="141"/>
        <w:jc w:val="both"/>
        <w:rPr>
          <w:sz w:val="24"/>
          <w:szCs w:val="24"/>
        </w:rPr>
      </w:pPr>
      <w:r>
        <w:rPr>
          <w:b/>
          <w:spacing w:val="-10"/>
          <w:sz w:val="24"/>
          <w:szCs w:val="24"/>
        </w:rPr>
        <w:t>J</w:t>
      </w:r>
      <w:r w:rsidR="00424A4E" w:rsidRPr="00CC113F">
        <w:rPr>
          <w:spacing w:val="-10"/>
          <w:sz w:val="24"/>
          <w:szCs w:val="24"/>
        </w:rPr>
        <w:tab/>
      </w:r>
      <w:r w:rsidR="00424A4E" w:rsidRPr="00CC113F">
        <w:rPr>
          <w:sz w:val="24"/>
          <w:szCs w:val="24"/>
        </w:rPr>
        <w:t xml:space="preserve">Flow or Level </w:t>
      </w:r>
      <w:r w:rsidR="00424A4E" w:rsidRPr="00CC113F">
        <w:rPr>
          <w:spacing w:val="-6"/>
          <w:sz w:val="24"/>
          <w:szCs w:val="24"/>
        </w:rPr>
        <w:t>R</w:t>
      </w:r>
      <w:r>
        <w:rPr>
          <w:sz w:val="24"/>
          <w:szCs w:val="24"/>
        </w:rPr>
        <w:t>equest Form</w:t>
      </w:r>
      <w:r>
        <w:rPr>
          <w:sz w:val="24"/>
          <w:szCs w:val="24"/>
        </w:rPr>
        <w:tab/>
      </w:r>
      <w:r>
        <w:rPr>
          <w:sz w:val="24"/>
          <w:szCs w:val="24"/>
        </w:rPr>
        <w:tab/>
      </w:r>
      <w:r>
        <w:rPr>
          <w:sz w:val="24"/>
          <w:szCs w:val="24"/>
        </w:rPr>
        <w:tab/>
      </w:r>
      <w:r>
        <w:rPr>
          <w:sz w:val="24"/>
          <w:szCs w:val="24"/>
        </w:rPr>
        <w:tab/>
      </w:r>
      <w:r>
        <w:rPr>
          <w:sz w:val="24"/>
          <w:szCs w:val="24"/>
        </w:rPr>
        <w:tab/>
      </w:r>
      <w:r w:rsidR="00DB671E">
        <w:rPr>
          <w:sz w:val="24"/>
          <w:szCs w:val="24"/>
        </w:rPr>
        <w:t>46</w:t>
      </w:r>
    </w:p>
    <w:p w14:paraId="19653D5F" w14:textId="77777777" w:rsidR="00424A4E" w:rsidRPr="00CC113F" w:rsidRDefault="00AB4ABA" w:rsidP="00582763">
      <w:pPr>
        <w:widowControl w:val="0"/>
        <w:spacing w:line="240" w:lineRule="auto"/>
        <w:ind w:firstLine="141"/>
        <w:jc w:val="both"/>
        <w:rPr>
          <w:sz w:val="24"/>
          <w:szCs w:val="24"/>
        </w:rPr>
      </w:pPr>
      <w:r>
        <w:rPr>
          <w:b/>
          <w:sz w:val="24"/>
          <w:szCs w:val="24"/>
        </w:rPr>
        <w:t>K</w:t>
      </w:r>
      <w:r w:rsidR="00424A4E" w:rsidRPr="00CC113F">
        <w:rPr>
          <w:sz w:val="24"/>
          <w:szCs w:val="24"/>
        </w:rPr>
        <w:tab/>
        <w:t>Traffic Management Plans</w:t>
      </w:r>
    </w:p>
    <w:p w14:paraId="5BF01DC8" w14:textId="1A937C80" w:rsidR="00424A4E" w:rsidRPr="00CC113F" w:rsidRDefault="00424A4E" w:rsidP="00582763">
      <w:pPr>
        <w:widowControl w:val="0"/>
        <w:tabs>
          <w:tab w:val="left" w:pos="819"/>
        </w:tabs>
        <w:spacing w:line="240" w:lineRule="auto"/>
        <w:ind w:hanging="566"/>
        <w:jc w:val="both"/>
        <w:rPr>
          <w:sz w:val="24"/>
          <w:szCs w:val="24"/>
        </w:rPr>
      </w:pPr>
      <w:r w:rsidRPr="00CC113F">
        <w:rPr>
          <w:sz w:val="24"/>
          <w:szCs w:val="24"/>
        </w:rPr>
        <w:tab/>
      </w:r>
      <w:r w:rsidRPr="00CC113F">
        <w:rPr>
          <w:sz w:val="24"/>
          <w:szCs w:val="24"/>
        </w:rPr>
        <w:tab/>
      </w:r>
      <w:r w:rsidRPr="00CC113F">
        <w:rPr>
          <w:sz w:val="24"/>
          <w:szCs w:val="24"/>
        </w:rPr>
        <w:tab/>
        <w:t>Sm</w:t>
      </w:r>
      <w:r w:rsidR="00AB4ABA">
        <w:rPr>
          <w:sz w:val="24"/>
          <w:szCs w:val="24"/>
        </w:rPr>
        <w:t>all Events (0-600 persons)</w:t>
      </w:r>
      <w:r w:rsidR="00AB4ABA">
        <w:rPr>
          <w:sz w:val="24"/>
          <w:szCs w:val="24"/>
        </w:rPr>
        <w:tab/>
      </w:r>
      <w:r w:rsidR="00AB4ABA">
        <w:rPr>
          <w:sz w:val="24"/>
          <w:szCs w:val="24"/>
        </w:rPr>
        <w:tab/>
      </w:r>
      <w:r w:rsidR="00AB4ABA">
        <w:rPr>
          <w:sz w:val="24"/>
          <w:szCs w:val="24"/>
        </w:rPr>
        <w:tab/>
      </w:r>
      <w:r w:rsidR="00AB4ABA">
        <w:rPr>
          <w:sz w:val="24"/>
          <w:szCs w:val="24"/>
        </w:rPr>
        <w:tab/>
      </w:r>
      <w:r w:rsidR="00DB671E">
        <w:rPr>
          <w:sz w:val="24"/>
          <w:szCs w:val="24"/>
        </w:rPr>
        <w:t>49</w:t>
      </w:r>
    </w:p>
    <w:p w14:paraId="25B36B4F" w14:textId="7DBE0C51" w:rsidR="00424A4E" w:rsidRDefault="00424A4E" w:rsidP="00582763">
      <w:pPr>
        <w:widowControl w:val="0"/>
        <w:tabs>
          <w:tab w:val="left" w:pos="819"/>
        </w:tabs>
        <w:spacing w:line="240" w:lineRule="auto"/>
        <w:ind w:hanging="566"/>
        <w:jc w:val="both"/>
        <w:rPr>
          <w:sz w:val="24"/>
          <w:szCs w:val="24"/>
        </w:rPr>
      </w:pPr>
      <w:r w:rsidRPr="00CC113F">
        <w:rPr>
          <w:sz w:val="24"/>
          <w:szCs w:val="24"/>
        </w:rPr>
        <w:tab/>
      </w:r>
      <w:r w:rsidRPr="00CC113F">
        <w:rPr>
          <w:sz w:val="24"/>
          <w:szCs w:val="24"/>
        </w:rPr>
        <w:tab/>
      </w:r>
      <w:r w:rsidRPr="00CC113F">
        <w:rPr>
          <w:sz w:val="24"/>
          <w:szCs w:val="24"/>
        </w:rPr>
        <w:tab/>
        <w:t>Large</w:t>
      </w:r>
      <w:r w:rsidR="00DB671E">
        <w:rPr>
          <w:sz w:val="24"/>
          <w:szCs w:val="24"/>
        </w:rPr>
        <w:t xml:space="preserve"> Events (600-6,000 persons)</w:t>
      </w:r>
      <w:r w:rsidR="00DB671E">
        <w:rPr>
          <w:sz w:val="24"/>
          <w:szCs w:val="24"/>
        </w:rPr>
        <w:tab/>
      </w:r>
      <w:r w:rsidR="00DB671E">
        <w:rPr>
          <w:sz w:val="24"/>
          <w:szCs w:val="24"/>
        </w:rPr>
        <w:tab/>
      </w:r>
      <w:r w:rsidR="00DB671E">
        <w:rPr>
          <w:sz w:val="24"/>
          <w:szCs w:val="24"/>
        </w:rPr>
        <w:tab/>
        <w:t>51</w:t>
      </w:r>
    </w:p>
    <w:p w14:paraId="7EEB8103" w14:textId="6BD80710" w:rsidR="00DB671E" w:rsidRPr="00CC113F" w:rsidRDefault="00DB671E" w:rsidP="00582763">
      <w:pPr>
        <w:widowControl w:val="0"/>
        <w:tabs>
          <w:tab w:val="left" w:pos="819"/>
        </w:tabs>
        <w:spacing w:line="240" w:lineRule="auto"/>
        <w:ind w:hanging="566"/>
        <w:jc w:val="both"/>
        <w:rPr>
          <w:sz w:val="24"/>
          <w:szCs w:val="24"/>
        </w:rPr>
      </w:pPr>
      <w:r>
        <w:rPr>
          <w:sz w:val="24"/>
          <w:szCs w:val="24"/>
        </w:rPr>
        <w:tab/>
        <w:t xml:space="preserve"> </w:t>
      </w:r>
      <w:r w:rsidRPr="00DB671E">
        <w:rPr>
          <w:b/>
          <w:sz w:val="24"/>
          <w:szCs w:val="24"/>
        </w:rPr>
        <w:t>L</w:t>
      </w:r>
      <w:r>
        <w:rPr>
          <w:sz w:val="24"/>
          <w:szCs w:val="24"/>
        </w:rPr>
        <w:tab/>
        <w:t>Health &amp; Safety Management plan</w:t>
      </w:r>
      <w:r>
        <w:rPr>
          <w:sz w:val="24"/>
          <w:szCs w:val="24"/>
        </w:rPr>
        <w:tab/>
      </w:r>
      <w:r>
        <w:rPr>
          <w:sz w:val="24"/>
          <w:szCs w:val="24"/>
        </w:rPr>
        <w:tab/>
      </w:r>
      <w:r>
        <w:rPr>
          <w:sz w:val="24"/>
          <w:szCs w:val="24"/>
        </w:rPr>
        <w:tab/>
      </w:r>
      <w:r>
        <w:rPr>
          <w:sz w:val="24"/>
          <w:szCs w:val="24"/>
        </w:rPr>
        <w:tab/>
        <w:t>53</w:t>
      </w:r>
    </w:p>
    <w:p w14:paraId="6F286D85" w14:textId="28895F29" w:rsidR="00424A4E" w:rsidRPr="00CC113F" w:rsidRDefault="00424A4E" w:rsidP="00582763">
      <w:pPr>
        <w:widowControl w:val="0"/>
        <w:tabs>
          <w:tab w:val="left" w:pos="819"/>
        </w:tabs>
        <w:spacing w:line="240" w:lineRule="auto"/>
        <w:ind w:hanging="566"/>
        <w:jc w:val="both"/>
        <w:rPr>
          <w:sz w:val="24"/>
          <w:szCs w:val="24"/>
        </w:rPr>
      </w:pPr>
      <w:r w:rsidRPr="00CC113F">
        <w:rPr>
          <w:sz w:val="24"/>
          <w:szCs w:val="24"/>
        </w:rPr>
        <w:tab/>
      </w:r>
      <w:r w:rsidRPr="00CC113F">
        <w:rPr>
          <w:sz w:val="24"/>
          <w:szCs w:val="24"/>
        </w:rPr>
        <w:tab/>
      </w:r>
      <w:r w:rsidRPr="00CC113F">
        <w:rPr>
          <w:sz w:val="24"/>
          <w:szCs w:val="24"/>
        </w:rPr>
        <w:tab/>
      </w:r>
    </w:p>
    <w:p w14:paraId="7CFE6D84" w14:textId="77777777" w:rsidR="00424A4E" w:rsidRPr="00CC113F" w:rsidRDefault="00424A4E" w:rsidP="00582763">
      <w:pPr>
        <w:spacing w:line="240" w:lineRule="auto"/>
      </w:pPr>
      <w:r w:rsidRPr="00CC113F">
        <w:rPr>
          <w:rFonts w:cs="Arial"/>
          <w:color w:val="3366FF"/>
          <w:sz w:val="40"/>
          <w:szCs w:val="40"/>
          <w:u w:val="single"/>
        </w:rPr>
        <w:br w:type="page"/>
      </w:r>
      <w:r w:rsidRPr="00CC113F">
        <w:rPr>
          <w:rFonts w:cs="Arial"/>
          <w:color w:val="3366FF"/>
          <w:sz w:val="40"/>
          <w:szCs w:val="40"/>
          <w:u w:val="single"/>
        </w:rPr>
        <w:lastRenderedPageBreak/>
        <w:t>CHECKLIST</w:t>
      </w:r>
    </w:p>
    <w:p w14:paraId="47BC57DD" w14:textId="77777777" w:rsidR="00424A4E" w:rsidRPr="00CC113F" w:rsidRDefault="00424A4E" w:rsidP="00735874">
      <w:pPr>
        <w:tabs>
          <w:tab w:val="left" w:pos="0"/>
          <w:tab w:val="left" w:pos="720"/>
        </w:tabs>
        <w:spacing w:after="0" w:line="240" w:lineRule="auto"/>
        <w:jc w:val="both"/>
        <w:rPr>
          <w:b/>
          <w:color w:val="3366FF"/>
          <w:sz w:val="24"/>
          <w:szCs w:val="24"/>
        </w:rPr>
      </w:pPr>
      <w:r w:rsidRPr="00735874">
        <w:rPr>
          <w:b/>
          <w:color w:val="3366FF"/>
          <w:sz w:val="24"/>
          <w:szCs w:val="24"/>
        </w:rPr>
        <w:t xml:space="preserve">12 </w:t>
      </w:r>
      <w:r w:rsidR="00411AF3" w:rsidRPr="00735874">
        <w:rPr>
          <w:b/>
          <w:color w:val="3366FF"/>
          <w:sz w:val="24"/>
          <w:szCs w:val="24"/>
        </w:rPr>
        <w:t xml:space="preserve">-15 </w:t>
      </w:r>
      <w:r w:rsidRPr="00735874">
        <w:rPr>
          <w:b/>
          <w:color w:val="3366FF"/>
          <w:sz w:val="24"/>
          <w:szCs w:val="24"/>
        </w:rPr>
        <w:t>months before</w:t>
      </w:r>
      <w:r w:rsidRPr="00CC113F">
        <w:rPr>
          <w:b/>
          <w:color w:val="3366FF"/>
          <w:sz w:val="24"/>
          <w:szCs w:val="24"/>
        </w:rPr>
        <w:t xml:space="preserve"> Event</w:t>
      </w:r>
    </w:p>
    <w:p w14:paraId="1F839D51" w14:textId="77777777" w:rsidR="00424A4E" w:rsidRPr="00CC113F" w:rsidRDefault="00424A4E" w:rsidP="00582763">
      <w:pPr>
        <w:numPr>
          <w:ilvl w:val="0"/>
          <w:numId w:val="2"/>
        </w:numPr>
        <w:tabs>
          <w:tab w:val="left" w:pos="720"/>
          <w:tab w:val="left" w:pos="3420"/>
        </w:tabs>
        <w:spacing w:after="0" w:line="240" w:lineRule="auto"/>
        <w:ind w:hanging="720"/>
        <w:jc w:val="both"/>
        <w:rPr>
          <w:sz w:val="24"/>
          <w:szCs w:val="24"/>
        </w:rPr>
      </w:pPr>
      <w:r w:rsidRPr="00CC113F">
        <w:rPr>
          <w:sz w:val="24"/>
          <w:szCs w:val="24"/>
        </w:rPr>
        <w:t xml:space="preserve">Advise the site office of proposed event dates.  Dates will be recorded on the draft </w:t>
      </w:r>
      <w:r w:rsidR="00B413A9">
        <w:rPr>
          <w:sz w:val="24"/>
          <w:szCs w:val="24"/>
        </w:rPr>
        <w:t>e</w:t>
      </w:r>
      <w:r w:rsidR="00060C23">
        <w:rPr>
          <w:sz w:val="24"/>
          <w:szCs w:val="24"/>
        </w:rPr>
        <w:t>vent calendar</w:t>
      </w:r>
      <w:r w:rsidRPr="00CC113F">
        <w:rPr>
          <w:sz w:val="24"/>
          <w:szCs w:val="24"/>
        </w:rPr>
        <w:t>.</w:t>
      </w:r>
    </w:p>
    <w:p w14:paraId="1736F2B6" w14:textId="77777777" w:rsidR="00424A4E" w:rsidRPr="00CC113F" w:rsidRDefault="00424A4E" w:rsidP="00582763">
      <w:pPr>
        <w:numPr>
          <w:ilvl w:val="0"/>
          <w:numId w:val="2"/>
        </w:numPr>
        <w:tabs>
          <w:tab w:val="left" w:pos="720"/>
          <w:tab w:val="left" w:pos="3420"/>
        </w:tabs>
        <w:spacing w:after="0" w:line="240" w:lineRule="auto"/>
        <w:ind w:left="0" w:firstLine="0"/>
        <w:jc w:val="both"/>
        <w:rPr>
          <w:sz w:val="24"/>
          <w:szCs w:val="24"/>
        </w:rPr>
      </w:pPr>
      <w:r w:rsidRPr="00CC113F">
        <w:rPr>
          <w:sz w:val="24"/>
          <w:szCs w:val="24"/>
        </w:rPr>
        <w:t xml:space="preserve">Tell the site office if accommodation is required during the </w:t>
      </w:r>
      <w:r w:rsidR="00B413A9">
        <w:rPr>
          <w:sz w:val="24"/>
          <w:szCs w:val="24"/>
        </w:rPr>
        <w:t>e</w:t>
      </w:r>
      <w:r w:rsidRPr="00CC113F">
        <w:rPr>
          <w:sz w:val="24"/>
          <w:szCs w:val="24"/>
        </w:rPr>
        <w:t>vent.</w:t>
      </w:r>
    </w:p>
    <w:p w14:paraId="3209F221" w14:textId="77777777" w:rsidR="00424A4E" w:rsidRPr="00CC113F" w:rsidRDefault="00424A4E" w:rsidP="00582763">
      <w:pPr>
        <w:tabs>
          <w:tab w:val="left" w:pos="720"/>
          <w:tab w:val="left" w:pos="3420"/>
        </w:tabs>
        <w:spacing w:after="0" w:line="240" w:lineRule="auto"/>
        <w:jc w:val="both"/>
        <w:rPr>
          <w:sz w:val="24"/>
          <w:szCs w:val="24"/>
        </w:rPr>
      </w:pPr>
    </w:p>
    <w:p w14:paraId="429AB6CD" w14:textId="77777777" w:rsidR="00424A4E" w:rsidRPr="00CC113F" w:rsidRDefault="00424A4E" w:rsidP="00582763">
      <w:pPr>
        <w:tabs>
          <w:tab w:val="left" w:pos="720"/>
          <w:tab w:val="left" w:pos="3420"/>
        </w:tabs>
        <w:spacing w:after="0" w:line="240" w:lineRule="auto"/>
        <w:jc w:val="both"/>
        <w:rPr>
          <w:b/>
          <w:color w:val="3366FF"/>
          <w:sz w:val="24"/>
          <w:szCs w:val="24"/>
        </w:rPr>
      </w:pPr>
      <w:r w:rsidRPr="00CC113F">
        <w:rPr>
          <w:b/>
          <w:color w:val="3366FF"/>
          <w:sz w:val="24"/>
          <w:szCs w:val="24"/>
        </w:rPr>
        <w:t>6 to 9 months before Event</w:t>
      </w:r>
    </w:p>
    <w:p w14:paraId="4463B602" w14:textId="49ABB7B2" w:rsidR="00424A4E" w:rsidRDefault="00424A4E" w:rsidP="00582763">
      <w:pPr>
        <w:numPr>
          <w:ilvl w:val="0"/>
          <w:numId w:val="2"/>
        </w:numPr>
        <w:tabs>
          <w:tab w:val="left" w:pos="720"/>
          <w:tab w:val="num" w:pos="770"/>
          <w:tab w:val="left" w:pos="3420"/>
        </w:tabs>
        <w:spacing w:after="0" w:line="240" w:lineRule="auto"/>
        <w:ind w:hanging="720"/>
        <w:jc w:val="both"/>
        <w:rPr>
          <w:sz w:val="24"/>
          <w:szCs w:val="24"/>
        </w:rPr>
      </w:pPr>
      <w:r w:rsidRPr="00CC113F">
        <w:rPr>
          <w:sz w:val="24"/>
          <w:szCs w:val="24"/>
        </w:rPr>
        <w:t>If resource consent is required for event, apply for this early.  Building consents related to an event that requires resource consent will need to be applied for early also.</w:t>
      </w:r>
    </w:p>
    <w:p w14:paraId="5BB30F23" w14:textId="4E197516" w:rsidR="004908E3" w:rsidRDefault="004908E3" w:rsidP="00582763">
      <w:pPr>
        <w:numPr>
          <w:ilvl w:val="0"/>
          <w:numId w:val="2"/>
        </w:numPr>
        <w:tabs>
          <w:tab w:val="left" w:pos="720"/>
          <w:tab w:val="num" w:pos="770"/>
          <w:tab w:val="left" w:pos="3420"/>
        </w:tabs>
        <w:spacing w:after="0" w:line="240" w:lineRule="auto"/>
        <w:ind w:hanging="720"/>
        <w:jc w:val="both"/>
        <w:rPr>
          <w:sz w:val="24"/>
          <w:szCs w:val="24"/>
        </w:rPr>
      </w:pPr>
      <w:r w:rsidRPr="004908E3">
        <w:rPr>
          <w:sz w:val="24"/>
          <w:szCs w:val="24"/>
        </w:rPr>
        <w:t>Read through the Event Management Guide to ensure that all aspects of the event are planned</w:t>
      </w:r>
    </w:p>
    <w:p w14:paraId="72659D2F" w14:textId="62AF222F" w:rsidR="004908E3" w:rsidRPr="004908E3" w:rsidRDefault="004908E3" w:rsidP="004908E3">
      <w:pPr>
        <w:pStyle w:val="ListParagraph"/>
        <w:tabs>
          <w:tab w:val="left" w:pos="3420"/>
        </w:tabs>
        <w:spacing w:after="0" w:line="240" w:lineRule="auto"/>
        <w:jc w:val="both"/>
        <w:rPr>
          <w:sz w:val="24"/>
          <w:szCs w:val="24"/>
        </w:rPr>
      </w:pPr>
      <w:r w:rsidRPr="004908E3">
        <w:rPr>
          <w:sz w:val="24"/>
          <w:szCs w:val="24"/>
        </w:rPr>
        <w:t xml:space="preserve">  </w:t>
      </w:r>
    </w:p>
    <w:p w14:paraId="221241D1" w14:textId="77777777" w:rsidR="004908E3" w:rsidRDefault="004908E3" w:rsidP="004908E3">
      <w:pPr>
        <w:tabs>
          <w:tab w:val="left" w:pos="3420"/>
        </w:tabs>
        <w:spacing w:after="0" w:line="240" w:lineRule="auto"/>
        <w:ind w:left="720"/>
        <w:jc w:val="both"/>
        <w:rPr>
          <w:sz w:val="24"/>
          <w:szCs w:val="24"/>
        </w:rPr>
      </w:pPr>
    </w:p>
    <w:p w14:paraId="404A34E8" w14:textId="77777777" w:rsidR="00735874" w:rsidRPr="00735874" w:rsidRDefault="00735874" w:rsidP="00735874">
      <w:pPr>
        <w:tabs>
          <w:tab w:val="left" w:pos="720"/>
          <w:tab w:val="left" w:pos="3420"/>
        </w:tabs>
        <w:spacing w:after="0" w:line="240" w:lineRule="auto"/>
        <w:ind w:left="720"/>
        <w:jc w:val="both"/>
        <w:rPr>
          <w:sz w:val="24"/>
          <w:szCs w:val="24"/>
        </w:rPr>
      </w:pPr>
    </w:p>
    <w:p w14:paraId="79DC7B60" w14:textId="6DF23435" w:rsidR="00424A4E" w:rsidRPr="00CC113F" w:rsidRDefault="004908E3" w:rsidP="00735874">
      <w:pPr>
        <w:tabs>
          <w:tab w:val="left" w:pos="720"/>
          <w:tab w:val="left" w:pos="3420"/>
        </w:tabs>
        <w:spacing w:after="0" w:line="240" w:lineRule="auto"/>
        <w:jc w:val="both"/>
        <w:rPr>
          <w:b/>
          <w:color w:val="3366FF"/>
          <w:sz w:val="24"/>
          <w:szCs w:val="24"/>
        </w:rPr>
      </w:pPr>
      <w:r>
        <w:rPr>
          <w:b/>
          <w:color w:val="3366FF"/>
          <w:sz w:val="24"/>
          <w:szCs w:val="24"/>
        </w:rPr>
        <w:t>At least 12</w:t>
      </w:r>
      <w:r w:rsidR="00424A4E" w:rsidRPr="00CC113F">
        <w:rPr>
          <w:b/>
          <w:color w:val="3366FF"/>
          <w:sz w:val="24"/>
          <w:szCs w:val="24"/>
        </w:rPr>
        <w:t xml:space="preserve"> weeks before Event</w:t>
      </w:r>
    </w:p>
    <w:p w14:paraId="3B67600E" w14:textId="77777777" w:rsidR="00424A4E" w:rsidRPr="00CC113F" w:rsidRDefault="00424A4E" w:rsidP="00582763">
      <w:pPr>
        <w:numPr>
          <w:ilvl w:val="0"/>
          <w:numId w:val="6"/>
        </w:numPr>
        <w:tabs>
          <w:tab w:val="clear" w:pos="360"/>
          <w:tab w:val="num" w:pos="720"/>
          <w:tab w:val="left" w:pos="3420"/>
        </w:tabs>
        <w:spacing w:after="0" w:line="240" w:lineRule="auto"/>
        <w:ind w:left="720" w:hanging="720"/>
        <w:jc w:val="both"/>
        <w:rPr>
          <w:sz w:val="24"/>
          <w:szCs w:val="24"/>
        </w:rPr>
      </w:pPr>
      <w:r w:rsidRPr="00CC113F">
        <w:rPr>
          <w:sz w:val="24"/>
          <w:szCs w:val="24"/>
        </w:rPr>
        <w:t>Fill out the Temporary Event Booking Forms and send these to the site office.</w:t>
      </w:r>
    </w:p>
    <w:p w14:paraId="07DCCBF6" w14:textId="4EFBC0FA" w:rsidR="00424A4E" w:rsidRPr="00CC113F" w:rsidRDefault="00424A4E" w:rsidP="00582763">
      <w:pPr>
        <w:numPr>
          <w:ilvl w:val="0"/>
          <w:numId w:val="6"/>
        </w:numPr>
        <w:tabs>
          <w:tab w:val="clear" w:pos="360"/>
          <w:tab w:val="num" w:pos="720"/>
          <w:tab w:val="left" w:pos="3420"/>
        </w:tabs>
        <w:spacing w:after="0" w:line="240" w:lineRule="auto"/>
        <w:ind w:left="720" w:hanging="720"/>
        <w:jc w:val="both"/>
        <w:rPr>
          <w:sz w:val="24"/>
          <w:szCs w:val="24"/>
        </w:rPr>
      </w:pPr>
      <w:r w:rsidRPr="00CC113F">
        <w:rPr>
          <w:sz w:val="24"/>
          <w:szCs w:val="24"/>
        </w:rPr>
        <w:t xml:space="preserve">If a certain </w:t>
      </w:r>
      <w:r w:rsidR="00EB3F24">
        <w:rPr>
          <w:sz w:val="24"/>
          <w:szCs w:val="24"/>
        </w:rPr>
        <w:t>Lake</w:t>
      </w:r>
      <w:r w:rsidRPr="00CC113F">
        <w:rPr>
          <w:sz w:val="24"/>
          <w:szCs w:val="24"/>
        </w:rPr>
        <w:t xml:space="preserve"> level is required, complete the Lake Level Request form (in the Appendix) and return it directly to </w:t>
      </w:r>
      <w:r w:rsidR="008C1962">
        <w:rPr>
          <w:sz w:val="24"/>
          <w:szCs w:val="24"/>
        </w:rPr>
        <w:t>Mercury Power</w:t>
      </w:r>
      <w:r w:rsidRPr="00CC113F">
        <w:rPr>
          <w:sz w:val="24"/>
          <w:szCs w:val="24"/>
        </w:rPr>
        <w:t>.</w:t>
      </w:r>
    </w:p>
    <w:p w14:paraId="7A2DAA1F" w14:textId="77777777" w:rsidR="00424A4E" w:rsidRPr="00CC113F" w:rsidRDefault="00424A4E" w:rsidP="00582763">
      <w:pPr>
        <w:numPr>
          <w:ilvl w:val="0"/>
          <w:numId w:val="2"/>
        </w:numPr>
        <w:tabs>
          <w:tab w:val="left" w:pos="720"/>
          <w:tab w:val="left" w:pos="3420"/>
        </w:tabs>
        <w:spacing w:after="0" w:line="240" w:lineRule="auto"/>
        <w:ind w:hanging="720"/>
        <w:jc w:val="both"/>
        <w:rPr>
          <w:sz w:val="24"/>
          <w:szCs w:val="24"/>
        </w:rPr>
      </w:pPr>
      <w:r w:rsidRPr="00CC113F">
        <w:rPr>
          <w:sz w:val="24"/>
          <w:szCs w:val="24"/>
        </w:rPr>
        <w:t xml:space="preserve">Talk to the Site Manager about any functions planned for the </w:t>
      </w:r>
      <w:r w:rsidR="005C4E0E">
        <w:rPr>
          <w:sz w:val="24"/>
          <w:szCs w:val="24"/>
        </w:rPr>
        <w:t>Sir Don Rowlands</w:t>
      </w:r>
      <w:r w:rsidRPr="00CC113F">
        <w:rPr>
          <w:sz w:val="24"/>
          <w:szCs w:val="24"/>
        </w:rPr>
        <w:t xml:space="preserve"> Centre during event.</w:t>
      </w:r>
    </w:p>
    <w:p w14:paraId="44E45F5F" w14:textId="77777777" w:rsidR="00424A4E" w:rsidRPr="00CC113F" w:rsidRDefault="00424A4E" w:rsidP="00582763">
      <w:pPr>
        <w:numPr>
          <w:ilvl w:val="0"/>
          <w:numId w:val="2"/>
        </w:numPr>
        <w:tabs>
          <w:tab w:val="left" w:pos="720"/>
          <w:tab w:val="left" w:pos="3420"/>
        </w:tabs>
        <w:spacing w:after="0" w:line="240" w:lineRule="auto"/>
        <w:ind w:hanging="720"/>
        <w:jc w:val="both"/>
        <w:rPr>
          <w:sz w:val="24"/>
          <w:szCs w:val="24"/>
        </w:rPr>
      </w:pPr>
      <w:r w:rsidRPr="00CC113F">
        <w:rPr>
          <w:sz w:val="24"/>
          <w:szCs w:val="24"/>
        </w:rPr>
        <w:t>If temporary structures greater than 100m² in size are to be erected, check with the Waipa District Council’s Building Control Department, as building consent may be required.</w:t>
      </w:r>
    </w:p>
    <w:p w14:paraId="082B9FF3" w14:textId="77777777" w:rsidR="00424A4E" w:rsidRPr="00CC113F" w:rsidRDefault="00424A4E" w:rsidP="00582763">
      <w:pPr>
        <w:numPr>
          <w:ilvl w:val="0"/>
          <w:numId w:val="2"/>
        </w:numPr>
        <w:tabs>
          <w:tab w:val="left" w:pos="720"/>
          <w:tab w:val="left" w:pos="3420"/>
        </w:tabs>
        <w:spacing w:after="0" w:line="240" w:lineRule="auto"/>
        <w:ind w:hanging="720"/>
        <w:jc w:val="both"/>
        <w:rPr>
          <w:sz w:val="24"/>
          <w:szCs w:val="24"/>
        </w:rPr>
      </w:pPr>
      <w:r w:rsidRPr="00CC113F">
        <w:rPr>
          <w:sz w:val="24"/>
          <w:szCs w:val="24"/>
        </w:rPr>
        <w:t>Seek permission from the Site Manager for any site works that may need to occur to stage the event.  This includes the laying of cables and digging of holes.</w:t>
      </w:r>
    </w:p>
    <w:p w14:paraId="0CA3D7FD" w14:textId="77777777" w:rsidR="00424A4E" w:rsidRPr="00CC113F" w:rsidRDefault="00424A4E" w:rsidP="00582763">
      <w:pPr>
        <w:numPr>
          <w:ilvl w:val="0"/>
          <w:numId w:val="2"/>
        </w:numPr>
        <w:tabs>
          <w:tab w:val="left" w:pos="3420"/>
        </w:tabs>
        <w:spacing w:after="0" w:line="240" w:lineRule="auto"/>
        <w:ind w:hanging="720"/>
        <w:jc w:val="both"/>
        <w:rPr>
          <w:sz w:val="24"/>
          <w:szCs w:val="24"/>
        </w:rPr>
      </w:pPr>
      <w:r w:rsidRPr="00CC113F">
        <w:rPr>
          <w:sz w:val="24"/>
          <w:szCs w:val="24"/>
        </w:rPr>
        <w:t>If a</w:t>
      </w:r>
      <w:r w:rsidR="00B413A9">
        <w:rPr>
          <w:sz w:val="24"/>
          <w:szCs w:val="24"/>
        </w:rPr>
        <w:t xml:space="preserve">n event-specific message is to be displayed on the electronic </w:t>
      </w:r>
      <w:r w:rsidR="00B413A9" w:rsidRPr="00CC113F">
        <w:rPr>
          <w:sz w:val="24"/>
          <w:szCs w:val="24"/>
        </w:rPr>
        <w:t>display board on the corner of Maungatautari Road and Judd Lane</w:t>
      </w:r>
      <w:r w:rsidRPr="00CC113F">
        <w:rPr>
          <w:sz w:val="24"/>
          <w:szCs w:val="24"/>
        </w:rPr>
        <w:t xml:space="preserve">, contact the site office.  </w:t>
      </w:r>
    </w:p>
    <w:p w14:paraId="04A1CCEC" w14:textId="77777777" w:rsidR="00424A4E" w:rsidRDefault="00424A4E" w:rsidP="00582763">
      <w:pPr>
        <w:numPr>
          <w:ilvl w:val="0"/>
          <w:numId w:val="2"/>
        </w:numPr>
        <w:tabs>
          <w:tab w:val="left" w:pos="720"/>
          <w:tab w:val="left" w:pos="3420"/>
        </w:tabs>
        <w:spacing w:after="0" w:line="240" w:lineRule="auto"/>
        <w:ind w:left="0" w:firstLine="0"/>
        <w:jc w:val="both"/>
        <w:rPr>
          <w:sz w:val="24"/>
          <w:szCs w:val="24"/>
        </w:rPr>
      </w:pPr>
      <w:r w:rsidRPr="00CC113F">
        <w:rPr>
          <w:sz w:val="24"/>
          <w:szCs w:val="24"/>
        </w:rPr>
        <w:t>Ensure that all vendors are registered with Waipa District Council.</w:t>
      </w:r>
    </w:p>
    <w:p w14:paraId="4E3F1C33" w14:textId="77777777" w:rsidR="00DC4217" w:rsidRPr="00CC113F" w:rsidRDefault="00DC4217" w:rsidP="00582763">
      <w:pPr>
        <w:numPr>
          <w:ilvl w:val="0"/>
          <w:numId w:val="2"/>
        </w:numPr>
        <w:tabs>
          <w:tab w:val="left" w:pos="720"/>
          <w:tab w:val="left" w:pos="3420"/>
        </w:tabs>
        <w:spacing w:after="0" w:line="240" w:lineRule="auto"/>
        <w:ind w:left="0" w:firstLine="0"/>
        <w:jc w:val="both"/>
        <w:rPr>
          <w:sz w:val="24"/>
          <w:szCs w:val="24"/>
        </w:rPr>
      </w:pPr>
      <w:r>
        <w:rPr>
          <w:sz w:val="24"/>
          <w:szCs w:val="24"/>
        </w:rPr>
        <w:t>Liaise with the on-site café operator in regard the café’s operation during the event</w:t>
      </w:r>
      <w:r w:rsidR="00B32652">
        <w:rPr>
          <w:sz w:val="24"/>
          <w:szCs w:val="24"/>
        </w:rPr>
        <w:t xml:space="preserve"> (if applicable).</w:t>
      </w:r>
    </w:p>
    <w:p w14:paraId="6629BFA5" w14:textId="77777777" w:rsidR="00424A4E" w:rsidRPr="00CC113F" w:rsidRDefault="00424A4E" w:rsidP="00582763">
      <w:pPr>
        <w:numPr>
          <w:ilvl w:val="0"/>
          <w:numId w:val="2"/>
        </w:numPr>
        <w:tabs>
          <w:tab w:val="left" w:pos="720"/>
          <w:tab w:val="left" w:pos="3420"/>
        </w:tabs>
        <w:spacing w:after="0" w:line="240" w:lineRule="auto"/>
        <w:ind w:hanging="720"/>
        <w:jc w:val="both"/>
        <w:rPr>
          <w:sz w:val="24"/>
          <w:szCs w:val="24"/>
        </w:rPr>
      </w:pPr>
      <w:r w:rsidRPr="00CC113F">
        <w:rPr>
          <w:sz w:val="24"/>
          <w:szCs w:val="24"/>
        </w:rPr>
        <w:t xml:space="preserve">Inform vendors of the </w:t>
      </w:r>
      <w:r w:rsidR="00DC4217">
        <w:rPr>
          <w:sz w:val="24"/>
          <w:szCs w:val="24"/>
        </w:rPr>
        <w:t xml:space="preserve">site </w:t>
      </w:r>
      <w:r w:rsidRPr="00CC113F">
        <w:rPr>
          <w:sz w:val="24"/>
          <w:szCs w:val="24"/>
        </w:rPr>
        <w:t>power charges, as the event organiser will be charged for every vendor who plugs in.</w:t>
      </w:r>
    </w:p>
    <w:p w14:paraId="6AAA0517" w14:textId="77777777" w:rsidR="00424A4E" w:rsidRPr="00CC113F" w:rsidRDefault="00424A4E" w:rsidP="00582763">
      <w:pPr>
        <w:tabs>
          <w:tab w:val="left" w:pos="3420"/>
        </w:tabs>
        <w:spacing w:after="0" w:line="240" w:lineRule="auto"/>
        <w:jc w:val="both"/>
        <w:rPr>
          <w:sz w:val="24"/>
          <w:szCs w:val="24"/>
        </w:rPr>
      </w:pPr>
    </w:p>
    <w:p w14:paraId="17922FA1" w14:textId="77777777" w:rsidR="00424A4E" w:rsidRPr="00CC113F" w:rsidRDefault="00424A4E" w:rsidP="00582763">
      <w:pPr>
        <w:tabs>
          <w:tab w:val="left" w:pos="3420"/>
        </w:tabs>
        <w:spacing w:after="0" w:line="240" w:lineRule="auto"/>
        <w:jc w:val="both"/>
        <w:rPr>
          <w:b/>
          <w:color w:val="3366FF"/>
          <w:sz w:val="24"/>
          <w:szCs w:val="24"/>
        </w:rPr>
      </w:pPr>
      <w:r w:rsidRPr="00CC113F">
        <w:rPr>
          <w:b/>
          <w:color w:val="3366FF"/>
          <w:sz w:val="24"/>
          <w:szCs w:val="24"/>
        </w:rPr>
        <w:t>4 weeks before Event</w:t>
      </w:r>
    </w:p>
    <w:p w14:paraId="5E39F905" w14:textId="77777777" w:rsidR="00424A4E" w:rsidRPr="00CC113F" w:rsidRDefault="00B32652" w:rsidP="00582763">
      <w:pPr>
        <w:numPr>
          <w:ilvl w:val="0"/>
          <w:numId w:val="21"/>
        </w:numPr>
        <w:tabs>
          <w:tab w:val="clear" w:pos="720"/>
          <w:tab w:val="left" w:pos="0"/>
        </w:tabs>
        <w:spacing w:after="0" w:line="240" w:lineRule="auto"/>
        <w:ind w:left="0" w:firstLine="0"/>
        <w:jc w:val="both"/>
        <w:rPr>
          <w:sz w:val="24"/>
          <w:szCs w:val="24"/>
        </w:rPr>
      </w:pPr>
      <w:r>
        <w:rPr>
          <w:sz w:val="24"/>
          <w:szCs w:val="24"/>
        </w:rPr>
        <w:t>Provide</w:t>
      </w:r>
      <w:r w:rsidR="00424A4E" w:rsidRPr="00CC113F">
        <w:rPr>
          <w:sz w:val="24"/>
          <w:szCs w:val="24"/>
        </w:rPr>
        <w:t xml:space="preserve"> Health &amp; Safety and Risk Management plans to the site office.</w:t>
      </w:r>
    </w:p>
    <w:p w14:paraId="7113243B" w14:textId="77777777" w:rsidR="00424A4E" w:rsidRPr="00CC113F" w:rsidRDefault="00424A4E" w:rsidP="00582763">
      <w:pPr>
        <w:widowControl w:val="0"/>
        <w:numPr>
          <w:ilvl w:val="0"/>
          <w:numId w:val="20"/>
        </w:numPr>
        <w:tabs>
          <w:tab w:val="clear" w:pos="720"/>
        </w:tabs>
        <w:spacing w:after="0" w:line="240" w:lineRule="auto"/>
        <w:ind w:left="0" w:firstLine="0"/>
        <w:jc w:val="both"/>
        <w:rPr>
          <w:b/>
          <w:color w:val="auto"/>
          <w:sz w:val="24"/>
          <w:szCs w:val="24"/>
        </w:rPr>
      </w:pPr>
      <w:r w:rsidRPr="00CC113F">
        <w:rPr>
          <w:color w:val="auto"/>
          <w:sz w:val="24"/>
          <w:szCs w:val="24"/>
        </w:rPr>
        <w:t>Liaise with site staff in regard</w:t>
      </w:r>
      <w:r w:rsidRPr="00CC113F">
        <w:rPr>
          <w:color w:val="auto"/>
          <w:spacing w:val="-6"/>
          <w:sz w:val="24"/>
          <w:szCs w:val="24"/>
        </w:rPr>
        <w:t xml:space="preserve"> </w:t>
      </w:r>
      <w:r w:rsidRPr="00CC113F">
        <w:rPr>
          <w:color w:val="auto"/>
          <w:sz w:val="24"/>
          <w:szCs w:val="24"/>
        </w:rPr>
        <w:t xml:space="preserve">to </w:t>
      </w:r>
      <w:r w:rsidRPr="00CC113F">
        <w:rPr>
          <w:color w:val="auto"/>
          <w:spacing w:val="-20"/>
          <w:sz w:val="24"/>
          <w:szCs w:val="24"/>
        </w:rPr>
        <w:t>t</w:t>
      </w:r>
      <w:r w:rsidRPr="00CC113F">
        <w:rPr>
          <w:color w:val="auto"/>
          <w:sz w:val="24"/>
          <w:szCs w:val="24"/>
        </w:rPr>
        <w:t>oilet facilities; refuse disposal and food / alcohol service.</w:t>
      </w:r>
    </w:p>
    <w:p w14:paraId="0661EF76" w14:textId="77777777" w:rsidR="00424A4E" w:rsidRPr="00CC113F" w:rsidRDefault="00424A4E" w:rsidP="00582763">
      <w:pPr>
        <w:widowControl w:val="0"/>
        <w:numPr>
          <w:ilvl w:val="0"/>
          <w:numId w:val="20"/>
        </w:numPr>
        <w:tabs>
          <w:tab w:val="left" w:pos="720"/>
        </w:tabs>
        <w:spacing w:after="0" w:line="240" w:lineRule="auto"/>
        <w:ind w:hanging="720"/>
        <w:jc w:val="both"/>
        <w:rPr>
          <w:b/>
          <w:color w:val="auto"/>
          <w:sz w:val="24"/>
          <w:szCs w:val="24"/>
        </w:rPr>
      </w:pPr>
      <w:r w:rsidRPr="00CC113F">
        <w:rPr>
          <w:color w:val="auto"/>
          <w:sz w:val="24"/>
          <w:szCs w:val="24"/>
        </w:rPr>
        <w:t>Provide the site office with a copy of the Traffic Management Plan to be used during the event (if other than ‘standard’).</w:t>
      </w:r>
    </w:p>
    <w:p w14:paraId="762C3770" w14:textId="77777777" w:rsidR="00424A4E" w:rsidRPr="00CC113F" w:rsidRDefault="00424A4E" w:rsidP="00582763">
      <w:pPr>
        <w:widowControl w:val="0"/>
        <w:tabs>
          <w:tab w:val="left" w:pos="720"/>
        </w:tabs>
        <w:spacing w:after="0" w:line="240" w:lineRule="auto"/>
        <w:jc w:val="both"/>
        <w:rPr>
          <w:b/>
          <w:color w:val="3366FF"/>
          <w:sz w:val="24"/>
          <w:szCs w:val="24"/>
        </w:rPr>
      </w:pPr>
    </w:p>
    <w:p w14:paraId="1957BF06" w14:textId="77777777" w:rsidR="00424A4E" w:rsidRPr="00CC113F" w:rsidRDefault="00424A4E" w:rsidP="00735874">
      <w:pPr>
        <w:tabs>
          <w:tab w:val="left" w:pos="720"/>
          <w:tab w:val="left" w:pos="3420"/>
        </w:tabs>
        <w:spacing w:after="0" w:line="240" w:lineRule="auto"/>
        <w:jc w:val="both"/>
        <w:rPr>
          <w:b/>
          <w:color w:val="3366FF"/>
          <w:sz w:val="24"/>
          <w:szCs w:val="24"/>
        </w:rPr>
      </w:pPr>
      <w:r w:rsidRPr="00CC113F">
        <w:rPr>
          <w:b/>
          <w:color w:val="3366FF"/>
          <w:sz w:val="24"/>
          <w:szCs w:val="24"/>
        </w:rPr>
        <w:t xml:space="preserve">1 </w:t>
      </w:r>
      <w:r w:rsidR="00DC4217">
        <w:rPr>
          <w:b/>
          <w:color w:val="3366FF"/>
          <w:sz w:val="24"/>
          <w:szCs w:val="24"/>
        </w:rPr>
        <w:t xml:space="preserve">to 2 </w:t>
      </w:r>
      <w:r w:rsidRPr="00CC113F">
        <w:rPr>
          <w:b/>
          <w:color w:val="3366FF"/>
          <w:sz w:val="24"/>
          <w:szCs w:val="24"/>
        </w:rPr>
        <w:t>week</w:t>
      </w:r>
      <w:r w:rsidR="00DC4217">
        <w:rPr>
          <w:b/>
          <w:color w:val="3366FF"/>
          <w:sz w:val="24"/>
          <w:szCs w:val="24"/>
        </w:rPr>
        <w:t>s</w:t>
      </w:r>
      <w:r w:rsidRPr="00CC113F">
        <w:rPr>
          <w:b/>
          <w:color w:val="3366FF"/>
          <w:sz w:val="24"/>
          <w:szCs w:val="24"/>
        </w:rPr>
        <w:t xml:space="preserve"> before Event</w:t>
      </w:r>
    </w:p>
    <w:p w14:paraId="5647FC0E" w14:textId="77777777" w:rsidR="00B26039" w:rsidRPr="000A766A" w:rsidRDefault="00607F81" w:rsidP="00582763">
      <w:pPr>
        <w:numPr>
          <w:ilvl w:val="0"/>
          <w:numId w:val="2"/>
        </w:numPr>
        <w:tabs>
          <w:tab w:val="left" w:pos="720"/>
          <w:tab w:val="left" w:pos="3420"/>
        </w:tabs>
        <w:spacing w:after="0" w:line="240" w:lineRule="auto"/>
        <w:ind w:left="0" w:firstLine="0"/>
        <w:jc w:val="both"/>
        <w:rPr>
          <w:sz w:val="24"/>
          <w:szCs w:val="24"/>
        </w:rPr>
      </w:pPr>
      <w:r w:rsidRPr="000A766A">
        <w:rPr>
          <w:sz w:val="24"/>
          <w:szCs w:val="24"/>
        </w:rPr>
        <w:t>Complete a Hazard Identification form</w:t>
      </w:r>
      <w:r w:rsidR="002561E0" w:rsidRPr="000A766A">
        <w:rPr>
          <w:sz w:val="24"/>
          <w:szCs w:val="24"/>
        </w:rPr>
        <w:t xml:space="preserve"> for </w:t>
      </w:r>
      <w:r w:rsidR="00B26039" w:rsidRPr="000A766A">
        <w:rPr>
          <w:sz w:val="24"/>
          <w:szCs w:val="24"/>
        </w:rPr>
        <w:t>each member o</w:t>
      </w:r>
      <w:r w:rsidRPr="000A766A">
        <w:rPr>
          <w:sz w:val="24"/>
          <w:szCs w:val="24"/>
        </w:rPr>
        <w:t xml:space="preserve">f your </w:t>
      </w:r>
      <w:r w:rsidR="002561E0" w:rsidRPr="000A766A">
        <w:rPr>
          <w:sz w:val="24"/>
          <w:szCs w:val="24"/>
        </w:rPr>
        <w:t>event team (</w:t>
      </w:r>
      <w:r w:rsidR="00B26039" w:rsidRPr="000A766A">
        <w:rPr>
          <w:sz w:val="24"/>
          <w:szCs w:val="24"/>
        </w:rPr>
        <w:t xml:space="preserve">both </w:t>
      </w:r>
      <w:r w:rsidR="002561E0" w:rsidRPr="000A766A">
        <w:rPr>
          <w:sz w:val="24"/>
          <w:szCs w:val="24"/>
        </w:rPr>
        <w:t>paid and non</w:t>
      </w:r>
    </w:p>
    <w:p w14:paraId="229D8BBD" w14:textId="77777777" w:rsidR="002561E0" w:rsidRPr="000A766A" w:rsidRDefault="00B26039" w:rsidP="00B26039">
      <w:pPr>
        <w:tabs>
          <w:tab w:val="left" w:pos="709"/>
        </w:tabs>
        <w:spacing w:after="0" w:line="240" w:lineRule="auto"/>
        <w:jc w:val="both"/>
        <w:rPr>
          <w:sz w:val="24"/>
          <w:szCs w:val="24"/>
        </w:rPr>
      </w:pPr>
      <w:r w:rsidRPr="000A766A">
        <w:rPr>
          <w:sz w:val="24"/>
          <w:szCs w:val="24"/>
        </w:rPr>
        <w:tab/>
      </w:r>
      <w:r w:rsidR="002561E0" w:rsidRPr="000A766A">
        <w:rPr>
          <w:sz w:val="24"/>
          <w:szCs w:val="24"/>
        </w:rPr>
        <w:t>paid members)</w:t>
      </w:r>
    </w:p>
    <w:p w14:paraId="1106A5A8" w14:textId="77777777" w:rsidR="007275E5" w:rsidRDefault="007275E5" w:rsidP="00582763">
      <w:pPr>
        <w:numPr>
          <w:ilvl w:val="0"/>
          <w:numId w:val="2"/>
        </w:numPr>
        <w:tabs>
          <w:tab w:val="left" w:pos="720"/>
          <w:tab w:val="left" w:pos="3420"/>
        </w:tabs>
        <w:spacing w:after="0" w:line="240" w:lineRule="auto"/>
        <w:ind w:left="0" w:firstLine="0"/>
        <w:jc w:val="both"/>
        <w:rPr>
          <w:sz w:val="24"/>
          <w:szCs w:val="24"/>
        </w:rPr>
      </w:pPr>
      <w:r>
        <w:rPr>
          <w:sz w:val="24"/>
          <w:szCs w:val="24"/>
        </w:rPr>
        <w:t>Appoint a traffic management team leader and a function manager (if applicable).</w:t>
      </w:r>
    </w:p>
    <w:p w14:paraId="470DE942" w14:textId="77777777" w:rsidR="00424A4E" w:rsidRPr="00CC113F" w:rsidRDefault="00424A4E" w:rsidP="00582763">
      <w:pPr>
        <w:numPr>
          <w:ilvl w:val="0"/>
          <w:numId w:val="2"/>
        </w:numPr>
        <w:tabs>
          <w:tab w:val="left" w:pos="720"/>
          <w:tab w:val="left" w:pos="3420"/>
        </w:tabs>
        <w:spacing w:after="0" w:line="240" w:lineRule="auto"/>
        <w:ind w:left="0" w:firstLine="0"/>
        <w:jc w:val="both"/>
        <w:rPr>
          <w:sz w:val="24"/>
          <w:szCs w:val="24"/>
        </w:rPr>
      </w:pPr>
      <w:r w:rsidRPr="00CC113F">
        <w:rPr>
          <w:sz w:val="24"/>
          <w:szCs w:val="24"/>
        </w:rPr>
        <w:t xml:space="preserve">Arrange Traffic Management </w:t>
      </w:r>
      <w:r w:rsidR="00DC4217">
        <w:rPr>
          <w:sz w:val="24"/>
          <w:szCs w:val="24"/>
        </w:rPr>
        <w:t xml:space="preserve">and Security </w:t>
      </w:r>
      <w:r w:rsidRPr="00CC113F">
        <w:rPr>
          <w:sz w:val="24"/>
          <w:szCs w:val="24"/>
        </w:rPr>
        <w:t>staff.</w:t>
      </w:r>
    </w:p>
    <w:p w14:paraId="7BBA70E6" w14:textId="77777777" w:rsidR="00424A4E" w:rsidRPr="00CC113F" w:rsidRDefault="00424A4E" w:rsidP="00582763">
      <w:pPr>
        <w:numPr>
          <w:ilvl w:val="0"/>
          <w:numId w:val="2"/>
        </w:numPr>
        <w:tabs>
          <w:tab w:val="left" w:pos="720"/>
          <w:tab w:val="left" w:pos="3420"/>
        </w:tabs>
        <w:spacing w:after="0" w:line="240" w:lineRule="auto"/>
        <w:ind w:left="0" w:firstLine="0"/>
        <w:jc w:val="both"/>
        <w:rPr>
          <w:sz w:val="24"/>
          <w:szCs w:val="24"/>
        </w:rPr>
      </w:pPr>
      <w:r w:rsidRPr="00CC113F">
        <w:rPr>
          <w:sz w:val="24"/>
          <w:szCs w:val="24"/>
        </w:rPr>
        <w:t>Sign Traffic Management forms at the site office.</w:t>
      </w:r>
    </w:p>
    <w:p w14:paraId="3A8A2549" w14:textId="77777777" w:rsidR="00424A4E" w:rsidRPr="00CC113F" w:rsidRDefault="00424A4E" w:rsidP="00582763">
      <w:pPr>
        <w:numPr>
          <w:ilvl w:val="0"/>
          <w:numId w:val="2"/>
        </w:numPr>
        <w:tabs>
          <w:tab w:val="left" w:pos="720"/>
          <w:tab w:val="left" w:pos="3420"/>
        </w:tabs>
        <w:spacing w:line="240" w:lineRule="auto"/>
        <w:ind w:hanging="720"/>
        <w:jc w:val="both"/>
        <w:rPr>
          <w:color w:val="auto"/>
          <w:sz w:val="24"/>
          <w:szCs w:val="24"/>
        </w:rPr>
      </w:pPr>
      <w:r w:rsidRPr="00CC113F">
        <w:rPr>
          <w:color w:val="auto"/>
          <w:sz w:val="24"/>
          <w:szCs w:val="24"/>
        </w:rPr>
        <w:t>Advise the site office of preferred payment method for the event (NB: An address is required if charges are to be invoiced).</w:t>
      </w:r>
    </w:p>
    <w:p w14:paraId="2096365A" w14:textId="77777777" w:rsidR="00A72641" w:rsidRDefault="00A72641" w:rsidP="00735874">
      <w:pPr>
        <w:tabs>
          <w:tab w:val="left" w:pos="720"/>
          <w:tab w:val="left" w:pos="3420"/>
        </w:tabs>
        <w:spacing w:after="0" w:line="240" w:lineRule="auto"/>
        <w:jc w:val="both"/>
        <w:rPr>
          <w:b/>
          <w:color w:val="3366FF"/>
          <w:sz w:val="24"/>
          <w:szCs w:val="24"/>
        </w:rPr>
      </w:pPr>
    </w:p>
    <w:p w14:paraId="030649C2" w14:textId="77777777" w:rsidR="00A72641" w:rsidRDefault="00A72641" w:rsidP="00735874">
      <w:pPr>
        <w:tabs>
          <w:tab w:val="left" w:pos="720"/>
          <w:tab w:val="left" w:pos="3420"/>
        </w:tabs>
        <w:spacing w:after="0" w:line="240" w:lineRule="auto"/>
        <w:jc w:val="both"/>
        <w:rPr>
          <w:b/>
          <w:color w:val="3366FF"/>
          <w:sz w:val="24"/>
          <w:szCs w:val="24"/>
        </w:rPr>
      </w:pPr>
    </w:p>
    <w:p w14:paraId="3DE97BB7" w14:textId="77777777" w:rsidR="00A72641" w:rsidRDefault="00A72641" w:rsidP="00735874">
      <w:pPr>
        <w:tabs>
          <w:tab w:val="left" w:pos="720"/>
          <w:tab w:val="left" w:pos="3420"/>
        </w:tabs>
        <w:spacing w:after="0" w:line="240" w:lineRule="auto"/>
        <w:jc w:val="both"/>
        <w:rPr>
          <w:b/>
          <w:color w:val="3366FF"/>
          <w:sz w:val="24"/>
          <w:szCs w:val="24"/>
        </w:rPr>
      </w:pPr>
    </w:p>
    <w:p w14:paraId="75084156" w14:textId="77777777" w:rsidR="00A72641" w:rsidRDefault="00A72641" w:rsidP="00735874">
      <w:pPr>
        <w:tabs>
          <w:tab w:val="left" w:pos="720"/>
          <w:tab w:val="left" w:pos="3420"/>
        </w:tabs>
        <w:spacing w:after="0" w:line="240" w:lineRule="auto"/>
        <w:jc w:val="both"/>
        <w:rPr>
          <w:b/>
          <w:color w:val="3366FF"/>
          <w:sz w:val="24"/>
          <w:szCs w:val="24"/>
        </w:rPr>
      </w:pPr>
    </w:p>
    <w:p w14:paraId="7249CB0B" w14:textId="77777777" w:rsidR="00A72641" w:rsidRDefault="00A72641" w:rsidP="00735874">
      <w:pPr>
        <w:tabs>
          <w:tab w:val="left" w:pos="720"/>
          <w:tab w:val="left" w:pos="3420"/>
        </w:tabs>
        <w:spacing w:after="0" w:line="240" w:lineRule="auto"/>
        <w:jc w:val="both"/>
        <w:rPr>
          <w:b/>
          <w:color w:val="3366FF"/>
          <w:sz w:val="24"/>
          <w:szCs w:val="24"/>
        </w:rPr>
      </w:pPr>
    </w:p>
    <w:p w14:paraId="60C53390" w14:textId="360ED68E" w:rsidR="00424A4E" w:rsidRPr="00CC113F" w:rsidRDefault="00424A4E" w:rsidP="00735874">
      <w:pPr>
        <w:tabs>
          <w:tab w:val="left" w:pos="720"/>
          <w:tab w:val="left" w:pos="3420"/>
        </w:tabs>
        <w:spacing w:after="0" w:line="240" w:lineRule="auto"/>
        <w:jc w:val="both"/>
        <w:rPr>
          <w:b/>
          <w:color w:val="3366FF"/>
          <w:sz w:val="24"/>
          <w:szCs w:val="24"/>
        </w:rPr>
      </w:pPr>
      <w:r w:rsidRPr="00CC113F">
        <w:rPr>
          <w:b/>
          <w:color w:val="3366FF"/>
          <w:sz w:val="24"/>
          <w:szCs w:val="24"/>
        </w:rPr>
        <w:t>At conclusion of Event</w:t>
      </w:r>
    </w:p>
    <w:p w14:paraId="0858178C" w14:textId="77777777" w:rsidR="00B26039" w:rsidRDefault="00B26039" w:rsidP="00582763">
      <w:pPr>
        <w:numPr>
          <w:ilvl w:val="0"/>
          <w:numId w:val="3"/>
        </w:numPr>
        <w:tabs>
          <w:tab w:val="left" w:pos="720"/>
          <w:tab w:val="left" w:pos="3420"/>
        </w:tabs>
        <w:spacing w:after="0" w:line="240" w:lineRule="auto"/>
        <w:ind w:left="0" w:firstLine="0"/>
        <w:jc w:val="both"/>
        <w:rPr>
          <w:sz w:val="24"/>
          <w:szCs w:val="24"/>
        </w:rPr>
      </w:pPr>
      <w:r>
        <w:rPr>
          <w:sz w:val="24"/>
          <w:szCs w:val="24"/>
        </w:rPr>
        <w:t xml:space="preserve">Event organisers are required to </w:t>
      </w:r>
      <w:r w:rsidRPr="0001116E">
        <w:rPr>
          <w:sz w:val="24"/>
          <w:szCs w:val="24"/>
        </w:rPr>
        <w:t>stay on site until the final event-related spectators or competitors</w:t>
      </w:r>
    </w:p>
    <w:p w14:paraId="368C0F7B" w14:textId="77777777" w:rsidR="00B26039" w:rsidRDefault="00B26039" w:rsidP="00B26039">
      <w:pPr>
        <w:tabs>
          <w:tab w:val="left" w:pos="709"/>
        </w:tabs>
        <w:spacing w:after="0" w:line="240" w:lineRule="auto"/>
        <w:jc w:val="both"/>
        <w:rPr>
          <w:sz w:val="24"/>
          <w:szCs w:val="24"/>
        </w:rPr>
      </w:pPr>
      <w:r>
        <w:rPr>
          <w:sz w:val="24"/>
          <w:szCs w:val="24"/>
        </w:rPr>
        <w:tab/>
      </w:r>
      <w:r w:rsidR="000A766A">
        <w:rPr>
          <w:sz w:val="24"/>
          <w:szCs w:val="24"/>
        </w:rPr>
        <w:t>d</w:t>
      </w:r>
      <w:r w:rsidRPr="0001116E">
        <w:rPr>
          <w:sz w:val="24"/>
          <w:szCs w:val="24"/>
        </w:rPr>
        <w:t>epart</w:t>
      </w:r>
      <w:r>
        <w:rPr>
          <w:sz w:val="24"/>
          <w:szCs w:val="24"/>
        </w:rPr>
        <w:t>.</w:t>
      </w:r>
    </w:p>
    <w:p w14:paraId="363AAF4F" w14:textId="77777777" w:rsidR="00424A4E" w:rsidRPr="00CC113F" w:rsidRDefault="00424A4E" w:rsidP="00582763">
      <w:pPr>
        <w:numPr>
          <w:ilvl w:val="0"/>
          <w:numId w:val="3"/>
        </w:numPr>
        <w:tabs>
          <w:tab w:val="left" w:pos="720"/>
          <w:tab w:val="left" w:pos="3420"/>
        </w:tabs>
        <w:spacing w:after="0" w:line="240" w:lineRule="auto"/>
        <w:ind w:left="0" w:firstLine="0"/>
        <w:jc w:val="both"/>
        <w:rPr>
          <w:sz w:val="24"/>
          <w:szCs w:val="24"/>
        </w:rPr>
      </w:pPr>
      <w:r w:rsidRPr="00CC113F">
        <w:rPr>
          <w:sz w:val="24"/>
          <w:szCs w:val="24"/>
        </w:rPr>
        <w:t>Ensure that all ground rubbish has been picked up.</w:t>
      </w:r>
    </w:p>
    <w:p w14:paraId="04644A70" w14:textId="77777777" w:rsidR="00424A4E" w:rsidRPr="00CC113F" w:rsidRDefault="00424A4E" w:rsidP="00582763">
      <w:pPr>
        <w:numPr>
          <w:ilvl w:val="0"/>
          <w:numId w:val="3"/>
        </w:numPr>
        <w:tabs>
          <w:tab w:val="left" w:pos="720"/>
          <w:tab w:val="left" w:pos="3420"/>
        </w:tabs>
        <w:spacing w:after="0" w:line="240" w:lineRule="auto"/>
        <w:ind w:left="0" w:firstLine="0"/>
        <w:jc w:val="both"/>
        <w:rPr>
          <w:sz w:val="24"/>
          <w:szCs w:val="24"/>
        </w:rPr>
      </w:pPr>
      <w:r w:rsidRPr="00CC113F">
        <w:rPr>
          <w:sz w:val="24"/>
          <w:szCs w:val="24"/>
        </w:rPr>
        <w:t>Ensure that all vendors have tidied up around their stalls.</w:t>
      </w:r>
    </w:p>
    <w:p w14:paraId="16884AE9" w14:textId="77777777" w:rsidR="00424A4E" w:rsidRPr="00CC113F" w:rsidRDefault="00424A4E" w:rsidP="00582763">
      <w:pPr>
        <w:numPr>
          <w:ilvl w:val="0"/>
          <w:numId w:val="3"/>
        </w:numPr>
        <w:tabs>
          <w:tab w:val="clear" w:pos="720"/>
          <w:tab w:val="left" w:pos="0"/>
        </w:tabs>
        <w:spacing w:after="0" w:line="240" w:lineRule="auto"/>
        <w:ind w:hanging="720"/>
        <w:jc w:val="both"/>
      </w:pPr>
      <w:r w:rsidRPr="00CC113F">
        <w:rPr>
          <w:sz w:val="24"/>
          <w:szCs w:val="24"/>
        </w:rPr>
        <w:t xml:space="preserve">Ensure that all gear </w:t>
      </w:r>
      <w:r w:rsidR="00DC4217">
        <w:rPr>
          <w:sz w:val="24"/>
          <w:szCs w:val="24"/>
        </w:rPr>
        <w:t xml:space="preserve">and signage </w:t>
      </w:r>
      <w:r w:rsidRPr="00CC113F">
        <w:rPr>
          <w:sz w:val="24"/>
          <w:szCs w:val="24"/>
        </w:rPr>
        <w:t>is removed from the site and that the site is left as it was found.</w:t>
      </w:r>
      <w:r w:rsidRPr="00CC113F">
        <w:t xml:space="preserve">  </w:t>
      </w:r>
    </w:p>
    <w:p w14:paraId="05AE842C" w14:textId="77777777" w:rsidR="00424A4E" w:rsidRPr="00CE601C" w:rsidRDefault="00424A4E" w:rsidP="00582763">
      <w:pPr>
        <w:numPr>
          <w:ilvl w:val="0"/>
          <w:numId w:val="3"/>
        </w:numPr>
        <w:tabs>
          <w:tab w:val="clear" w:pos="720"/>
          <w:tab w:val="left" w:pos="0"/>
        </w:tabs>
        <w:spacing w:after="0" w:line="240" w:lineRule="auto"/>
        <w:ind w:hanging="720"/>
        <w:jc w:val="both"/>
        <w:rPr>
          <w:sz w:val="24"/>
          <w:szCs w:val="24"/>
        </w:rPr>
      </w:pPr>
      <w:r w:rsidRPr="00CE601C">
        <w:rPr>
          <w:sz w:val="24"/>
          <w:szCs w:val="24"/>
        </w:rPr>
        <w:t xml:space="preserve">Event organisers have </w:t>
      </w:r>
      <w:r w:rsidR="00B26039">
        <w:rPr>
          <w:sz w:val="24"/>
          <w:szCs w:val="24"/>
        </w:rPr>
        <w:t>one</w:t>
      </w:r>
      <w:r w:rsidRPr="00CE601C">
        <w:rPr>
          <w:sz w:val="24"/>
          <w:szCs w:val="24"/>
        </w:rPr>
        <w:t xml:space="preserve"> week from the conclusion of the event to remove all temporary structures from the Mighty River Domain.</w:t>
      </w:r>
    </w:p>
    <w:p w14:paraId="6F9F6C7F" w14:textId="362F4A99" w:rsidR="000D1381" w:rsidRDefault="00424A4E" w:rsidP="009C535A">
      <w:pPr>
        <w:spacing w:after="0" w:line="240" w:lineRule="auto"/>
        <w:jc w:val="both"/>
        <w:rPr>
          <w:color w:val="0066FF"/>
          <w:sz w:val="40"/>
          <w:szCs w:val="40"/>
          <w:u w:val="single"/>
        </w:rPr>
      </w:pPr>
      <w:r w:rsidRPr="00CC113F">
        <w:rPr>
          <w:color w:val="0066FF"/>
          <w:sz w:val="40"/>
          <w:szCs w:val="40"/>
          <w:u w:val="single"/>
        </w:rPr>
        <w:br w:type="page"/>
      </w:r>
      <w:r w:rsidR="00754391">
        <w:rPr>
          <w:noProof/>
          <w:lang w:val="en-NZ" w:eastAsia="en-NZ"/>
        </w:rPr>
        <w:lastRenderedPageBreak/>
        <w:drawing>
          <wp:inline distT="0" distB="0" distL="0" distR="0" wp14:anchorId="4752EF3F" wp14:editId="1FB584F7">
            <wp:extent cx="6645910" cy="9399694"/>
            <wp:effectExtent l="19050" t="0" r="2540" b="0"/>
            <wp:docPr id="4" name="Picture 1" descr="C:\Documents and Settings\karapiro\Local Settings\Temporary Internet Files\Content.Word\Karapi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arapiro\Local Settings\Temporary Internet Files\Content.Word\Karapiro 1.jpg"/>
                    <pic:cNvPicPr>
                      <a:picLocks noChangeAspect="1" noChangeArrowheads="1"/>
                    </pic:cNvPicPr>
                  </pic:nvPicPr>
                  <pic:blipFill>
                    <a:blip r:embed="rId26"/>
                    <a:srcRect/>
                    <a:stretch>
                      <a:fillRect/>
                    </a:stretch>
                  </pic:blipFill>
                  <pic:spPr bwMode="auto">
                    <a:xfrm>
                      <a:off x="0" y="0"/>
                      <a:ext cx="6645910" cy="9399694"/>
                    </a:xfrm>
                    <a:prstGeom prst="rect">
                      <a:avLst/>
                    </a:prstGeom>
                    <a:noFill/>
                    <a:ln w="9525">
                      <a:noFill/>
                      <a:miter lim="800000"/>
                      <a:headEnd/>
                      <a:tailEnd/>
                    </a:ln>
                  </pic:spPr>
                </pic:pic>
              </a:graphicData>
            </a:graphic>
          </wp:inline>
        </w:drawing>
      </w:r>
      <w:r w:rsidR="00754391">
        <w:rPr>
          <w:noProof/>
          <w:lang w:val="en-NZ" w:eastAsia="en-NZ"/>
        </w:rPr>
        <w:lastRenderedPageBreak/>
        <w:drawing>
          <wp:inline distT="0" distB="0" distL="0" distR="0" wp14:anchorId="4BA347B1" wp14:editId="11BABF37">
            <wp:extent cx="6645910" cy="9399694"/>
            <wp:effectExtent l="19050" t="0" r="2540" b="0"/>
            <wp:docPr id="5" name="Picture 4" descr="C:\Documents and Settings\karapiro\Local Settings\Temporary Internet Files\Content.Word\Karapi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karapiro\Local Settings\Temporary Internet Files\Content.Word\Karapiro 2.jpg"/>
                    <pic:cNvPicPr>
                      <a:picLocks noChangeAspect="1" noChangeArrowheads="1"/>
                    </pic:cNvPicPr>
                  </pic:nvPicPr>
                  <pic:blipFill>
                    <a:blip r:embed="rId27"/>
                    <a:srcRect/>
                    <a:stretch>
                      <a:fillRect/>
                    </a:stretch>
                  </pic:blipFill>
                  <pic:spPr bwMode="auto">
                    <a:xfrm>
                      <a:off x="0" y="0"/>
                      <a:ext cx="6645910" cy="9399694"/>
                    </a:xfrm>
                    <a:prstGeom prst="rect">
                      <a:avLst/>
                    </a:prstGeom>
                    <a:noFill/>
                    <a:ln w="9525">
                      <a:noFill/>
                      <a:miter lim="800000"/>
                      <a:headEnd/>
                      <a:tailEnd/>
                    </a:ln>
                  </pic:spPr>
                </pic:pic>
              </a:graphicData>
            </a:graphic>
          </wp:inline>
        </w:drawing>
      </w:r>
      <w:r w:rsidR="00754391">
        <w:rPr>
          <w:noProof/>
          <w:lang w:val="en-NZ" w:eastAsia="en-NZ"/>
        </w:rPr>
        <w:lastRenderedPageBreak/>
        <w:drawing>
          <wp:inline distT="0" distB="0" distL="0" distR="0" wp14:anchorId="39298B25" wp14:editId="44465F65">
            <wp:extent cx="6645910" cy="9399694"/>
            <wp:effectExtent l="19050" t="0" r="2540" b="0"/>
            <wp:docPr id="9" name="Picture 7" descr="C:\Documents and Settings\karapiro\Local Settings\Temporary Internet Files\Content.Word\Karapi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karapiro\Local Settings\Temporary Internet Files\Content.Word\Karapiro 3.jpg"/>
                    <pic:cNvPicPr>
                      <a:picLocks noChangeAspect="1" noChangeArrowheads="1"/>
                    </pic:cNvPicPr>
                  </pic:nvPicPr>
                  <pic:blipFill>
                    <a:blip r:embed="rId28"/>
                    <a:srcRect/>
                    <a:stretch>
                      <a:fillRect/>
                    </a:stretch>
                  </pic:blipFill>
                  <pic:spPr bwMode="auto">
                    <a:xfrm>
                      <a:off x="0" y="0"/>
                      <a:ext cx="6645910" cy="9399694"/>
                    </a:xfrm>
                    <a:prstGeom prst="rect">
                      <a:avLst/>
                    </a:prstGeom>
                    <a:noFill/>
                    <a:ln w="9525">
                      <a:noFill/>
                      <a:miter lim="800000"/>
                      <a:headEnd/>
                      <a:tailEnd/>
                    </a:ln>
                  </pic:spPr>
                </pic:pic>
              </a:graphicData>
            </a:graphic>
          </wp:inline>
        </w:drawing>
      </w:r>
      <w:r w:rsidRPr="00CC113F">
        <w:rPr>
          <w:color w:val="0066FF"/>
          <w:sz w:val="40"/>
          <w:szCs w:val="40"/>
          <w:u w:val="single"/>
        </w:rPr>
        <w:br w:type="page"/>
      </w:r>
      <w:r w:rsidR="002729D8" w:rsidRPr="002C2462">
        <w:rPr>
          <w:noProof/>
          <w:lang w:val="en-NZ" w:eastAsia="en-NZ"/>
        </w:rPr>
        <w:lastRenderedPageBreak/>
        <w:drawing>
          <wp:inline distT="0" distB="0" distL="0" distR="0" wp14:anchorId="2B18C52F" wp14:editId="5AC68B4B">
            <wp:extent cx="8744117" cy="6151179"/>
            <wp:effectExtent l="1270" t="0" r="127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8761211" cy="6163204"/>
                    </a:xfrm>
                    <a:prstGeom prst="rect">
                      <a:avLst/>
                    </a:prstGeom>
                    <a:noFill/>
                    <a:ln>
                      <a:noFill/>
                    </a:ln>
                  </pic:spPr>
                </pic:pic>
              </a:graphicData>
            </a:graphic>
          </wp:inline>
        </w:drawing>
      </w:r>
    </w:p>
    <w:p w14:paraId="19689EF0" w14:textId="77777777" w:rsidR="004908E3" w:rsidRDefault="004908E3" w:rsidP="00617E75">
      <w:pPr>
        <w:spacing w:after="0" w:line="240" w:lineRule="auto"/>
        <w:rPr>
          <w:color w:val="0066FF"/>
          <w:sz w:val="40"/>
          <w:szCs w:val="40"/>
          <w:u w:val="single"/>
        </w:rPr>
      </w:pPr>
    </w:p>
    <w:p w14:paraId="15695E50" w14:textId="4671DE44" w:rsidR="00424A4E" w:rsidRPr="00617E75" w:rsidRDefault="005C4E0E" w:rsidP="00617E75">
      <w:pPr>
        <w:spacing w:after="0" w:line="240" w:lineRule="auto"/>
        <w:rPr>
          <w:color w:val="0066FF"/>
          <w:sz w:val="40"/>
          <w:szCs w:val="40"/>
          <w:u w:val="single"/>
        </w:rPr>
      </w:pPr>
      <w:r>
        <w:rPr>
          <w:color w:val="0066FF"/>
          <w:sz w:val="40"/>
          <w:szCs w:val="40"/>
          <w:u w:val="single"/>
        </w:rPr>
        <w:lastRenderedPageBreak/>
        <w:t>SIR DON ROWLANDS</w:t>
      </w:r>
      <w:r w:rsidR="00424A4E" w:rsidRPr="00CC113F">
        <w:rPr>
          <w:color w:val="0066FF"/>
          <w:sz w:val="40"/>
          <w:szCs w:val="40"/>
          <w:u w:val="single"/>
        </w:rPr>
        <w:t xml:space="preserve"> CENTRE CHARGES</w:t>
      </w:r>
      <w:r w:rsidR="00596E58">
        <w:rPr>
          <w:noProof/>
          <w:lang w:val="en-NZ" w:eastAsia="en-NZ"/>
        </w:rPr>
        <mc:AlternateContent>
          <mc:Choice Requires="wps">
            <w:drawing>
              <wp:anchor distT="36576" distB="36576" distL="36576" distR="36576" simplePos="0" relativeHeight="251655168" behindDoc="0" locked="0" layoutInCell="1" allowOverlap="1" wp14:anchorId="0845C3BD" wp14:editId="0DDAA1C7">
                <wp:simplePos x="0" y="0"/>
                <wp:positionH relativeFrom="column">
                  <wp:posOffset>-109247940</wp:posOffset>
                </wp:positionH>
                <wp:positionV relativeFrom="paragraph">
                  <wp:posOffset>-109026325</wp:posOffset>
                </wp:positionV>
                <wp:extent cx="5509895" cy="8119745"/>
                <wp:effectExtent l="0" t="0" r="14605" b="14605"/>
                <wp:wrapNone/>
                <wp:docPr id="21" name="Contro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509895" cy="811974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4EE0B" id="Control 12" o:spid="_x0000_s1026" style="position:absolute;margin-left:-8602.2pt;margin-top:-8584.75pt;width:433.85pt;height:639.35pt;z-index:251655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" filled="f" stroked="f" insetpen="t">
                <v:shadow color="#ccc"/>
                <o:lock v:ext="edit" shapetype="t"/>
                <v:textbox inset="0,0,0,0"/>
              </v:rect>
            </w:pict>
          </mc:Fallback>
        </mc:AlternateContent>
      </w:r>
    </w:p>
    <w:p w14:paraId="2BF3E241" w14:textId="77777777" w:rsidR="00A2393A" w:rsidRDefault="00A2393A" w:rsidP="00582763">
      <w:pPr>
        <w:widowControl w:val="0"/>
        <w:tabs>
          <w:tab w:val="left" w:pos="5239"/>
        </w:tabs>
        <w:spacing w:after="0" w:line="240" w:lineRule="auto"/>
        <w:jc w:val="both"/>
        <w:rPr>
          <w:spacing w:val="-6"/>
          <w:sz w:val="20"/>
          <w:szCs w:val="20"/>
        </w:rPr>
      </w:pPr>
    </w:p>
    <w:p w14:paraId="7358B922" w14:textId="77777777" w:rsidR="00A2393A" w:rsidRDefault="00A2393A" w:rsidP="00582763">
      <w:pPr>
        <w:widowControl w:val="0"/>
        <w:tabs>
          <w:tab w:val="left" w:pos="5239"/>
        </w:tabs>
        <w:spacing w:after="0" w:line="240" w:lineRule="auto"/>
        <w:jc w:val="both"/>
        <w:rPr>
          <w:spacing w:val="-6"/>
          <w:sz w:val="20"/>
          <w:szCs w:val="20"/>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8"/>
        <w:gridCol w:w="1800"/>
        <w:gridCol w:w="1620"/>
      </w:tblGrid>
      <w:tr w:rsidR="004908E3" w:rsidRPr="00286D5D" w14:paraId="03E88D9B" w14:textId="77777777" w:rsidTr="00370501">
        <w:trPr>
          <w:tblHeader/>
        </w:trPr>
        <w:tc>
          <w:tcPr>
            <w:tcW w:w="5328" w:type="dxa"/>
            <w:shd w:val="clear" w:color="auto" w:fill="CCCCCC"/>
          </w:tcPr>
          <w:p w14:paraId="40E1740C" w14:textId="77777777" w:rsidR="004908E3" w:rsidRPr="00286D5D" w:rsidRDefault="004908E3" w:rsidP="00370501">
            <w:pPr>
              <w:spacing w:before="60" w:after="60"/>
              <w:rPr>
                <w:b/>
              </w:rPr>
            </w:pPr>
            <w:r>
              <w:rPr>
                <w:b/>
              </w:rPr>
              <w:t xml:space="preserve">Sir </w:t>
            </w:r>
            <w:r w:rsidRPr="00286D5D">
              <w:rPr>
                <w:b/>
              </w:rPr>
              <w:t>Don Rowlands Centre Charges</w:t>
            </w:r>
          </w:p>
        </w:tc>
        <w:tc>
          <w:tcPr>
            <w:tcW w:w="1800" w:type="dxa"/>
            <w:shd w:val="clear" w:color="auto" w:fill="CCCCCC"/>
          </w:tcPr>
          <w:p w14:paraId="242DC3C2" w14:textId="77777777" w:rsidR="004908E3" w:rsidRPr="00286D5D" w:rsidRDefault="004908E3" w:rsidP="00370501">
            <w:pPr>
              <w:spacing w:before="60" w:after="60"/>
              <w:jc w:val="center"/>
              <w:rPr>
                <w:b/>
              </w:rPr>
            </w:pPr>
            <w:r w:rsidRPr="00286D5D">
              <w:rPr>
                <w:b/>
              </w:rPr>
              <w:t>Corporate or Private Function</w:t>
            </w:r>
          </w:p>
          <w:p w14:paraId="0ABBA353" w14:textId="77777777" w:rsidR="004908E3" w:rsidRPr="00286D5D" w:rsidRDefault="004908E3" w:rsidP="00370501">
            <w:pPr>
              <w:spacing w:before="60" w:after="60"/>
              <w:jc w:val="center"/>
              <w:rPr>
                <w:b/>
              </w:rPr>
            </w:pPr>
          </w:p>
        </w:tc>
        <w:tc>
          <w:tcPr>
            <w:tcW w:w="1620" w:type="dxa"/>
            <w:shd w:val="clear" w:color="auto" w:fill="CCCCCC"/>
          </w:tcPr>
          <w:p w14:paraId="5B756352" w14:textId="77777777" w:rsidR="004908E3" w:rsidRPr="00286D5D" w:rsidRDefault="004908E3" w:rsidP="00370501">
            <w:pPr>
              <w:spacing w:before="60" w:after="60"/>
              <w:jc w:val="center"/>
              <w:rPr>
                <w:b/>
              </w:rPr>
            </w:pPr>
            <w:r w:rsidRPr="00286D5D">
              <w:rPr>
                <w:b/>
              </w:rPr>
              <w:t xml:space="preserve">Event or Community Use* Effective </w:t>
            </w:r>
          </w:p>
          <w:p w14:paraId="41701529" w14:textId="77777777" w:rsidR="004908E3" w:rsidRPr="00286D5D" w:rsidRDefault="004908E3" w:rsidP="00370501">
            <w:pPr>
              <w:spacing w:before="60" w:after="60"/>
              <w:jc w:val="center"/>
              <w:rPr>
                <w:b/>
              </w:rPr>
            </w:pPr>
            <w:r w:rsidRPr="00286D5D">
              <w:rPr>
                <w:b/>
              </w:rPr>
              <w:t>1 July 201</w:t>
            </w:r>
            <w:r>
              <w:rPr>
                <w:b/>
              </w:rPr>
              <w:t>7</w:t>
            </w:r>
          </w:p>
        </w:tc>
      </w:tr>
      <w:tr w:rsidR="004908E3" w:rsidRPr="00286D5D" w14:paraId="1AF7C3E3" w14:textId="77777777" w:rsidTr="00370501">
        <w:tc>
          <w:tcPr>
            <w:tcW w:w="5328" w:type="dxa"/>
          </w:tcPr>
          <w:p w14:paraId="0B8D2045" w14:textId="77777777" w:rsidR="004908E3" w:rsidRPr="00286D5D" w:rsidRDefault="004908E3" w:rsidP="00370501">
            <w:pPr>
              <w:spacing w:before="60" w:after="60"/>
              <w:rPr>
                <w:b/>
              </w:rPr>
            </w:pPr>
            <w:r w:rsidRPr="00286D5D">
              <w:rPr>
                <w:b/>
              </w:rPr>
              <w:t>Booking Deposit</w:t>
            </w:r>
          </w:p>
        </w:tc>
        <w:tc>
          <w:tcPr>
            <w:tcW w:w="1800" w:type="dxa"/>
          </w:tcPr>
          <w:p w14:paraId="401BA9F1" w14:textId="77777777" w:rsidR="004908E3" w:rsidRPr="00286D5D" w:rsidRDefault="004908E3" w:rsidP="00370501">
            <w:pPr>
              <w:spacing w:before="60" w:after="60"/>
              <w:jc w:val="center"/>
            </w:pPr>
            <w:r w:rsidRPr="00286D5D">
              <w:t>Payable on Request</w:t>
            </w:r>
          </w:p>
        </w:tc>
        <w:tc>
          <w:tcPr>
            <w:tcW w:w="1620" w:type="dxa"/>
          </w:tcPr>
          <w:p w14:paraId="00536935" w14:textId="77777777" w:rsidR="004908E3" w:rsidRPr="00286D5D" w:rsidRDefault="004908E3" w:rsidP="00370501">
            <w:pPr>
              <w:spacing w:before="60" w:after="60"/>
              <w:jc w:val="center"/>
            </w:pPr>
            <w:r w:rsidRPr="00286D5D">
              <w:t>Payable on Request</w:t>
            </w:r>
          </w:p>
        </w:tc>
      </w:tr>
      <w:tr w:rsidR="004908E3" w:rsidRPr="00286D5D" w14:paraId="23780999" w14:textId="77777777" w:rsidTr="00370501">
        <w:tc>
          <w:tcPr>
            <w:tcW w:w="5328" w:type="dxa"/>
          </w:tcPr>
          <w:p w14:paraId="2E22A6B2" w14:textId="77777777" w:rsidR="004908E3" w:rsidRPr="00286D5D" w:rsidRDefault="004908E3" w:rsidP="00370501">
            <w:pPr>
              <w:spacing w:before="60" w:after="60"/>
              <w:rPr>
                <w:b/>
              </w:rPr>
            </w:pPr>
            <w:r w:rsidRPr="00286D5D">
              <w:rPr>
                <w:b/>
              </w:rPr>
              <w:t>Bond</w:t>
            </w:r>
          </w:p>
        </w:tc>
        <w:tc>
          <w:tcPr>
            <w:tcW w:w="1800" w:type="dxa"/>
          </w:tcPr>
          <w:p w14:paraId="0261CA9E" w14:textId="77777777" w:rsidR="004908E3" w:rsidRPr="00286D5D" w:rsidRDefault="004908E3" w:rsidP="00370501">
            <w:pPr>
              <w:spacing w:before="60" w:after="60"/>
              <w:jc w:val="center"/>
            </w:pPr>
            <w:r w:rsidRPr="00286D5D">
              <w:t>Payable on Request</w:t>
            </w:r>
          </w:p>
        </w:tc>
        <w:tc>
          <w:tcPr>
            <w:tcW w:w="1620" w:type="dxa"/>
          </w:tcPr>
          <w:p w14:paraId="7CA6BB9A" w14:textId="77777777" w:rsidR="004908E3" w:rsidRPr="00286D5D" w:rsidRDefault="004908E3" w:rsidP="00370501">
            <w:pPr>
              <w:spacing w:before="60" w:after="60"/>
              <w:jc w:val="center"/>
            </w:pPr>
            <w:r w:rsidRPr="00286D5D">
              <w:t>Payable on Request</w:t>
            </w:r>
          </w:p>
        </w:tc>
      </w:tr>
      <w:tr w:rsidR="004908E3" w:rsidRPr="00286D5D" w14:paraId="6FD61E9A" w14:textId="77777777" w:rsidTr="00370501">
        <w:tc>
          <w:tcPr>
            <w:tcW w:w="8748" w:type="dxa"/>
            <w:gridSpan w:val="3"/>
          </w:tcPr>
          <w:p w14:paraId="4F14E65B" w14:textId="77777777" w:rsidR="004908E3" w:rsidRPr="00286D5D" w:rsidRDefault="004908E3" w:rsidP="00370501">
            <w:pPr>
              <w:spacing w:before="60" w:after="60"/>
            </w:pPr>
            <w:r w:rsidRPr="00286D5D">
              <w:rPr>
                <w:b/>
              </w:rPr>
              <w:t>Main Hall (includes Main Kitchen, if required)</w:t>
            </w:r>
          </w:p>
        </w:tc>
      </w:tr>
      <w:tr w:rsidR="004908E3" w:rsidRPr="00286D5D" w14:paraId="29B96A69" w14:textId="77777777" w:rsidTr="00370501">
        <w:tc>
          <w:tcPr>
            <w:tcW w:w="5328" w:type="dxa"/>
          </w:tcPr>
          <w:p w14:paraId="0460E938" w14:textId="77777777" w:rsidR="004908E3" w:rsidRPr="00286D5D" w:rsidRDefault="004908E3" w:rsidP="00370501">
            <w:pPr>
              <w:spacing w:before="60" w:after="60"/>
            </w:pPr>
            <w:r w:rsidRPr="00286D5D">
              <w:t>Full day hire (maximum 12 hour use)</w:t>
            </w:r>
          </w:p>
        </w:tc>
        <w:tc>
          <w:tcPr>
            <w:tcW w:w="1800" w:type="dxa"/>
          </w:tcPr>
          <w:p w14:paraId="14DFB2C8" w14:textId="77777777" w:rsidR="004908E3" w:rsidRPr="00286D5D" w:rsidRDefault="004908E3" w:rsidP="00370501">
            <w:pPr>
              <w:spacing w:before="60" w:after="60"/>
              <w:jc w:val="center"/>
            </w:pPr>
            <w:r w:rsidRPr="00286D5D">
              <w:t>$</w:t>
            </w:r>
            <w:r>
              <w:t>1273.</w:t>
            </w:r>
            <w:r w:rsidRPr="00286D5D">
              <w:t>00</w:t>
            </w:r>
          </w:p>
        </w:tc>
        <w:tc>
          <w:tcPr>
            <w:tcW w:w="1620" w:type="dxa"/>
          </w:tcPr>
          <w:p w14:paraId="64DA674A" w14:textId="77777777" w:rsidR="004908E3" w:rsidRPr="00286D5D" w:rsidRDefault="004908E3" w:rsidP="00370501">
            <w:pPr>
              <w:spacing w:before="60" w:after="60"/>
              <w:jc w:val="center"/>
            </w:pPr>
            <w:r w:rsidRPr="00286D5D">
              <w:t>$</w:t>
            </w:r>
            <w:r>
              <w:t>860.00</w:t>
            </w:r>
          </w:p>
        </w:tc>
      </w:tr>
      <w:tr w:rsidR="004908E3" w:rsidRPr="00286D5D" w14:paraId="0354840F" w14:textId="77777777" w:rsidTr="00370501">
        <w:tc>
          <w:tcPr>
            <w:tcW w:w="5328" w:type="dxa"/>
          </w:tcPr>
          <w:p w14:paraId="49340088" w14:textId="77777777" w:rsidR="004908E3" w:rsidRPr="00286D5D" w:rsidRDefault="004908E3" w:rsidP="00370501">
            <w:pPr>
              <w:spacing w:before="60" w:after="60"/>
            </w:pPr>
            <w:r w:rsidRPr="00286D5D">
              <w:t>Half day hire (maximum 4 hour use)</w:t>
            </w:r>
          </w:p>
        </w:tc>
        <w:tc>
          <w:tcPr>
            <w:tcW w:w="1800" w:type="dxa"/>
          </w:tcPr>
          <w:p w14:paraId="6B0538B2" w14:textId="77777777" w:rsidR="004908E3" w:rsidRPr="00286D5D" w:rsidRDefault="004908E3" w:rsidP="00370501">
            <w:pPr>
              <w:spacing w:before="60" w:after="60"/>
              <w:jc w:val="center"/>
            </w:pPr>
            <w:r w:rsidRPr="00286D5D">
              <w:t>$</w:t>
            </w:r>
            <w:r>
              <w:t>804.00</w:t>
            </w:r>
          </w:p>
        </w:tc>
        <w:tc>
          <w:tcPr>
            <w:tcW w:w="1620" w:type="dxa"/>
          </w:tcPr>
          <w:p w14:paraId="425CF5F5" w14:textId="77777777" w:rsidR="004908E3" w:rsidRPr="00286D5D" w:rsidRDefault="004908E3" w:rsidP="00370501">
            <w:pPr>
              <w:spacing w:before="60" w:after="60"/>
              <w:jc w:val="center"/>
            </w:pPr>
            <w:r w:rsidRPr="00286D5D">
              <w:t>$</w:t>
            </w:r>
            <w:r>
              <w:t>625.00</w:t>
            </w:r>
          </w:p>
        </w:tc>
      </w:tr>
      <w:tr w:rsidR="004908E3" w:rsidRPr="00286D5D" w14:paraId="28736B97" w14:textId="77777777" w:rsidTr="00370501">
        <w:tc>
          <w:tcPr>
            <w:tcW w:w="8748" w:type="dxa"/>
            <w:gridSpan w:val="3"/>
          </w:tcPr>
          <w:p w14:paraId="5C5AF4EF" w14:textId="77777777" w:rsidR="004908E3" w:rsidRPr="00286D5D" w:rsidRDefault="004908E3" w:rsidP="00370501">
            <w:pPr>
              <w:spacing w:before="60" w:after="60"/>
            </w:pPr>
            <w:r w:rsidRPr="00286D5D">
              <w:rPr>
                <w:b/>
              </w:rPr>
              <w:t>Main Kitchen  (if Main Hall is not hired)</w:t>
            </w:r>
          </w:p>
        </w:tc>
      </w:tr>
      <w:tr w:rsidR="004908E3" w:rsidRPr="00286D5D" w14:paraId="186C97EA" w14:textId="77777777" w:rsidTr="00370501">
        <w:tc>
          <w:tcPr>
            <w:tcW w:w="5328" w:type="dxa"/>
          </w:tcPr>
          <w:p w14:paraId="6EF34683" w14:textId="77777777" w:rsidR="004908E3" w:rsidRPr="00286D5D" w:rsidRDefault="004908E3" w:rsidP="004908E3">
            <w:pPr>
              <w:numPr>
                <w:ilvl w:val="0"/>
                <w:numId w:val="19"/>
              </w:numPr>
              <w:spacing w:before="60" w:after="60" w:line="240" w:lineRule="auto"/>
              <w:jc w:val="both"/>
            </w:pPr>
            <w:r w:rsidRPr="00286D5D">
              <w:t>Full day hire (maximum 12 hour use)</w:t>
            </w:r>
          </w:p>
        </w:tc>
        <w:tc>
          <w:tcPr>
            <w:tcW w:w="1800" w:type="dxa"/>
          </w:tcPr>
          <w:p w14:paraId="05E4F472" w14:textId="77777777" w:rsidR="004908E3" w:rsidRPr="00286D5D" w:rsidRDefault="004908E3" w:rsidP="00370501">
            <w:pPr>
              <w:spacing w:before="60" w:after="60"/>
              <w:jc w:val="center"/>
            </w:pPr>
            <w:r w:rsidRPr="00286D5D">
              <w:t>$</w:t>
            </w:r>
            <w:r>
              <w:t>237.00</w:t>
            </w:r>
          </w:p>
        </w:tc>
        <w:tc>
          <w:tcPr>
            <w:tcW w:w="1620" w:type="dxa"/>
          </w:tcPr>
          <w:p w14:paraId="3B827FC6" w14:textId="77777777" w:rsidR="004908E3" w:rsidRPr="00286D5D" w:rsidRDefault="004908E3" w:rsidP="00370501">
            <w:pPr>
              <w:spacing w:before="60" w:after="60"/>
              <w:jc w:val="center"/>
            </w:pPr>
            <w:r>
              <w:t>$237.00</w:t>
            </w:r>
          </w:p>
        </w:tc>
      </w:tr>
      <w:tr w:rsidR="004908E3" w:rsidRPr="00286D5D" w14:paraId="68B41081" w14:textId="77777777" w:rsidTr="00370501">
        <w:tc>
          <w:tcPr>
            <w:tcW w:w="5328" w:type="dxa"/>
          </w:tcPr>
          <w:p w14:paraId="190C9C57" w14:textId="77777777" w:rsidR="004908E3" w:rsidRPr="00286D5D" w:rsidRDefault="004908E3" w:rsidP="004908E3">
            <w:pPr>
              <w:numPr>
                <w:ilvl w:val="0"/>
                <w:numId w:val="19"/>
              </w:numPr>
              <w:spacing w:before="60" w:after="60" w:line="240" w:lineRule="auto"/>
              <w:jc w:val="both"/>
            </w:pPr>
            <w:r w:rsidRPr="00286D5D">
              <w:t>Half day hire (maximum 4 hour use)</w:t>
            </w:r>
          </w:p>
        </w:tc>
        <w:tc>
          <w:tcPr>
            <w:tcW w:w="1800" w:type="dxa"/>
          </w:tcPr>
          <w:p w14:paraId="13D66F27" w14:textId="77777777" w:rsidR="004908E3" w:rsidRPr="00286D5D" w:rsidRDefault="004908E3" w:rsidP="00370501">
            <w:pPr>
              <w:spacing w:before="60" w:after="60"/>
              <w:jc w:val="center"/>
            </w:pPr>
            <w:r>
              <w:t>$176.00</w:t>
            </w:r>
          </w:p>
        </w:tc>
        <w:tc>
          <w:tcPr>
            <w:tcW w:w="1620" w:type="dxa"/>
          </w:tcPr>
          <w:p w14:paraId="2472F1D4" w14:textId="77777777" w:rsidR="004908E3" w:rsidRPr="00286D5D" w:rsidRDefault="004908E3" w:rsidP="00370501">
            <w:pPr>
              <w:spacing w:before="60" w:after="60"/>
              <w:jc w:val="center"/>
            </w:pPr>
            <w:r>
              <w:t>$176.00</w:t>
            </w:r>
          </w:p>
        </w:tc>
      </w:tr>
      <w:tr w:rsidR="004908E3" w:rsidRPr="00286D5D" w14:paraId="169E27CF" w14:textId="77777777" w:rsidTr="00370501">
        <w:tc>
          <w:tcPr>
            <w:tcW w:w="5328" w:type="dxa"/>
          </w:tcPr>
          <w:p w14:paraId="5EEA116F" w14:textId="77777777" w:rsidR="004908E3" w:rsidRPr="00286D5D" w:rsidRDefault="004908E3" w:rsidP="00370501">
            <w:pPr>
              <w:spacing w:before="60" w:after="60"/>
              <w:jc w:val="both"/>
              <w:rPr>
                <w:b/>
              </w:rPr>
            </w:pPr>
            <w:r w:rsidRPr="00286D5D">
              <w:rPr>
                <w:b/>
              </w:rPr>
              <w:t>Foyer and / or Servery (stand-alone hire)</w:t>
            </w:r>
          </w:p>
        </w:tc>
        <w:tc>
          <w:tcPr>
            <w:tcW w:w="1800" w:type="dxa"/>
          </w:tcPr>
          <w:p w14:paraId="54ABB0BB" w14:textId="77777777" w:rsidR="004908E3" w:rsidRPr="00286D5D" w:rsidRDefault="004908E3" w:rsidP="00370501">
            <w:pPr>
              <w:spacing w:before="60" w:after="60"/>
              <w:jc w:val="center"/>
            </w:pPr>
          </w:p>
        </w:tc>
        <w:tc>
          <w:tcPr>
            <w:tcW w:w="1620" w:type="dxa"/>
          </w:tcPr>
          <w:p w14:paraId="59A7D4DE" w14:textId="77777777" w:rsidR="004908E3" w:rsidRPr="00286D5D" w:rsidRDefault="004908E3" w:rsidP="00370501">
            <w:pPr>
              <w:spacing w:before="60" w:after="60"/>
              <w:jc w:val="center"/>
            </w:pPr>
          </w:p>
        </w:tc>
      </w:tr>
      <w:tr w:rsidR="004908E3" w:rsidRPr="00286D5D" w14:paraId="540A7CF2" w14:textId="77777777" w:rsidTr="00370501">
        <w:tc>
          <w:tcPr>
            <w:tcW w:w="5328" w:type="dxa"/>
          </w:tcPr>
          <w:p w14:paraId="4C69FDE6" w14:textId="77777777" w:rsidR="004908E3" w:rsidRPr="00286D5D" w:rsidRDefault="004908E3" w:rsidP="00370501">
            <w:pPr>
              <w:spacing w:before="60" w:after="60"/>
              <w:jc w:val="both"/>
            </w:pPr>
            <w:r w:rsidRPr="00286D5D">
              <w:t>Half day hire (maximum 4 hour use)</w:t>
            </w:r>
          </w:p>
        </w:tc>
        <w:tc>
          <w:tcPr>
            <w:tcW w:w="1800" w:type="dxa"/>
          </w:tcPr>
          <w:p w14:paraId="193E4842" w14:textId="77777777" w:rsidR="004908E3" w:rsidRPr="00286D5D" w:rsidRDefault="004908E3" w:rsidP="00370501">
            <w:pPr>
              <w:spacing w:before="60" w:after="60"/>
              <w:jc w:val="center"/>
            </w:pPr>
            <w:r>
              <w:t>$106.00</w:t>
            </w:r>
          </w:p>
        </w:tc>
        <w:tc>
          <w:tcPr>
            <w:tcW w:w="1620" w:type="dxa"/>
          </w:tcPr>
          <w:p w14:paraId="0566CE71" w14:textId="77777777" w:rsidR="004908E3" w:rsidRPr="00286D5D" w:rsidRDefault="004908E3" w:rsidP="00370501">
            <w:pPr>
              <w:spacing w:before="60" w:after="60"/>
              <w:jc w:val="center"/>
            </w:pPr>
            <w:r>
              <w:t>$77.00</w:t>
            </w:r>
          </w:p>
        </w:tc>
      </w:tr>
      <w:tr w:rsidR="004908E3" w:rsidRPr="00286D5D" w14:paraId="76D0A8AE" w14:textId="77777777" w:rsidTr="00370501">
        <w:tc>
          <w:tcPr>
            <w:tcW w:w="5328" w:type="dxa"/>
          </w:tcPr>
          <w:p w14:paraId="31683D16" w14:textId="77777777" w:rsidR="004908E3" w:rsidRPr="00286D5D" w:rsidRDefault="004908E3" w:rsidP="00370501">
            <w:pPr>
              <w:spacing w:before="60" w:after="60"/>
              <w:jc w:val="both"/>
            </w:pPr>
            <w:r w:rsidRPr="00286D5D">
              <w:t>Full day hire (maximum 12 hour use)</w:t>
            </w:r>
          </w:p>
        </w:tc>
        <w:tc>
          <w:tcPr>
            <w:tcW w:w="1800" w:type="dxa"/>
          </w:tcPr>
          <w:p w14:paraId="06FC416C" w14:textId="77777777" w:rsidR="004908E3" w:rsidRPr="00286D5D" w:rsidRDefault="004908E3" w:rsidP="00370501">
            <w:pPr>
              <w:spacing w:before="60" w:after="60"/>
              <w:jc w:val="center"/>
            </w:pPr>
            <w:r>
              <w:t>$156.00</w:t>
            </w:r>
          </w:p>
        </w:tc>
        <w:tc>
          <w:tcPr>
            <w:tcW w:w="1620" w:type="dxa"/>
          </w:tcPr>
          <w:p w14:paraId="16668A34" w14:textId="77777777" w:rsidR="004908E3" w:rsidRPr="00286D5D" w:rsidRDefault="004908E3" w:rsidP="00370501">
            <w:pPr>
              <w:spacing w:before="60" w:after="60"/>
              <w:jc w:val="center"/>
            </w:pPr>
            <w:r>
              <w:t>$110.00</w:t>
            </w:r>
          </w:p>
        </w:tc>
      </w:tr>
      <w:tr w:rsidR="004908E3" w:rsidRPr="00286D5D" w14:paraId="72B1C69D" w14:textId="77777777" w:rsidTr="00370501">
        <w:tc>
          <w:tcPr>
            <w:tcW w:w="8748" w:type="dxa"/>
            <w:gridSpan w:val="3"/>
          </w:tcPr>
          <w:p w14:paraId="3DE41977" w14:textId="77777777" w:rsidR="004908E3" w:rsidRPr="00286D5D" w:rsidRDefault="004908E3" w:rsidP="00370501">
            <w:pPr>
              <w:spacing w:before="60" w:after="60"/>
            </w:pPr>
            <w:r w:rsidRPr="00286D5D">
              <w:rPr>
                <w:b/>
              </w:rPr>
              <w:t>Ground Level Event/Conference Room (Waipa Room)</w:t>
            </w:r>
          </w:p>
        </w:tc>
      </w:tr>
      <w:tr w:rsidR="004908E3" w:rsidRPr="00286D5D" w14:paraId="65F539F0" w14:textId="77777777" w:rsidTr="00370501">
        <w:tc>
          <w:tcPr>
            <w:tcW w:w="5328" w:type="dxa"/>
          </w:tcPr>
          <w:p w14:paraId="291D73D1" w14:textId="77777777" w:rsidR="004908E3" w:rsidRPr="00286D5D" w:rsidRDefault="004908E3" w:rsidP="004908E3">
            <w:pPr>
              <w:numPr>
                <w:ilvl w:val="0"/>
                <w:numId w:val="19"/>
              </w:numPr>
              <w:spacing w:before="60" w:after="60" w:line="240" w:lineRule="auto"/>
              <w:jc w:val="both"/>
            </w:pPr>
            <w:r w:rsidRPr="00286D5D">
              <w:t>Full day hire (maximum 12 hour use)</w:t>
            </w:r>
          </w:p>
        </w:tc>
        <w:tc>
          <w:tcPr>
            <w:tcW w:w="1800" w:type="dxa"/>
          </w:tcPr>
          <w:p w14:paraId="69F0D949" w14:textId="77777777" w:rsidR="004908E3" w:rsidRPr="00286D5D" w:rsidRDefault="004908E3" w:rsidP="00370501">
            <w:pPr>
              <w:spacing w:before="60" w:after="60"/>
              <w:jc w:val="center"/>
            </w:pPr>
            <w:r>
              <w:t>$237.00</w:t>
            </w:r>
          </w:p>
        </w:tc>
        <w:tc>
          <w:tcPr>
            <w:tcW w:w="1620" w:type="dxa"/>
          </w:tcPr>
          <w:p w14:paraId="57CCC6D8" w14:textId="77777777" w:rsidR="004908E3" w:rsidRPr="00286D5D" w:rsidRDefault="004908E3" w:rsidP="00370501">
            <w:pPr>
              <w:spacing w:before="60" w:after="60"/>
              <w:jc w:val="center"/>
            </w:pPr>
            <w:r>
              <w:t>$148.00</w:t>
            </w:r>
          </w:p>
        </w:tc>
      </w:tr>
      <w:tr w:rsidR="004908E3" w:rsidRPr="00286D5D" w14:paraId="21DEC8DF" w14:textId="77777777" w:rsidTr="00370501">
        <w:tc>
          <w:tcPr>
            <w:tcW w:w="5328" w:type="dxa"/>
          </w:tcPr>
          <w:p w14:paraId="0BBC947E" w14:textId="77777777" w:rsidR="004908E3" w:rsidRPr="00286D5D" w:rsidRDefault="004908E3" w:rsidP="004908E3">
            <w:pPr>
              <w:numPr>
                <w:ilvl w:val="0"/>
                <w:numId w:val="19"/>
              </w:numPr>
              <w:spacing w:before="60" w:after="60" w:line="240" w:lineRule="auto"/>
              <w:jc w:val="both"/>
            </w:pPr>
            <w:r w:rsidRPr="00286D5D">
              <w:t>Half day hire (maximum 4 hour use)</w:t>
            </w:r>
          </w:p>
        </w:tc>
        <w:tc>
          <w:tcPr>
            <w:tcW w:w="1800" w:type="dxa"/>
          </w:tcPr>
          <w:p w14:paraId="5C995341" w14:textId="77777777" w:rsidR="004908E3" w:rsidRPr="00286D5D" w:rsidRDefault="004908E3" w:rsidP="00370501">
            <w:pPr>
              <w:spacing w:before="60" w:after="60"/>
              <w:jc w:val="center"/>
            </w:pPr>
            <w:r>
              <w:t>$122.00</w:t>
            </w:r>
          </w:p>
        </w:tc>
        <w:tc>
          <w:tcPr>
            <w:tcW w:w="1620" w:type="dxa"/>
          </w:tcPr>
          <w:p w14:paraId="011BC846" w14:textId="77777777" w:rsidR="004908E3" w:rsidRPr="00286D5D" w:rsidRDefault="004908E3" w:rsidP="00370501">
            <w:pPr>
              <w:spacing w:before="60" w:after="60"/>
              <w:jc w:val="center"/>
            </w:pPr>
            <w:r>
              <w:t>$77.00</w:t>
            </w:r>
          </w:p>
        </w:tc>
      </w:tr>
      <w:tr w:rsidR="004908E3" w:rsidRPr="00286D5D" w14:paraId="222BA9EF" w14:textId="77777777" w:rsidTr="00370501">
        <w:tc>
          <w:tcPr>
            <w:tcW w:w="8748" w:type="dxa"/>
            <w:gridSpan w:val="3"/>
          </w:tcPr>
          <w:p w14:paraId="7ACCE9A0" w14:textId="77777777" w:rsidR="004908E3" w:rsidRPr="00286D5D" w:rsidRDefault="004908E3" w:rsidP="00370501">
            <w:pPr>
              <w:spacing w:before="60" w:after="60"/>
            </w:pPr>
            <w:r w:rsidRPr="00286D5D">
              <w:rPr>
                <w:b/>
              </w:rPr>
              <w:t>First Floor Event/Conference Room and Adjacent Kitchen (Karapiro Room)</w:t>
            </w:r>
          </w:p>
        </w:tc>
      </w:tr>
      <w:tr w:rsidR="004908E3" w:rsidRPr="00286D5D" w14:paraId="7665BFAD" w14:textId="77777777" w:rsidTr="00370501">
        <w:tc>
          <w:tcPr>
            <w:tcW w:w="5328" w:type="dxa"/>
          </w:tcPr>
          <w:p w14:paraId="0022E901" w14:textId="77777777" w:rsidR="004908E3" w:rsidRPr="00286D5D" w:rsidRDefault="004908E3" w:rsidP="004908E3">
            <w:pPr>
              <w:numPr>
                <w:ilvl w:val="0"/>
                <w:numId w:val="19"/>
              </w:numPr>
              <w:spacing w:before="60" w:after="60" w:line="240" w:lineRule="auto"/>
              <w:jc w:val="both"/>
            </w:pPr>
            <w:r w:rsidRPr="00286D5D">
              <w:t>Full day hire (maximum 12 hour use)</w:t>
            </w:r>
          </w:p>
        </w:tc>
        <w:tc>
          <w:tcPr>
            <w:tcW w:w="1800" w:type="dxa"/>
          </w:tcPr>
          <w:p w14:paraId="56518129" w14:textId="77777777" w:rsidR="004908E3" w:rsidRPr="00286D5D" w:rsidRDefault="004908E3" w:rsidP="00370501">
            <w:pPr>
              <w:spacing w:before="60" w:after="60"/>
              <w:jc w:val="center"/>
            </w:pPr>
            <w:r>
              <w:t>$428.00</w:t>
            </w:r>
          </w:p>
        </w:tc>
        <w:tc>
          <w:tcPr>
            <w:tcW w:w="1620" w:type="dxa"/>
          </w:tcPr>
          <w:p w14:paraId="0FD4EBC6" w14:textId="77777777" w:rsidR="004908E3" w:rsidRPr="00286D5D" w:rsidRDefault="004908E3" w:rsidP="00370501">
            <w:pPr>
              <w:spacing w:before="60" w:after="60"/>
              <w:jc w:val="center"/>
            </w:pPr>
            <w:r>
              <w:t>$258.00</w:t>
            </w:r>
          </w:p>
        </w:tc>
      </w:tr>
      <w:tr w:rsidR="004908E3" w:rsidRPr="00286D5D" w14:paraId="58F550C4" w14:textId="77777777" w:rsidTr="00370501">
        <w:tc>
          <w:tcPr>
            <w:tcW w:w="5328" w:type="dxa"/>
          </w:tcPr>
          <w:p w14:paraId="38774B41" w14:textId="77777777" w:rsidR="004908E3" w:rsidRPr="00286D5D" w:rsidRDefault="004908E3" w:rsidP="004908E3">
            <w:pPr>
              <w:numPr>
                <w:ilvl w:val="0"/>
                <w:numId w:val="19"/>
              </w:numPr>
              <w:spacing w:before="60" w:after="60" w:line="240" w:lineRule="auto"/>
              <w:jc w:val="both"/>
            </w:pPr>
            <w:r w:rsidRPr="00286D5D">
              <w:t>Half day hire (maximum 4 hour use)</w:t>
            </w:r>
          </w:p>
        </w:tc>
        <w:tc>
          <w:tcPr>
            <w:tcW w:w="1800" w:type="dxa"/>
          </w:tcPr>
          <w:p w14:paraId="538EDCBF" w14:textId="77777777" w:rsidR="004908E3" w:rsidRPr="00286D5D" w:rsidRDefault="004908E3" w:rsidP="00370501">
            <w:pPr>
              <w:spacing w:before="60" w:after="60"/>
              <w:jc w:val="center"/>
            </w:pPr>
            <w:r>
              <w:t>$223.00</w:t>
            </w:r>
          </w:p>
        </w:tc>
        <w:tc>
          <w:tcPr>
            <w:tcW w:w="1620" w:type="dxa"/>
          </w:tcPr>
          <w:p w14:paraId="2AB766F3" w14:textId="77777777" w:rsidR="004908E3" w:rsidRPr="00286D5D" w:rsidRDefault="004908E3" w:rsidP="00370501">
            <w:pPr>
              <w:spacing w:before="60" w:after="60"/>
              <w:jc w:val="center"/>
            </w:pPr>
            <w:r>
              <w:t>$137.00</w:t>
            </w:r>
          </w:p>
        </w:tc>
      </w:tr>
      <w:tr w:rsidR="004908E3" w:rsidRPr="00286D5D" w14:paraId="2017468D" w14:textId="77777777" w:rsidTr="00370501">
        <w:tc>
          <w:tcPr>
            <w:tcW w:w="5328" w:type="dxa"/>
          </w:tcPr>
          <w:p w14:paraId="56285CE6" w14:textId="77777777" w:rsidR="004908E3" w:rsidRPr="00286D5D" w:rsidRDefault="004908E3" w:rsidP="004908E3">
            <w:pPr>
              <w:numPr>
                <w:ilvl w:val="0"/>
                <w:numId w:val="19"/>
              </w:numPr>
              <w:spacing w:before="60" w:after="60" w:line="240" w:lineRule="auto"/>
              <w:jc w:val="both"/>
            </w:pPr>
            <w:r w:rsidRPr="00286D5D">
              <w:t>Kitchen – stand alone hire</w:t>
            </w:r>
          </w:p>
        </w:tc>
        <w:tc>
          <w:tcPr>
            <w:tcW w:w="1800" w:type="dxa"/>
          </w:tcPr>
          <w:p w14:paraId="6580BA65" w14:textId="77777777" w:rsidR="004908E3" w:rsidRPr="00286D5D" w:rsidDel="00007AC3" w:rsidRDefault="004908E3" w:rsidP="00370501">
            <w:pPr>
              <w:spacing w:before="60" w:after="60"/>
              <w:jc w:val="center"/>
            </w:pPr>
            <w:r>
              <w:t>$165.00</w:t>
            </w:r>
          </w:p>
        </w:tc>
        <w:tc>
          <w:tcPr>
            <w:tcW w:w="1620" w:type="dxa"/>
          </w:tcPr>
          <w:p w14:paraId="167BA28A" w14:textId="77777777" w:rsidR="004908E3" w:rsidRPr="00286D5D" w:rsidRDefault="004908E3" w:rsidP="00370501">
            <w:pPr>
              <w:spacing w:before="60" w:after="60"/>
              <w:jc w:val="center"/>
            </w:pPr>
          </w:p>
        </w:tc>
      </w:tr>
      <w:tr w:rsidR="004908E3" w:rsidRPr="00286D5D" w14:paraId="18A0EA66" w14:textId="77777777" w:rsidTr="00370501">
        <w:tc>
          <w:tcPr>
            <w:tcW w:w="8748" w:type="dxa"/>
            <w:gridSpan w:val="3"/>
          </w:tcPr>
          <w:p w14:paraId="37FA4E77" w14:textId="77777777" w:rsidR="004908E3" w:rsidRPr="00C83FD1" w:rsidRDefault="004908E3" w:rsidP="00370501">
            <w:pPr>
              <w:spacing w:before="60" w:after="60"/>
              <w:rPr>
                <w:b/>
              </w:rPr>
            </w:pPr>
            <w:r w:rsidRPr="00C83FD1">
              <w:rPr>
                <w:b/>
              </w:rPr>
              <w:t>Te Manawa o</w:t>
            </w:r>
            <w:r>
              <w:rPr>
                <w:b/>
              </w:rPr>
              <w:t xml:space="preserve"> </w:t>
            </w:r>
            <w:proofErr w:type="spellStart"/>
            <w:r>
              <w:rPr>
                <w:b/>
              </w:rPr>
              <w:t>M</w:t>
            </w:r>
            <w:r w:rsidRPr="00C83FD1">
              <w:rPr>
                <w:b/>
              </w:rPr>
              <w:t>atariki</w:t>
            </w:r>
            <w:proofErr w:type="spellEnd"/>
            <w:r w:rsidRPr="00C83FD1">
              <w:rPr>
                <w:b/>
              </w:rPr>
              <w:t xml:space="preserve"> Room</w:t>
            </w:r>
          </w:p>
        </w:tc>
      </w:tr>
      <w:tr w:rsidR="004908E3" w:rsidRPr="00286D5D" w14:paraId="286B10E7" w14:textId="77777777" w:rsidTr="00370501">
        <w:tc>
          <w:tcPr>
            <w:tcW w:w="5328" w:type="dxa"/>
          </w:tcPr>
          <w:p w14:paraId="704D0340" w14:textId="77777777" w:rsidR="004908E3" w:rsidRPr="00C83FD1" w:rsidRDefault="004908E3" w:rsidP="004908E3">
            <w:pPr>
              <w:pStyle w:val="ListParagraph"/>
              <w:numPr>
                <w:ilvl w:val="0"/>
                <w:numId w:val="40"/>
              </w:numPr>
              <w:spacing w:before="60" w:after="60" w:line="259" w:lineRule="auto"/>
              <w:contextualSpacing/>
            </w:pPr>
            <w:r w:rsidRPr="00C83FD1">
              <w:t>Full day hire (maximum 12 hour use)</w:t>
            </w:r>
          </w:p>
        </w:tc>
        <w:tc>
          <w:tcPr>
            <w:tcW w:w="1800" w:type="dxa"/>
          </w:tcPr>
          <w:p w14:paraId="558290EE" w14:textId="77777777" w:rsidR="004908E3" w:rsidRPr="00C83FD1" w:rsidRDefault="004908E3" w:rsidP="00370501">
            <w:pPr>
              <w:spacing w:before="60" w:after="60"/>
              <w:jc w:val="center"/>
            </w:pPr>
            <w:r>
              <w:t>$428.00</w:t>
            </w:r>
          </w:p>
        </w:tc>
        <w:tc>
          <w:tcPr>
            <w:tcW w:w="1620" w:type="dxa"/>
          </w:tcPr>
          <w:p w14:paraId="0CFEDCD8" w14:textId="77777777" w:rsidR="004908E3" w:rsidRPr="00C83FD1" w:rsidRDefault="004908E3" w:rsidP="00370501">
            <w:pPr>
              <w:spacing w:before="60" w:after="60"/>
              <w:jc w:val="center"/>
            </w:pPr>
            <w:r>
              <w:t>$258.00</w:t>
            </w:r>
          </w:p>
        </w:tc>
      </w:tr>
      <w:tr w:rsidR="004908E3" w:rsidRPr="00286D5D" w14:paraId="200ED7A0" w14:textId="77777777" w:rsidTr="00370501">
        <w:tc>
          <w:tcPr>
            <w:tcW w:w="5328" w:type="dxa"/>
          </w:tcPr>
          <w:p w14:paraId="2E743DDE" w14:textId="77777777" w:rsidR="004908E3" w:rsidRPr="00C83FD1" w:rsidRDefault="004908E3" w:rsidP="004908E3">
            <w:pPr>
              <w:pStyle w:val="ListParagraph"/>
              <w:numPr>
                <w:ilvl w:val="0"/>
                <w:numId w:val="40"/>
              </w:numPr>
              <w:spacing w:before="60" w:after="60" w:line="259" w:lineRule="auto"/>
              <w:contextualSpacing/>
            </w:pPr>
            <w:r w:rsidRPr="00C83FD1">
              <w:t>Half day mire (maximum 4 hour use)</w:t>
            </w:r>
          </w:p>
        </w:tc>
        <w:tc>
          <w:tcPr>
            <w:tcW w:w="1800" w:type="dxa"/>
          </w:tcPr>
          <w:p w14:paraId="3C764038" w14:textId="77777777" w:rsidR="004908E3" w:rsidRPr="00C83FD1" w:rsidRDefault="004908E3" w:rsidP="00370501">
            <w:pPr>
              <w:spacing w:before="60" w:after="60"/>
              <w:jc w:val="center"/>
            </w:pPr>
            <w:r>
              <w:t>$223.00</w:t>
            </w:r>
          </w:p>
        </w:tc>
        <w:tc>
          <w:tcPr>
            <w:tcW w:w="1620" w:type="dxa"/>
          </w:tcPr>
          <w:p w14:paraId="1F8A84A1" w14:textId="77777777" w:rsidR="004908E3" w:rsidRPr="00C83FD1" w:rsidRDefault="004908E3" w:rsidP="00370501">
            <w:pPr>
              <w:spacing w:before="60" w:after="60"/>
              <w:jc w:val="center"/>
            </w:pPr>
            <w:r>
              <w:t>$137.00</w:t>
            </w:r>
          </w:p>
        </w:tc>
      </w:tr>
      <w:tr w:rsidR="004908E3" w:rsidRPr="00286D5D" w14:paraId="76D65BF4" w14:textId="77777777" w:rsidTr="00370501">
        <w:tc>
          <w:tcPr>
            <w:tcW w:w="8748" w:type="dxa"/>
            <w:gridSpan w:val="3"/>
          </w:tcPr>
          <w:p w14:paraId="7472E55F" w14:textId="77777777" w:rsidR="004908E3" w:rsidRPr="00286D5D" w:rsidRDefault="004908E3" w:rsidP="00370501">
            <w:pPr>
              <w:spacing w:before="60" w:after="60"/>
              <w:rPr>
                <w:b/>
              </w:rPr>
            </w:pPr>
            <w:r w:rsidRPr="00286D5D">
              <w:rPr>
                <w:b/>
              </w:rPr>
              <w:t>Sundry Charges Associated with Use of Complex</w:t>
            </w:r>
          </w:p>
        </w:tc>
      </w:tr>
      <w:tr w:rsidR="004908E3" w:rsidRPr="00286D5D" w14:paraId="7ED2CBC4" w14:textId="77777777" w:rsidTr="00370501">
        <w:tc>
          <w:tcPr>
            <w:tcW w:w="5328" w:type="dxa"/>
          </w:tcPr>
          <w:p w14:paraId="189295F5" w14:textId="77777777" w:rsidR="004908E3" w:rsidRPr="00286D5D" w:rsidRDefault="004908E3" w:rsidP="00370501">
            <w:pPr>
              <w:spacing w:before="60" w:after="60"/>
            </w:pPr>
            <w:r w:rsidRPr="00286D5D">
              <w:t xml:space="preserve">Access to facility for set up </w:t>
            </w:r>
            <w:proofErr w:type="spellStart"/>
            <w:r w:rsidRPr="00286D5D">
              <w:t>etc</w:t>
            </w:r>
            <w:proofErr w:type="spellEnd"/>
            <w:r w:rsidRPr="00286D5D">
              <w:t xml:space="preserve"> prior to </w:t>
            </w:r>
            <w:proofErr w:type="spellStart"/>
            <w:r w:rsidRPr="00286D5D">
              <w:t>hireage</w:t>
            </w:r>
            <w:proofErr w:type="spellEnd"/>
            <w:r w:rsidRPr="00286D5D">
              <w:t xml:space="preserve"> period</w:t>
            </w:r>
          </w:p>
        </w:tc>
        <w:tc>
          <w:tcPr>
            <w:tcW w:w="3420" w:type="dxa"/>
            <w:gridSpan w:val="2"/>
          </w:tcPr>
          <w:p w14:paraId="4A8F8449" w14:textId="77777777" w:rsidR="004908E3" w:rsidRPr="00286D5D" w:rsidRDefault="004908E3" w:rsidP="00370501">
            <w:pPr>
              <w:spacing w:before="60" w:after="60"/>
              <w:jc w:val="center"/>
            </w:pPr>
            <w:r w:rsidRPr="00286D5D">
              <w:t>By negotiation</w:t>
            </w:r>
          </w:p>
        </w:tc>
      </w:tr>
      <w:tr w:rsidR="004908E3" w:rsidRPr="00286D5D" w14:paraId="7935C7A2" w14:textId="77777777" w:rsidTr="00370501">
        <w:tc>
          <w:tcPr>
            <w:tcW w:w="5328" w:type="dxa"/>
          </w:tcPr>
          <w:p w14:paraId="77E029F1" w14:textId="77777777" w:rsidR="004908E3" w:rsidRPr="00286D5D" w:rsidRDefault="004908E3" w:rsidP="00370501">
            <w:pPr>
              <w:spacing w:before="60" w:after="60"/>
            </w:pPr>
            <w:r w:rsidRPr="00286D5D">
              <w:t>Staff assistance with event organization/venue set up</w:t>
            </w:r>
          </w:p>
        </w:tc>
        <w:tc>
          <w:tcPr>
            <w:tcW w:w="3420" w:type="dxa"/>
            <w:gridSpan w:val="2"/>
          </w:tcPr>
          <w:p w14:paraId="6DB5F99C" w14:textId="77777777" w:rsidR="004908E3" w:rsidRPr="00286D5D" w:rsidRDefault="004908E3" w:rsidP="00370501">
            <w:pPr>
              <w:spacing w:before="60" w:after="60"/>
              <w:jc w:val="center"/>
            </w:pPr>
            <w:r w:rsidRPr="00286D5D">
              <w:t>Quotation prepared on request</w:t>
            </w:r>
          </w:p>
        </w:tc>
      </w:tr>
      <w:tr w:rsidR="004908E3" w:rsidRPr="00286D5D" w14:paraId="06972C37" w14:textId="77777777" w:rsidTr="00370501">
        <w:tc>
          <w:tcPr>
            <w:tcW w:w="5328" w:type="dxa"/>
          </w:tcPr>
          <w:p w14:paraId="1F389CB2" w14:textId="77777777" w:rsidR="004908E3" w:rsidRPr="00286D5D" w:rsidRDefault="004908E3" w:rsidP="00370501">
            <w:pPr>
              <w:spacing w:before="60" w:after="60"/>
            </w:pPr>
            <w:proofErr w:type="spellStart"/>
            <w:r w:rsidRPr="00286D5D">
              <w:t>Hireage</w:t>
            </w:r>
            <w:proofErr w:type="spellEnd"/>
            <w:r w:rsidRPr="00286D5D">
              <w:t xml:space="preserve"> of additional furniture/equipment</w:t>
            </w:r>
          </w:p>
        </w:tc>
        <w:tc>
          <w:tcPr>
            <w:tcW w:w="3420" w:type="dxa"/>
            <w:gridSpan w:val="2"/>
          </w:tcPr>
          <w:p w14:paraId="59E02278" w14:textId="77777777" w:rsidR="004908E3" w:rsidRPr="00286D5D" w:rsidRDefault="004908E3" w:rsidP="00370501">
            <w:pPr>
              <w:spacing w:before="60" w:after="60"/>
              <w:jc w:val="center"/>
            </w:pPr>
            <w:r w:rsidRPr="00286D5D">
              <w:t>Quotation prepared on request</w:t>
            </w:r>
          </w:p>
        </w:tc>
      </w:tr>
      <w:tr w:rsidR="004908E3" w:rsidRPr="00286D5D" w14:paraId="52DB6833" w14:textId="77777777" w:rsidTr="00370501">
        <w:tc>
          <w:tcPr>
            <w:tcW w:w="5328" w:type="dxa"/>
          </w:tcPr>
          <w:p w14:paraId="7087EC8E" w14:textId="77777777" w:rsidR="004908E3" w:rsidRPr="00286D5D" w:rsidRDefault="004908E3" w:rsidP="00370501">
            <w:pPr>
              <w:spacing w:before="60" w:after="60"/>
            </w:pPr>
            <w:r w:rsidRPr="00286D5D">
              <w:t xml:space="preserve">Stage &amp; </w:t>
            </w:r>
            <w:proofErr w:type="spellStart"/>
            <w:r w:rsidRPr="00286D5D">
              <w:t>Lecturn</w:t>
            </w:r>
            <w:proofErr w:type="spellEnd"/>
            <w:r w:rsidRPr="00286D5D">
              <w:t xml:space="preserve"> Hire</w:t>
            </w:r>
          </w:p>
        </w:tc>
        <w:tc>
          <w:tcPr>
            <w:tcW w:w="3420" w:type="dxa"/>
            <w:gridSpan w:val="2"/>
          </w:tcPr>
          <w:p w14:paraId="298AF4BB" w14:textId="77777777" w:rsidR="004908E3" w:rsidRPr="00286D5D" w:rsidRDefault="004908E3" w:rsidP="00370501">
            <w:pPr>
              <w:spacing w:before="60" w:after="60"/>
              <w:jc w:val="center"/>
            </w:pPr>
            <w:r w:rsidRPr="00286D5D">
              <w:t>$120.00</w:t>
            </w:r>
          </w:p>
        </w:tc>
      </w:tr>
      <w:tr w:rsidR="004908E3" w:rsidRPr="00286D5D" w14:paraId="19E833DA" w14:textId="77777777" w:rsidTr="00370501">
        <w:tc>
          <w:tcPr>
            <w:tcW w:w="5328" w:type="dxa"/>
          </w:tcPr>
          <w:p w14:paraId="46394432" w14:textId="77777777" w:rsidR="004908E3" w:rsidRPr="00286D5D" w:rsidRDefault="004908E3" w:rsidP="00370501">
            <w:pPr>
              <w:spacing w:before="60" w:after="60"/>
            </w:pPr>
            <w:r w:rsidRPr="00286D5D">
              <w:lastRenderedPageBreak/>
              <w:t>Post hire clean-up (if required – per staff member per hour)</w:t>
            </w:r>
          </w:p>
        </w:tc>
        <w:tc>
          <w:tcPr>
            <w:tcW w:w="3420" w:type="dxa"/>
            <w:gridSpan w:val="2"/>
          </w:tcPr>
          <w:p w14:paraId="1DF9F993" w14:textId="77777777" w:rsidR="004908E3" w:rsidRPr="00286D5D" w:rsidRDefault="004908E3" w:rsidP="00370501">
            <w:pPr>
              <w:spacing w:before="60" w:after="60"/>
              <w:jc w:val="center"/>
            </w:pPr>
            <w:r w:rsidRPr="00286D5D">
              <w:t>$25.00</w:t>
            </w:r>
          </w:p>
        </w:tc>
      </w:tr>
      <w:tr w:rsidR="004908E3" w:rsidRPr="00286D5D" w14:paraId="6E5D8DE3" w14:textId="77777777" w:rsidTr="00370501">
        <w:tc>
          <w:tcPr>
            <w:tcW w:w="5328" w:type="dxa"/>
          </w:tcPr>
          <w:p w14:paraId="7C19F58D" w14:textId="77777777" w:rsidR="004908E3" w:rsidRPr="00286D5D" w:rsidRDefault="004908E3" w:rsidP="00370501">
            <w:pPr>
              <w:spacing w:before="60" w:after="60"/>
            </w:pPr>
            <w:r w:rsidRPr="00286D5D">
              <w:t>Carpet deep clean (if required)</w:t>
            </w:r>
          </w:p>
        </w:tc>
        <w:tc>
          <w:tcPr>
            <w:tcW w:w="3420" w:type="dxa"/>
            <w:gridSpan w:val="2"/>
          </w:tcPr>
          <w:p w14:paraId="0AEE2DBE" w14:textId="77777777" w:rsidR="004908E3" w:rsidRPr="00286D5D" w:rsidRDefault="004908E3" w:rsidP="00370501">
            <w:pPr>
              <w:spacing w:before="60" w:after="60"/>
              <w:jc w:val="center"/>
            </w:pPr>
            <w:r w:rsidRPr="00286D5D">
              <w:t>Full cost to be passed onto complex user</w:t>
            </w:r>
          </w:p>
        </w:tc>
      </w:tr>
      <w:tr w:rsidR="004908E3" w:rsidRPr="00286D5D" w14:paraId="0835AD8E" w14:textId="77777777" w:rsidTr="00370501">
        <w:tc>
          <w:tcPr>
            <w:tcW w:w="5328" w:type="dxa"/>
          </w:tcPr>
          <w:p w14:paraId="161942B1" w14:textId="77777777" w:rsidR="004908E3" w:rsidRPr="00286D5D" w:rsidRDefault="004908E3" w:rsidP="00370501">
            <w:pPr>
              <w:spacing w:before="60" w:after="60"/>
            </w:pPr>
            <w:r w:rsidRPr="00286D5D">
              <w:t>Repair or replacement of damaged/lost equipment</w:t>
            </w:r>
          </w:p>
        </w:tc>
        <w:tc>
          <w:tcPr>
            <w:tcW w:w="3420" w:type="dxa"/>
            <w:gridSpan w:val="2"/>
          </w:tcPr>
          <w:p w14:paraId="62203247" w14:textId="77777777" w:rsidR="004908E3" w:rsidRPr="00286D5D" w:rsidRDefault="004908E3" w:rsidP="00370501">
            <w:pPr>
              <w:spacing w:before="60" w:after="60"/>
              <w:jc w:val="center"/>
            </w:pPr>
            <w:r w:rsidRPr="00286D5D">
              <w:t>Full cost to be passed onto complex user</w:t>
            </w:r>
          </w:p>
        </w:tc>
      </w:tr>
      <w:tr w:rsidR="004908E3" w:rsidRPr="00286D5D" w14:paraId="3142D1C9" w14:textId="77777777" w:rsidTr="00370501">
        <w:tc>
          <w:tcPr>
            <w:tcW w:w="5328" w:type="dxa"/>
          </w:tcPr>
          <w:p w14:paraId="0E4FD94F" w14:textId="77777777" w:rsidR="004908E3" w:rsidRPr="00286D5D" w:rsidRDefault="004908E3" w:rsidP="00370501">
            <w:pPr>
              <w:spacing w:before="60" w:after="60"/>
            </w:pPr>
            <w:r w:rsidRPr="00286D5D">
              <w:t>Repair of damage to facility</w:t>
            </w:r>
          </w:p>
        </w:tc>
        <w:tc>
          <w:tcPr>
            <w:tcW w:w="3420" w:type="dxa"/>
            <w:gridSpan w:val="2"/>
          </w:tcPr>
          <w:p w14:paraId="2850726F" w14:textId="77777777" w:rsidR="004908E3" w:rsidRPr="00286D5D" w:rsidRDefault="004908E3" w:rsidP="00370501">
            <w:pPr>
              <w:spacing w:before="60" w:after="60"/>
              <w:jc w:val="center"/>
            </w:pPr>
            <w:r w:rsidRPr="00286D5D">
              <w:t>Full cost to be passed onto complex user</w:t>
            </w:r>
          </w:p>
        </w:tc>
      </w:tr>
      <w:tr w:rsidR="004908E3" w:rsidRPr="00286D5D" w14:paraId="3BD55358" w14:textId="77777777" w:rsidTr="00370501">
        <w:tc>
          <w:tcPr>
            <w:tcW w:w="5328" w:type="dxa"/>
          </w:tcPr>
          <w:p w14:paraId="6B76CE1B" w14:textId="77777777" w:rsidR="004908E3" w:rsidRPr="00286D5D" w:rsidRDefault="004908E3" w:rsidP="00370501">
            <w:pPr>
              <w:spacing w:before="60" w:after="60"/>
            </w:pPr>
            <w:r w:rsidRPr="00286D5D">
              <w:t>Security call out</w:t>
            </w:r>
          </w:p>
        </w:tc>
        <w:tc>
          <w:tcPr>
            <w:tcW w:w="3420" w:type="dxa"/>
            <w:gridSpan w:val="2"/>
          </w:tcPr>
          <w:p w14:paraId="47CDC397" w14:textId="77777777" w:rsidR="004908E3" w:rsidRPr="00286D5D" w:rsidRDefault="004908E3" w:rsidP="00370501">
            <w:pPr>
              <w:spacing w:before="60" w:after="60"/>
              <w:jc w:val="center"/>
            </w:pPr>
            <w:r w:rsidRPr="00286D5D">
              <w:t>Full cost to be passed onto complex user</w:t>
            </w:r>
          </w:p>
        </w:tc>
      </w:tr>
      <w:tr w:rsidR="004908E3" w:rsidRPr="002B770F" w14:paraId="1F6FC88B" w14:textId="77777777" w:rsidTr="00370501">
        <w:tc>
          <w:tcPr>
            <w:tcW w:w="5328" w:type="dxa"/>
          </w:tcPr>
          <w:p w14:paraId="01EB287F" w14:textId="77777777" w:rsidR="004908E3" w:rsidRPr="00286D5D" w:rsidRDefault="004908E3" w:rsidP="00370501">
            <w:pPr>
              <w:spacing w:before="60" w:after="60"/>
            </w:pPr>
            <w:r w:rsidRPr="00286D5D">
              <w:t>Replacement of key/access card</w:t>
            </w:r>
          </w:p>
        </w:tc>
        <w:tc>
          <w:tcPr>
            <w:tcW w:w="3420" w:type="dxa"/>
            <w:gridSpan w:val="2"/>
          </w:tcPr>
          <w:p w14:paraId="357D353A" w14:textId="77777777" w:rsidR="004908E3" w:rsidRPr="002B770F" w:rsidRDefault="004908E3" w:rsidP="00370501">
            <w:pPr>
              <w:spacing w:before="60" w:after="60"/>
              <w:jc w:val="center"/>
            </w:pPr>
            <w:r w:rsidRPr="00286D5D">
              <w:t>Full cost to be passed onto complex user</w:t>
            </w:r>
          </w:p>
        </w:tc>
      </w:tr>
    </w:tbl>
    <w:p w14:paraId="7069758D" w14:textId="77777777" w:rsidR="00A2393A" w:rsidRDefault="00A2393A" w:rsidP="00582763">
      <w:pPr>
        <w:widowControl w:val="0"/>
        <w:tabs>
          <w:tab w:val="left" w:pos="5239"/>
        </w:tabs>
        <w:spacing w:after="0" w:line="240" w:lineRule="auto"/>
        <w:jc w:val="both"/>
        <w:rPr>
          <w:spacing w:val="-6"/>
          <w:sz w:val="20"/>
          <w:szCs w:val="20"/>
        </w:rPr>
      </w:pPr>
    </w:p>
    <w:p w14:paraId="6A331FD4" w14:textId="1E1D9853" w:rsidR="00424A4E" w:rsidRPr="00CC113F" w:rsidRDefault="00424A4E" w:rsidP="00582763">
      <w:pPr>
        <w:widowControl w:val="0"/>
        <w:tabs>
          <w:tab w:val="left" w:pos="5239"/>
        </w:tabs>
        <w:spacing w:after="0" w:line="240" w:lineRule="auto"/>
        <w:jc w:val="both"/>
        <w:rPr>
          <w:spacing w:val="-6"/>
          <w:sz w:val="20"/>
          <w:szCs w:val="20"/>
        </w:rPr>
      </w:pPr>
      <w:r w:rsidRPr="00CC113F">
        <w:rPr>
          <w:spacing w:val="-6"/>
          <w:sz w:val="20"/>
          <w:szCs w:val="20"/>
        </w:rPr>
        <w:t xml:space="preserve">* ’Event or Community Use’  charges apply to event organisers who  are using the site for an event and have hired one or </w:t>
      </w:r>
      <w:r w:rsidR="00E37A4D" w:rsidRPr="00CC113F">
        <w:rPr>
          <w:spacing w:val="-6"/>
          <w:sz w:val="20"/>
          <w:szCs w:val="20"/>
        </w:rPr>
        <w:t>m</w:t>
      </w:r>
      <w:r w:rsidRPr="00CC113F">
        <w:rPr>
          <w:spacing w:val="-6"/>
          <w:sz w:val="20"/>
          <w:szCs w:val="20"/>
        </w:rPr>
        <w:t>ore zones and</w:t>
      </w:r>
      <w:r w:rsidR="000A0A30" w:rsidRPr="00CC113F">
        <w:rPr>
          <w:spacing w:val="-6"/>
          <w:sz w:val="20"/>
          <w:szCs w:val="20"/>
        </w:rPr>
        <w:t xml:space="preserve"> com</w:t>
      </w:r>
      <w:r w:rsidRPr="00CC113F">
        <w:rPr>
          <w:spacing w:val="-6"/>
          <w:sz w:val="20"/>
          <w:szCs w:val="20"/>
        </w:rPr>
        <w:t xml:space="preserve">munity organisations that operate in the Waipa District and are not for profit. </w:t>
      </w:r>
    </w:p>
    <w:p w14:paraId="5DCDC7AF" w14:textId="77777777" w:rsidR="004908E3" w:rsidRDefault="004908E3" w:rsidP="00E37A4D">
      <w:pPr>
        <w:widowControl w:val="0"/>
        <w:tabs>
          <w:tab w:val="left" w:pos="5239"/>
        </w:tabs>
        <w:jc w:val="both"/>
        <w:rPr>
          <w:spacing w:val="-6"/>
        </w:rPr>
      </w:pPr>
    </w:p>
    <w:p w14:paraId="14E83E3C" w14:textId="77777777" w:rsidR="004908E3" w:rsidRDefault="004908E3" w:rsidP="00E37A4D">
      <w:pPr>
        <w:widowControl w:val="0"/>
        <w:tabs>
          <w:tab w:val="left" w:pos="5239"/>
        </w:tabs>
        <w:jc w:val="both"/>
        <w:rPr>
          <w:spacing w:val="-6"/>
        </w:rPr>
      </w:pPr>
    </w:p>
    <w:p w14:paraId="4658F6D6" w14:textId="03635609" w:rsidR="00E37A4D" w:rsidRPr="00CC113F" w:rsidRDefault="00424A4E" w:rsidP="00E37A4D">
      <w:pPr>
        <w:widowControl w:val="0"/>
        <w:tabs>
          <w:tab w:val="left" w:pos="5239"/>
        </w:tabs>
        <w:jc w:val="both"/>
        <w:rPr>
          <w:sz w:val="26"/>
          <w:szCs w:val="26"/>
          <w:lang w:val="en-NZ"/>
        </w:rPr>
      </w:pPr>
      <w:r w:rsidRPr="00CC113F">
        <w:rPr>
          <w:spacing w:val="-6"/>
        </w:rPr>
        <w:br w:type="page"/>
      </w:r>
    </w:p>
    <w:p w14:paraId="75A0BE46" w14:textId="557BBF76" w:rsidR="00A2393A" w:rsidRPr="00C429C0" w:rsidRDefault="00A2393A" w:rsidP="00A2393A">
      <w:pPr>
        <w:widowControl w:val="0"/>
        <w:tabs>
          <w:tab w:val="left" w:pos="5239"/>
        </w:tabs>
        <w:jc w:val="both"/>
        <w:rPr>
          <w:sz w:val="26"/>
          <w:szCs w:val="26"/>
          <w:lang w:val="en-NZ"/>
        </w:rPr>
      </w:pPr>
      <w:bookmarkStart w:id="2" w:name="OLE_LINK2"/>
      <w:r w:rsidRPr="00397D54">
        <w:rPr>
          <w:noProof/>
          <w:sz w:val="26"/>
          <w:szCs w:val="26"/>
          <w:lang w:val="en-NZ" w:eastAsia="en-NZ"/>
        </w:rPr>
        <w:lastRenderedPageBreak/>
        <w:drawing>
          <wp:inline distT="0" distB="0" distL="0" distR="0" wp14:anchorId="368416F0" wp14:editId="177D077E">
            <wp:extent cx="6286500" cy="885825"/>
            <wp:effectExtent l="0" t="0" r="0" b="9525"/>
            <wp:docPr id="26" name="Picture 26" descr="Lake Karapiro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ke Karapiro LOGO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6500" cy="885825"/>
                    </a:xfrm>
                    <a:prstGeom prst="rect">
                      <a:avLst/>
                    </a:prstGeom>
                    <a:noFill/>
                    <a:ln>
                      <a:noFill/>
                    </a:ln>
                  </pic:spPr>
                </pic:pic>
              </a:graphicData>
            </a:graphic>
          </wp:inline>
        </w:drawing>
      </w:r>
    </w:p>
    <w:bookmarkEnd w:id="2"/>
    <w:p w14:paraId="19E9498F" w14:textId="77777777" w:rsidR="004908E3" w:rsidRPr="00C429C0" w:rsidRDefault="004908E3" w:rsidP="004908E3">
      <w:pPr>
        <w:widowControl w:val="0"/>
        <w:jc w:val="center"/>
        <w:rPr>
          <w:rFonts w:cs="Arial"/>
          <w:b/>
          <w:bCs/>
          <w:caps/>
          <w:color w:val="585858"/>
          <w:sz w:val="26"/>
          <w:szCs w:val="26"/>
          <w:u w:val="single"/>
          <w:lang w:val="en-NZ"/>
        </w:rPr>
      </w:pPr>
      <w:r>
        <w:rPr>
          <w:rFonts w:cs="Arial"/>
          <w:b/>
          <w:bCs/>
          <w:caps/>
          <w:color w:val="585858"/>
          <w:sz w:val="26"/>
          <w:szCs w:val="26"/>
          <w:u w:val="single"/>
          <w:lang w:val="en-NZ"/>
        </w:rPr>
        <w:t xml:space="preserve">SIR </w:t>
      </w:r>
      <w:r w:rsidRPr="00C429C0">
        <w:rPr>
          <w:rFonts w:cs="Arial"/>
          <w:b/>
          <w:bCs/>
          <w:caps/>
          <w:color w:val="585858"/>
          <w:sz w:val="26"/>
          <w:szCs w:val="26"/>
          <w:u w:val="single"/>
          <w:lang w:val="en-NZ"/>
        </w:rPr>
        <w:t>Don Rowlands Cen</w:t>
      </w:r>
      <w:smartTag w:uri="urn:schemas-microsoft-com:office:smarttags" w:element="PersonName">
        <w:r w:rsidRPr="00C429C0">
          <w:rPr>
            <w:rFonts w:cs="Arial"/>
            <w:b/>
            <w:bCs/>
            <w:caps/>
            <w:color w:val="585858"/>
            <w:sz w:val="26"/>
            <w:szCs w:val="26"/>
            <w:u w:val="single"/>
            <w:lang w:val="en-NZ"/>
          </w:rPr>
          <w:t>t</w:t>
        </w:r>
      </w:smartTag>
      <w:r w:rsidRPr="00C429C0">
        <w:rPr>
          <w:rFonts w:cs="Arial"/>
          <w:b/>
          <w:bCs/>
          <w:caps/>
          <w:color w:val="585858"/>
          <w:sz w:val="26"/>
          <w:szCs w:val="26"/>
          <w:u w:val="single"/>
          <w:lang w:val="en-NZ"/>
        </w:rPr>
        <w:t>re - Booking Form</w:t>
      </w:r>
    </w:p>
    <w:p w14:paraId="25B7A0BB" w14:textId="77777777" w:rsidR="004908E3" w:rsidRDefault="004908E3" w:rsidP="004908E3">
      <w:pPr>
        <w:widowControl w:val="0"/>
        <w:rPr>
          <w:rFonts w:cs="Arial"/>
          <w:b/>
          <w:bCs/>
          <w:color w:val="585858"/>
          <w:sz w:val="26"/>
          <w:szCs w:val="26"/>
          <w:lang w:val="en-NZ"/>
        </w:rPr>
      </w:pPr>
    </w:p>
    <w:p w14:paraId="109DFF1A" w14:textId="77777777" w:rsidR="004908E3" w:rsidRPr="00C429C0" w:rsidRDefault="004908E3" w:rsidP="004908E3">
      <w:pPr>
        <w:widowControl w:val="0"/>
        <w:rPr>
          <w:rFonts w:cs="Arial"/>
          <w:b/>
          <w:bCs/>
          <w:color w:val="585858"/>
          <w:sz w:val="26"/>
          <w:szCs w:val="26"/>
          <w:lang w:val="en-NZ"/>
        </w:rPr>
      </w:pPr>
      <w:r w:rsidRPr="00C429C0">
        <w:rPr>
          <w:rFonts w:cs="Arial"/>
          <w:b/>
          <w:bCs/>
          <w:color w:val="585858"/>
          <w:sz w:val="26"/>
          <w:szCs w:val="26"/>
          <w:lang w:val="en-NZ"/>
        </w:rPr>
        <w:t>Client Contact Details</w:t>
      </w:r>
    </w:p>
    <w:p w14:paraId="185041C5" w14:textId="77777777" w:rsidR="004908E3" w:rsidRPr="00C429C0" w:rsidRDefault="004908E3" w:rsidP="004908E3">
      <w:pPr>
        <w:widowControl w:val="0"/>
        <w:tabs>
          <w:tab w:val="left" w:pos="6224"/>
        </w:tabs>
        <w:rPr>
          <w:rFonts w:cs="Arial"/>
          <w:color w:val="585858"/>
          <w:sz w:val="26"/>
          <w:szCs w:val="26"/>
          <w:lang w:val="en-NZ"/>
        </w:rPr>
      </w:pPr>
      <w:r w:rsidRPr="00C429C0">
        <w:rPr>
          <w:rFonts w:cs="Arial"/>
          <w:color w:val="585858"/>
          <w:sz w:val="26"/>
          <w:szCs w:val="26"/>
          <w:lang w:val="en-NZ"/>
        </w:rPr>
        <w:t>Organisation (if applicable):</w:t>
      </w:r>
      <w:r>
        <w:rPr>
          <w:rFonts w:cs="Arial"/>
          <w:color w:val="585858"/>
          <w:sz w:val="26"/>
          <w:szCs w:val="26"/>
          <w:lang w:val="en-NZ"/>
        </w:rPr>
        <w:t>_________________________________________________</w:t>
      </w:r>
    </w:p>
    <w:p w14:paraId="59F7D451" w14:textId="77777777" w:rsidR="004908E3" w:rsidRPr="00182014" w:rsidRDefault="004908E3" w:rsidP="004908E3">
      <w:pPr>
        <w:widowControl w:val="0"/>
        <w:tabs>
          <w:tab w:val="left" w:pos="6224"/>
        </w:tabs>
        <w:rPr>
          <w:rFonts w:cs="Arial"/>
          <w:color w:val="585858"/>
          <w:sz w:val="26"/>
          <w:szCs w:val="26"/>
          <w:lang w:val="en-NZ"/>
        </w:rPr>
      </w:pPr>
      <w:r w:rsidRPr="00C429C0">
        <w:rPr>
          <w:rFonts w:cs="Arial"/>
          <w:color w:val="585858"/>
          <w:sz w:val="26"/>
          <w:szCs w:val="26"/>
          <w:lang w:val="en-NZ"/>
        </w:rPr>
        <w:t>Contact Person:</w:t>
      </w:r>
      <w:r>
        <w:rPr>
          <w:rFonts w:cs="Arial"/>
          <w:color w:val="585858"/>
          <w:sz w:val="26"/>
          <w:szCs w:val="26"/>
          <w:lang w:val="en-NZ"/>
        </w:rPr>
        <w:t xml:space="preserve"> __________________________________________________________</w:t>
      </w:r>
    </w:p>
    <w:p w14:paraId="139918A5" w14:textId="77777777" w:rsidR="004908E3" w:rsidRPr="00182014" w:rsidRDefault="004908E3" w:rsidP="004908E3">
      <w:pPr>
        <w:widowControl w:val="0"/>
        <w:rPr>
          <w:rFonts w:cs="Arial"/>
          <w:color w:val="585858"/>
          <w:sz w:val="26"/>
          <w:szCs w:val="26"/>
          <w:lang w:val="en-NZ"/>
        </w:rPr>
      </w:pPr>
      <w:r w:rsidRPr="00C429C0">
        <w:rPr>
          <w:rFonts w:cs="Arial"/>
          <w:color w:val="585858"/>
          <w:sz w:val="26"/>
          <w:szCs w:val="26"/>
          <w:lang w:val="en-NZ"/>
        </w:rPr>
        <w:t>Postal Address:</w:t>
      </w:r>
      <w:r>
        <w:rPr>
          <w:rFonts w:cs="Arial"/>
          <w:color w:val="585858"/>
          <w:sz w:val="26"/>
          <w:szCs w:val="26"/>
          <w:lang w:val="en-NZ"/>
        </w:rPr>
        <w:t>___________________________________________________________</w:t>
      </w:r>
    </w:p>
    <w:p w14:paraId="73533706" w14:textId="77777777" w:rsidR="004908E3" w:rsidRPr="00182014" w:rsidRDefault="004908E3" w:rsidP="004908E3">
      <w:pPr>
        <w:widowControl w:val="0"/>
        <w:tabs>
          <w:tab w:val="left" w:pos="3387"/>
        </w:tabs>
        <w:rPr>
          <w:rFonts w:cs="Arial"/>
          <w:color w:val="585858"/>
          <w:sz w:val="26"/>
          <w:szCs w:val="26"/>
          <w:lang w:val="en-NZ"/>
        </w:rPr>
      </w:pPr>
      <w:r w:rsidRPr="00C429C0">
        <w:rPr>
          <w:rFonts w:cs="Arial"/>
          <w:color w:val="585858"/>
          <w:sz w:val="26"/>
          <w:szCs w:val="26"/>
          <w:lang w:val="en-NZ"/>
        </w:rPr>
        <w:t>Phone:</w:t>
      </w:r>
      <w:r w:rsidRPr="00C429C0">
        <w:rPr>
          <w:rFonts w:cs="Arial"/>
          <w:color w:val="585858"/>
          <w:sz w:val="26"/>
          <w:szCs w:val="26"/>
          <w:u w:val="single"/>
          <w:lang w:val="en-NZ"/>
        </w:rPr>
        <w:tab/>
      </w:r>
      <w:r>
        <w:rPr>
          <w:rFonts w:cs="Arial"/>
          <w:color w:val="585858"/>
          <w:sz w:val="26"/>
          <w:szCs w:val="26"/>
          <w:u w:val="single"/>
          <w:lang w:val="en-NZ"/>
        </w:rPr>
        <w:t xml:space="preserve">   </w:t>
      </w:r>
      <w:r>
        <w:rPr>
          <w:rFonts w:cs="Arial"/>
          <w:color w:val="585858"/>
          <w:sz w:val="26"/>
          <w:szCs w:val="26"/>
          <w:lang w:val="en-NZ"/>
        </w:rPr>
        <w:t xml:space="preserve">    </w:t>
      </w:r>
      <w:r w:rsidRPr="00182014">
        <w:rPr>
          <w:rFonts w:cs="Arial"/>
          <w:color w:val="585858"/>
          <w:sz w:val="26"/>
          <w:szCs w:val="26"/>
          <w:lang w:val="en-NZ"/>
        </w:rPr>
        <w:t>Cel</w:t>
      </w:r>
      <w:r w:rsidRPr="00C429C0">
        <w:rPr>
          <w:rFonts w:cs="Arial"/>
          <w:color w:val="585858"/>
          <w:sz w:val="26"/>
          <w:szCs w:val="26"/>
          <w:lang w:val="en-NZ"/>
        </w:rPr>
        <w:t>l Phone:</w:t>
      </w:r>
      <w:r>
        <w:rPr>
          <w:rFonts w:cs="Arial"/>
          <w:color w:val="585858"/>
          <w:sz w:val="26"/>
          <w:szCs w:val="26"/>
          <w:lang w:val="en-NZ"/>
        </w:rPr>
        <w:t xml:space="preserve"> </w:t>
      </w:r>
      <w:r w:rsidRPr="00182014">
        <w:rPr>
          <w:rFonts w:cs="Arial"/>
          <w:color w:val="585858"/>
          <w:sz w:val="26"/>
          <w:szCs w:val="26"/>
          <w:lang w:val="en-NZ"/>
        </w:rPr>
        <w:t>_________________</w:t>
      </w:r>
    </w:p>
    <w:p w14:paraId="5A72CD26" w14:textId="77777777" w:rsidR="004908E3" w:rsidRPr="00C429C0" w:rsidRDefault="004908E3" w:rsidP="004908E3">
      <w:pPr>
        <w:widowControl w:val="0"/>
        <w:tabs>
          <w:tab w:val="left" w:pos="3387"/>
        </w:tabs>
        <w:rPr>
          <w:rFonts w:cs="Arial"/>
          <w:color w:val="585858"/>
          <w:sz w:val="26"/>
          <w:szCs w:val="26"/>
          <w:lang w:val="en-NZ"/>
        </w:rPr>
      </w:pPr>
      <w:r w:rsidRPr="00C429C0">
        <w:rPr>
          <w:rFonts w:cs="Arial"/>
          <w:color w:val="585858"/>
          <w:sz w:val="26"/>
          <w:szCs w:val="26"/>
          <w:lang w:val="en-NZ"/>
        </w:rPr>
        <w:t>Em</w:t>
      </w:r>
      <w:r>
        <w:rPr>
          <w:rFonts w:cs="Arial"/>
          <w:color w:val="585858"/>
          <w:sz w:val="26"/>
          <w:szCs w:val="26"/>
          <w:lang w:val="en-NZ"/>
        </w:rPr>
        <w:t>ail: __________________________________________________________________</w:t>
      </w:r>
    </w:p>
    <w:p w14:paraId="01352145" w14:textId="77777777" w:rsidR="004908E3" w:rsidRPr="00C429C0" w:rsidRDefault="004908E3" w:rsidP="004908E3">
      <w:pPr>
        <w:widowControl w:val="0"/>
        <w:rPr>
          <w:rFonts w:cs="Arial"/>
          <w:color w:val="585858"/>
          <w:sz w:val="26"/>
          <w:szCs w:val="26"/>
          <w:lang w:val="en-NZ"/>
        </w:rPr>
      </w:pPr>
    </w:p>
    <w:p w14:paraId="6E4A0E35" w14:textId="77777777" w:rsidR="004908E3" w:rsidRPr="00C429C0" w:rsidRDefault="004908E3" w:rsidP="004908E3">
      <w:pPr>
        <w:widowControl w:val="0"/>
        <w:rPr>
          <w:rFonts w:cs="Arial"/>
          <w:b/>
          <w:bCs/>
          <w:color w:val="585858"/>
          <w:sz w:val="26"/>
          <w:szCs w:val="26"/>
          <w:lang w:val="en-NZ"/>
        </w:rPr>
      </w:pPr>
      <w:r w:rsidRPr="00C429C0">
        <w:rPr>
          <w:rFonts w:cs="Arial"/>
          <w:b/>
          <w:bCs/>
          <w:color w:val="585858"/>
          <w:sz w:val="26"/>
          <w:szCs w:val="26"/>
          <w:lang w:val="en-NZ"/>
        </w:rPr>
        <w:t>Event Details</w:t>
      </w:r>
    </w:p>
    <w:p w14:paraId="2A1005A9" w14:textId="77777777" w:rsidR="004908E3" w:rsidRDefault="004908E3" w:rsidP="004908E3">
      <w:pPr>
        <w:widowControl w:val="0"/>
        <w:rPr>
          <w:rFonts w:cs="Arial"/>
          <w:color w:val="585858"/>
          <w:sz w:val="26"/>
          <w:szCs w:val="26"/>
          <w:u w:val="single"/>
          <w:lang w:val="en-NZ"/>
        </w:rPr>
      </w:pPr>
      <w:r w:rsidRPr="00C429C0">
        <w:rPr>
          <w:rFonts w:cs="Arial"/>
          <w:color w:val="585858"/>
          <w:sz w:val="26"/>
          <w:szCs w:val="26"/>
          <w:lang w:val="en-NZ"/>
        </w:rPr>
        <w:t>Date/s of Booking:</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43B5F3E5" w14:textId="77777777" w:rsidR="004908E3" w:rsidRPr="00C429C0" w:rsidRDefault="004908E3" w:rsidP="004908E3">
      <w:pPr>
        <w:widowControl w:val="0"/>
        <w:rPr>
          <w:rFonts w:cs="Arial"/>
          <w:color w:val="585858"/>
          <w:sz w:val="26"/>
          <w:szCs w:val="26"/>
          <w:lang w:val="en-NZ"/>
        </w:rPr>
      </w:pPr>
    </w:p>
    <w:p w14:paraId="365A6751"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t>Rooms—please tick those required:</w:t>
      </w:r>
    </w:p>
    <w:p w14:paraId="453A6112" w14:textId="77777777" w:rsidR="004908E3" w:rsidRPr="00C429C0" w:rsidRDefault="004908E3" w:rsidP="004908E3">
      <w:pPr>
        <w:widowControl w:val="0"/>
        <w:rPr>
          <w:rFonts w:cs="Arial"/>
          <w:color w:val="585858"/>
          <w:sz w:val="26"/>
          <w:szCs w:val="26"/>
          <w:lang w:val="en-NZ"/>
        </w:rPr>
      </w:pPr>
    </w:p>
    <w:p w14:paraId="6BAAD6CA"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t>Main Hall ___</w:t>
      </w:r>
      <w:r>
        <w:rPr>
          <w:rFonts w:cs="Arial"/>
          <w:color w:val="585858"/>
          <w:sz w:val="26"/>
          <w:szCs w:val="26"/>
          <w:lang w:val="en-NZ"/>
        </w:rPr>
        <w:t>_______</w:t>
      </w:r>
      <w:r w:rsidRPr="00C429C0">
        <w:rPr>
          <w:rFonts w:cs="Arial"/>
          <w:color w:val="585858"/>
          <w:sz w:val="26"/>
          <w:szCs w:val="26"/>
          <w:lang w:val="en-NZ"/>
        </w:rPr>
        <w:t>__</w:t>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t>Full Day Hire (Maximum 12 hours use) $1273.00</w:t>
      </w:r>
    </w:p>
    <w:p w14:paraId="13FEE8C4" w14:textId="77777777" w:rsidR="004908E3" w:rsidRDefault="004908E3" w:rsidP="004908E3">
      <w:pPr>
        <w:widowControl w:val="0"/>
        <w:rPr>
          <w:rFonts w:cs="Arial"/>
          <w:color w:val="585858"/>
          <w:sz w:val="26"/>
          <w:szCs w:val="26"/>
          <w:lang w:val="en-NZ"/>
        </w:rPr>
      </w:pP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t>Half Day Hire (Maximum 4 hours use) $804.00</w:t>
      </w:r>
      <w:r>
        <w:rPr>
          <w:rFonts w:cs="Arial"/>
          <w:color w:val="585858"/>
          <w:sz w:val="26"/>
          <w:szCs w:val="26"/>
          <w:lang w:val="en-NZ"/>
        </w:rPr>
        <w:tab/>
        <w:t xml:space="preserve"> </w:t>
      </w:r>
    </w:p>
    <w:p w14:paraId="3534518A" w14:textId="77777777" w:rsidR="004908E3" w:rsidRDefault="004908E3" w:rsidP="004908E3">
      <w:pPr>
        <w:widowControl w:val="0"/>
        <w:rPr>
          <w:rFonts w:cs="Arial"/>
          <w:color w:val="585858"/>
          <w:sz w:val="26"/>
          <w:szCs w:val="26"/>
          <w:lang w:val="en-NZ"/>
        </w:rPr>
      </w:pPr>
    </w:p>
    <w:p w14:paraId="3328E6A9" w14:textId="77777777" w:rsidR="004908E3" w:rsidRDefault="004908E3" w:rsidP="004908E3">
      <w:pPr>
        <w:widowControl w:val="0"/>
        <w:rPr>
          <w:rFonts w:cs="Arial"/>
          <w:color w:val="585858"/>
          <w:sz w:val="26"/>
          <w:szCs w:val="26"/>
          <w:lang w:val="en-NZ"/>
        </w:rPr>
      </w:pPr>
      <w:r>
        <w:rPr>
          <w:rFonts w:cs="Arial"/>
          <w:color w:val="585858"/>
          <w:sz w:val="26"/>
          <w:szCs w:val="26"/>
          <w:lang w:val="en-NZ"/>
        </w:rPr>
        <w:t xml:space="preserve">Main </w:t>
      </w:r>
      <w:r w:rsidRPr="00C429C0">
        <w:rPr>
          <w:rFonts w:cs="Arial"/>
          <w:color w:val="585858"/>
          <w:sz w:val="26"/>
          <w:szCs w:val="26"/>
          <w:lang w:val="en-NZ"/>
        </w:rPr>
        <w:t xml:space="preserve">Kitchen </w:t>
      </w:r>
      <w:r>
        <w:rPr>
          <w:rFonts w:cs="Arial"/>
          <w:color w:val="585858"/>
          <w:sz w:val="26"/>
          <w:szCs w:val="26"/>
          <w:lang w:val="en-NZ"/>
        </w:rPr>
        <w:t>_______________</w:t>
      </w:r>
      <w:r>
        <w:rPr>
          <w:rFonts w:cs="Arial"/>
          <w:color w:val="585858"/>
          <w:sz w:val="26"/>
          <w:szCs w:val="26"/>
          <w:lang w:val="en-NZ"/>
        </w:rPr>
        <w:tab/>
        <w:t xml:space="preserve"> </w:t>
      </w:r>
      <w:r>
        <w:rPr>
          <w:rFonts w:cs="Arial"/>
          <w:color w:val="585858"/>
          <w:sz w:val="26"/>
          <w:szCs w:val="26"/>
          <w:lang w:val="en-NZ"/>
        </w:rPr>
        <w:tab/>
        <w:t>Full Day hire (Maximum 12 hours use) $237.00</w:t>
      </w:r>
    </w:p>
    <w:p w14:paraId="4325BED5" w14:textId="77777777" w:rsidR="004908E3" w:rsidRDefault="004908E3" w:rsidP="004908E3">
      <w:pPr>
        <w:widowControl w:val="0"/>
        <w:rPr>
          <w:rFonts w:cs="Arial"/>
          <w:color w:val="585858"/>
          <w:sz w:val="26"/>
          <w:szCs w:val="26"/>
          <w:lang w:val="en-NZ"/>
        </w:rPr>
      </w:pPr>
      <w:r>
        <w:rPr>
          <w:rFonts w:cs="Arial"/>
          <w:color w:val="585858"/>
          <w:sz w:val="26"/>
          <w:szCs w:val="26"/>
          <w:lang w:val="en-NZ"/>
        </w:rPr>
        <w:t>(stand- alone hire)</w:t>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t>Half Day Hire (Maximum 4 hours use) $176.00</w:t>
      </w:r>
      <w:r>
        <w:rPr>
          <w:rFonts w:cs="Arial"/>
          <w:color w:val="585858"/>
          <w:sz w:val="26"/>
          <w:szCs w:val="26"/>
          <w:lang w:val="en-NZ"/>
        </w:rPr>
        <w:tab/>
        <w:t xml:space="preserve"> </w:t>
      </w:r>
    </w:p>
    <w:p w14:paraId="1A16B844" w14:textId="77777777" w:rsidR="004908E3" w:rsidRDefault="004908E3" w:rsidP="004908E3">
      <w:pPr>
        <w:widowControl w:val="0"/>
        <w:rPr>
          <w:rFonts w:cs="Arial"/>
          <w:i/>
          <w:iCs/>
          <w:color w:val="585858"/>
          <w:sz w:val="26"/>
          <w:szCs w:val="26"/>
          <w:u w:val="single"/>
          <w:lang w:val="en-NZ"/>
        </w:rPr>
      </w:pPr>
    </w:p>
    <w:p w14:paraId="74A7B5BB" w14:textId="77777777" w:rsidR="004908E3" w:rsidRDefault="004908E3" w:rsidP="004908E3">
      <w:pPr>
        <w:widowControl w:val="0"/>
        <w:rPr>
          <w:rFonts w:cs="Arial"/>
          <w:color w:val="585858"/>
          <w:sz w:val="26"/>
          <w:szCs w:val="26"/>
          <w:lang w:val="en-NZ"/>
        </w:rPr>
      </w:pPr>
      <w:r w:rsidRPr="00C429C0">
        <w:rPr>
          <w:rFonts w:cs="Arial"/>
          <w:iCs/>
          <w:color w:val="585858"/>
          <w:sz w:val="26"/>
          <w:szCs w:val="26"/>
          <w:lang w:val="en-NZ"/>
        </w:rPr>
        <w:t>Foyer</w:t>
      </w:r>
      <w:r>
        <w:rPr>
          <w:rFonts w:cs="Arial"/>
          <w:iCs/>
          <w:color w:val="585858"/>
          <w:sz w:val="26"/>
          <w:szCs w:val="26"/>
          <w:lang w:val="en-NZ"/>
        </w:rPr>
        <w:t xml:space="preserve"> / Servery  ________</w:t>
      </w:r>
      <w:r w:rsidRPr="00C429C0">
        <w:rPr>
          <w:rFonts w:cs="Arial"/>
          <w:iCs/>
          <w:color w:val="585858"/>
          <w:sz w:val="26"/>
          <w:szCs w:val="26"/>
          <w:lang w:val="en-NZ"/>
        </w:rPr>
        <w:t>_</w:t>
      </w:r>
      <w:r>
        <w:rPr>
          <w:rFonts w:cs="Arial"/>
          <w:iCs/>
          <w:color w:val="585858"/>
          <w:sz w:val="26"/>
          <w:szCs w:val="26"/>
          <w:lang w:val="en-NZ"/>
        </w:rPr>
        <w:tab/>
      </w:r>
      <w:r>
        <w:rPr>
          <w:rFonts w:cs="Arial"/>
          <w:iCs/>
          <w:color w:val="585858"/>
          <w:sz w:val="26"/>
          <w:szCs w:val="26"/>
          <w:lang w:val="en-NZ"/>
        </w:rPr>
        <w:tab/>
      </w:r>
      <w:r>
        <w:rPr>
          <w:rFonts w:cs="Arial"/>
          <w:color w:val="585858"/>
          <w:sz w:val="26"/>
          <w:szCs w:val="26"/>
          <w:lang w:val="en-NZ"/>
        </w:rPr>
        <w:t>Full Day Hire (Maximum 12 hours use) $156.00</w:t>
      </w:r>
    </w:p>
    <w:p w14:paraId="60F3CD81" w14:textId="239A9E69" w:rsidR="004908E3" w:rsidRDefault="004908E3" w:rsidP="004908E3">
      <w:pPr>
        <w:widowControl w:val="0"/>
        <w:rPr>
          <w:rFonts w:cs="Arial"/>
          <w:color w:val="585858"/>
          <w:sz w:val="26"/>
          <w:szCs w:val="26"/>
          <w:lang w:val="en-NZ"/>
        </w:rPr>
      </w:pPr>
      <w:r>
        <w:rPr>
          <w:rFonts w:cs="Arial"/>
          <w:color w:val="585858"/>
          <w:sz w:val="26"/>
          <w:szCs w:val="26"/>
          <w:lang w:val="en-NZ"/>
        </w:rPr>
        <w:t>(stand- alone hire)</w:t>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t>Half Day Hire (Maximum 4 hours use) $106.00</w:t>
      </w:r>
      <w:r>
        <w:rPr>
          <w:rFonts w:cs="Arial"/>
          <w:color w:val="585858"/>
          <w:sz w:val="26"/>
          <w:szCs w:val="26"/>
          <w:lang w:val="en-NZ"/>
        </w:rPr>
        <w:tab/>
        <w:t xml:space="preserve"> </w:t>
      </w:r>
    </w:p>
    <w:p w14:paraId="041FB066" w14:textId="77777777" w:rsidR="004908E3" w:rsidRDefault="004908E3" w:rsidP="004908E3">
      <w:pPr>
        <w:widowControl w:val="0"/>
        <w:rPr>
          <w:rFonts w:cs="Arial"/>
          <w:iCs/>
          <w:color w:val="585858"/>
          <w:sz w:val="26"/>
          <w:szCs w:val="26"/>
          <w:lang w:val="en-NZ"/>
        </w:rPr>
      </w:pPr>
    </w:p>
    <w:p w14:paraId="4EBEE70F"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lastRenderedPageBreak/>
        <w:t>Waipa Room</w:t>
      </w:r>
      <w:r>
        <w:rPr>
          <w:rFonts w:cs="Arial"/>
          <w:color w:val="585858"/>
          <w:sz w:val="26"/>
          <w:szCs w:val="26"/>
          <w:lang w:val="en-NZ"/>
        </w:rPr>
        <w:t xml:space="preserve"> (Downstairs)_________</w:t>
      </w:r>
      <w:r>
        <w:rPr>
          <w:rFonts w:cs="Arial"/>
          <w:color w:val="585858"/>
          <w:sz w:val="26"/>
          <w:szCs w:val="26"/>
          <w:lang w:val="en-NZ"/>
        </w:rPr>
        <w:tab/>
        <w:t>Full Day Hire (Maximum 12 hours use) $237.00</w:t>
      </w:r>
    </w:p>
    <w:p w14:paraId="0CB31886" w14:textId="77777777" w:rsidR="004908E3" w:rsidRDefault="004908E3" w:rsidP="004908E3">
      <w:pPr>
        <w:widowControl w:val="0"/>
        <w:rPr>
          <w:rFonts w:cs="Arial"/>
          <w:color w:val="585858"/>
          <w:sz w:val="26"/>
          <w:szCs w:val="26"/>
          <w:lang w:val="en-NZ"/>
        </w:rPr>
      </w:pP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t>Half Day Hire (Maximum 4 hours use) $122.00</w:t>
      </w:r>
      <w:r>
        <w:rPr>
          <w:rFonts w:cs="Arial"/>
          <w:color w:val="585858"/>
          <w:sz w:val="26"/>
          <w:szCs w:val="26"/>
          <w:lang w:val="en-NZ"/>
        </w:rPr>
        <w:tab/>
        <w:t xml:space="preserve"> </w:t>
      </w:r>
    </w:p>
    <w:p w14:paraId="4DC079A3" w14:textId="77777777" w:rsidR="004908E3" w:rsidRPr="00FE075B" w:rsidRDefault="004908E3" w:rsidP="004908E3">
      <w:pPr>
        <w:widowControl w:val="0"/>
        <w:rPr>
          <w:rFonts w:cs="Arial"/>
          <w:color w:val="585858"/>
          <w:sz w:val="26"/>
          <w:szCs w:val="26"/>
          <w:lang w:val="en-NZ"/>
        </w:rPr>
      </w:pPr>
    </w:p>
    <w:p w14:paraId="6C073B74"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t>Karapiro Room</w:t>
      </w:r>
      <w:bookmarkStart w:id="3" w:name="OLE_LINK1"/>
      <w:r>
        <w:rPr>
          <w:rFonts w:cs="Arial"/>
          <w:color w:val="585858"/>
          <w:sz w:val="26"/>
          <w:szCs w:val="26"/>
          <w:lang w:val="en-NZ"/>
        </w:rPr>
        <w:t xml:space="preserve"> (Upstairs) _________</w:t>
      </w:r>
      <w:bookmarkEnd w:id="3"/>
      <w:r>
        <w:rPr>
          <w:rFonts w:cs="Arial"/>
          <w:color w:val="585858"/>
          <w:sz w:val="26"/>
          <w:szCs w:val="26"/>
          <w:lang w:val="en-NZ"/>
        </w:rPr>
        <w:tab/>
        <w:t>Full Day Hire (Maximum 12 hours use) $428.00</w:t>
      </w:r>
    </w:p>
    <w:p w14:paraId="6C80B7CA" w14:textId="77777777" w:rsidR="004908E3" w:rsidRDefault="004908E3" w:rsidP="004908E3">
      <w:pPr>
        <w:widowControl w:val="0"/>
        <w:rPr>
          <w:rFonts w:cs="Arial"/>
          <w:color w:val="585858"/>
          <w:sz w:val="26"/>
          <w:szCs w:val="26"/>
          <w:lang w:val="en-NZ"/>
        </w:rPr>
      </w:pP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t>Half Day Hire (Maximum 4 hours use) $223.00</w:t>
      </w:r>
      <w:r>
        <w:rPr>
          <w:rFonts w:cs="Arial"/>
          <w:color w:val="585858"/>
          <w:sz w:val="26"/>
          <w:szCs w:val="26"/>
          <w:lang w:val="en-NZ"/>
        </w:rPr>
        <w:tab/>
      </w:r>
    </w:p>
    <w:p w14:paraId="2117BAE5" w14:textId="77777777" w:rsidR="004908E3" w:rsidRDefault="004908E3" w:rsidP="004908E3">
      <w:pPr>
        <w:widowControl w:val="0"/>
        <w:rPr>
          <w:rFonts w:cs="Arial"/>
          <w:color w:val="585858"/>
          <w:sz w:val="26"/>
          <w:szCs w:val="26"/>
          <w:lang w:val="en-NZ"/>
        </w:rPr>
      </w:pPr>
    </w:p>
    <w:p w14:paraId="26699612" w14:textId="77777777" w:rsidR="004908E3" w:rsidRDefault="004908E3" w:rsidP="004908E3">
      <w:pPr>
        <w:widowControl w:val="0"/>
        <w:rPr>
          <w:rFonts w:cs="Arial"/>
          <w:color w:val="585858"/>
          <w:sz w:val="26"/>
          <w:szCs w:val="26"/>
          <w:lang w:val="en-NZ"/>
        </w:rPr>
      </w:pPr>
      <w:r>
        <w:rPr>
          <w:rFonts w:cs="Arial"/>
          <w:color w:val="585858"/>
          <w:sz w:val="26"/>
          <w:szCs w:val="26"/>
          <w:lang w:val="en-NZ"/>
        </w:rPr>
        <w:t xml:space="preserve">Te Manawa o </w:t>
      </w:r>
      <w:proofErr w:type="spellStart"/>
      <w:r>
        <w:rPr>
          <w:rFonts w:cs="Arial"/>
          <w:color w:val="585858"/>
          <w:sz w:val="26"/>
          <w:szCs w:val="26"/>
          <w:lang w:val="en-NZ"/>
        </w:rPr>
        <w:t>Matariki</w:t>
      </w:r>
      <w:proofErr w:type="spellEnd"/>
      <w:r>
        <w:rPr>
          <w:rFonts w:cs="Arial"/>
          <w:color w:val="585858"/>
          <w:sz w:val="26"/>
          <w:szCs w:val="26"/>
          <w:lang w:val="en-NZ"/>
        </w:rPr>
        <w:t xml:space="preserve"> ___________</w:t>
      </w:r>
      <w:r>
        <w:rPr>
          <w:rFonts w:cs="Arial"/>
          <w:color w:val="585858"/>
          <w:sz w:val="26"/>
          <w:szCs w:val="26"/>
          <w:lang w:val="en-NZ"/>
        </w:rPr>
        <w:tab/>
        <w:t>Full Day Hire (Maximum 12 hours use) $428.00</w:t>
      </w:r>
    </w:p>
    <w:p w14:paraId="3BAEF0D4" w14:textId="77777777" w:rsidR="004908E3" w:rsidRDefault="004908E3" w:rsidP="004908E3">
      <w:pPr>
        <w:widowControl w:val="0"/>
        <w:rPr>
          <w:rFonts w:cs="Arial"/>
          <w:color w:val="585858"/>
          <w:sz w:val="26"/>
          <w:szCs w:val="26"/>
          <w:lang w:val="en-NZ"/>
        </w:rPr>
      </w:pP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r>
      <w:r>
        <w:rPr>
          <w:rFonts w:cs="Arial"/>
          <w:color w:val="585858"/>
          <w:sz w:val="26"/>
          <w:szCs w:val="26"/>
          <w:lang w:val="en-NZ"/>
        </w:rPr>
        <w:tab/>
        <w:t xml:space="preserve">Half Day Hire (Maximum 4 hours use) $223.00 </w:t>
      </w:r>
    </w:p>
    <w:p w14:paraId="4159C903" w14:textId="77777777" w:rsidR="004908E3" w:rsidRDefault="004908E3" w:rsidP="004908E3">
      <w:pPr>
        <w:widowControl w:val="0"/>
        <w:rPr>
          <w:rFonts w:cs="Arial"/>
          <w:color w:val="585858"/>
          <w:sz w:val="26"/>
          <w:szCs w:val="26"/>
          <w:lang w:val="en-NZ"/>
        </w:rPr>
      </w:pPr>
    </w:p>
    <w:p w14:paraId="2C814352" w14:textId="77777777" w:rsidR="004908E3" w:rsidRDefault="004908E3" w:rsidP="004908E3">
      <w:pPr>
        <w:widowControl w:val="0"/>
        <w:rPr>
          <w:rFonts w:cs="Arial"/>
          <w:color w:val="585858"/>
          <w:sz w:val="26"/>
          <w:szCs w:val="26"/>
          <w:lang w:val="en-NZ"/>
        </w:rPr>
      </w:pPr>
      <w:r>
        <w:rPr>
          <w:rFonts w:cs="Arial"/>
          <w:color w:val="585858"/>
          <w:sz w:val="26"/>
          <w:szCs w:val="26"/>
          <w:lang w:val="en-NZ"/>
        </w:rPr>
        <w:t>Sir Don Rowlands Centre Asphalt parking area _________________</w:t>
      </w:r>
    </w:p>
    <w:p w14:paraId="76006259" w14:textId="77777777" w:rsidR="004908E3" w:rsidRPr="00C429C0" w:rsidRDefault="004908E3" w:rsidP="004908E3">
      <w:pPr>
        <w:widowControl w:val="0"/>
        <w:rPr>
          <w:rFonts w:cs="Arial"/>
          <w:color w:val="585858"/>
          <w:sz w:val="26"/>
          <w:szCs w:val="26"/>
          <w:u w:val="single"/>
          <w:lang w:val="en-NZ"/>
        </w:rPr>
      </w:pPr>
    </w:p>
    <w:p w14:paraId="07C9EE11" w14:textId="77777777" w:rsidR="004908E3" w:rsidRPr="00C429C0" w:rsidRDefault="004908E3" w:rsidP="004908E3">
      <w:pPr>
        <w:widowControl w:val="0"/>
        <w:rPr>
          <w:rFonts w:cs="Arial"/>
          <w:color w:val="585858"/>
          <w:sz w:val="26"/>
          <w:szCs w:val="26"/>
          <w:u w:val="single"/>
          <w:lang w:val="en-NZ"/>
        </w:rPr>
      </w:pPr>
      <w:smartTag w:uri="urn:schemas-microsoft-com:office:smarttags" w:element="PersonName">
        <w:r w:rsidRPr="00C429C0">
          <w:rPr>
            <w:rFonts w:cs="Arial"/>
            <w:color w:val="585858"/>
            <w:sz w:val="26"/>
            <w:szCs w:val="26"/>
            <w:lang w:val="en-NZ"/>
          </w:rPr>
          <w:t>T</w:t>
        </w:r>
      </w:smartTag>
      <w:r w:rsidRPr="00C429C0">
        <w:rPr>
          <w:rFonts w:cs="Arial"/>
          <w:color w:val="585858"/>
          <w:sz w:val="26"/>
          <w:szCs w:val="26"/>
          <w:lang w:val="en-NZ"/>
        </w:rPr>
        <w:t>ype / Name of Event:</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68BEADDB" w14:textId="77777777" w:rsidR="004908E3" w:rsidRPr="00C429C0" w:rsidRDefault="004908E3" w:rsidP="004908E3">
      <w:pPr>
        <w:widowControl w:val="0"/>
        <w:rPr>
          <w:rFonts w:cs="Arial"/>
          <w:color w:val="585858"/>
          <w:sz w:val="26"/>
          <w:szCs w:val="26"/>
          <w:lang w:val="en-NZ"/>
        </w:rPr>
      </w:pPr>
      <w:r w:rsidRPr="00C429C0">
        <w:rPr>
          <w:rFonts w:cs="Arial"/>
          <w:color w:val="585858"/>
          <w:sz w:val="26"/>
          <w:szCs w:val="26"/>
          <w:lang w:val="en-NZ"/>
        </w:rPr>
        <w:t>Number Attending (approx.):</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7620A6C9" w14:textId="77777777" w:rsidR="004908E3" w:rsidRDefault="004908E3" w:rsidP="004908E3">
      <w:pPr>
        <w:widowControl w:val="0"/>
        <w:tabs>
          <w:tab w:val="left" w:pos="3387"/>
        </w:tabs>
        <w:rPr>
          <w:rFonts w:cs="Arial"/>
          <w:color w:val="585858"/>
          <w:sz w:val="26"/>
          <w:szCs w:val="26"/>
          <w:u w:val="single"/>
          <w:lang w:val="en-NZ"/>
        </w:rPr>
      </w:pPr>
      <w:r w:rsidRPr="00C429C0">
        <w:rPr>
          <w:rFonts w:cs="Arial"/>
          <w:color w:val="585858"/>
          <w:sz w:val="26"/>
          <w:szCs w:val="26"/>
          <w:lang w:val="en-NZ"/>
        </w:rPr>
        <w:t xml:space="preserve">Start </w:t>
      </w:r>
      <w:smartTag w:uri="urn:schemas-microsoft-com:office:smarttags" w:element="PersonName">
        <w:r w:rsidRPr="00C429C0">
          <w:rPr>
            <w:rFonts w:cs="Arial"/>
            <w:color w:val="585858"/>
            <w:sz w:val="26"/>
            <w:szCs w:val="26"/>
            <w:lang w:val="en-NZ"/>
          </w:rPr>
          <w:t>T</w:t>
        </w:r>
      </w:smartTag>
      <w:r w:rsidRPr="00C429C0">
        <w:rPr>
          <w:rFonts w:cs="Arial"/>
          <w:color w:val="585858"/>
          <w:sz w:val="26"/>
          <w:szCs w:val="26"/>
          <w:lang w:val="en-NZ"/>
        </w:rPr>
        <w:t>ime:</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lang w:val="en-NZ"/>
        </w:rPr>
        <w:t xml:space="preserve">Finish </w:t>
      </w:r>
      <w:smartTag w:uri="urn:schemas-microsoft-com:office:smarttags" w:element="PersonName">
        <w:r w:rsidRPr="00C429C0">
          <w:rPr>
            <w:rFonts w:cs="Arial"/>
            <w:color w:val="585858"/>
            <w:sz w:val="26"/>
            <w:szCs w:val="26"/>
            <w:lang w:val="en-NZ"/>
          </w:rPr>
          <w:t>T</w:t>
        </w:r>
      </w:smartTag>
      <w:r w:rsidRPr="00C429C0">
        <w:rPr>
          <w:rFonts w:cs="Arial"/>
          <w:color w:val="585858"/>
          <w:sz w:val="26"/>
          <w:szCs w:val="26"/>
          <w:lang w:val="en-NZ"/>
        </w:rPr>
        <w:t>ime:</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5DAB735D" w14:textId="77777777" w:rsidR="004908E3" w:rsidRDefault="004908E3" w:rsidP="004908E3">
      <w:pPr>
        <w:widowControl w:val="0"/>
        <w:tabs>
          <w:tab w:val="left" w:pos="3387"/>
        </w:tabs>
        <w:rPr>
          <w:rFonts w:cs="Arial"/>
          <w:color w:val="585858"/>
          <w:sz w:val="26"/>
          <w:szCs w:val="26"/>
          <w:u w:val="single"/>
          <w:lang w:val="en-NZ"/>
        </w:rPr>
      </w:pPr>
    </w:p>
    <w:p w14:paraId="1575AADA" w14:textId="77777777" w:rsidR="004908E3" w:rsidRDefault="004908E3" w:rsidP="004908E3">
      <w:pPr>
        <w:widowControl w:val="0"/>
        <w:tabs>
          <w:tab w:val="left" w:pos="3387"/>
        </w:tabs>
        <w:rPr>
          <w:rFonts w:cs="Arial"/>
          <w:color w:val="585858"/>
          <w:sz w:val="26"/>
          <w:szCs w:val="26"/>
          <w:lang w:val="en-NZ"/>
        </w:rPr>
      </w:pPr>
      <w:r w:rsidRPr="00C429C0">
        <w:rPr>
          <w:rFonts w:cs="Arial"/>
          <w:color w:val="585858"/>
          <w:sz w:val="26"/>
          <w:szCs w:val="26"/>
          <w:lang w:val="en-NZ"/>
        </w:rPr>
        <w:t>Set Up Day / Time:</w:t>
      </w:r>
      <w:r>
        <w:rPr>
          <w:rFonts w:cs="Arial"/>
          <w:color w:val="585858"/>
          <w:sz w:val="26"/>
          <w:szCs w:val="26"/>
          <w:lang w:val="en-NZ"/>
        </w:rPr>
        <w:t>________________________________________</w:t>
      </w:r>
    </w:p>
    <w:p w14:paraId="5E282E88" w14:textId="77777777" w:rsidR="004908E3" w:rsidRDefault="004908E3" w:rsidP="004908E3">
      <w:pPr>
        <w:widowControl w:val="0"/>
        <w:tabs>
          <w:tab w:val="left" w:pos="3387"/>
        </w:tabs>
        <w:rPr>
          <w:rFonts w:cs="Arial"/>
          <w:color w:val="585858"/>
          <w:lang w:val="en-NZ"/>
        </w:rPr>
      </w:pPr>
      <w:r w:rsidRPr="00FE075B">
        <w:rPr>
          <w:rFonts w:cs="Arial"/>
          <w:color w:val="585858"/>
          <w:lang w:val="en-NZ"/>
        </w:rPr>
        <w:t>If you require a set up day and need exclusive use of this room please include this date in your ‘Date/s of booking’</w:t>
      </w:r>
      <w:r>
        <w:rPr>
          <w:rFonts w:cs="Arial"/>
          <w:color w:val="585858"/>
          <w:lang w:val="en-NZ"/>
        </w:rPr>
        <w:t xml:space="preserve"> -this will incur an extra charge.</w:t>
      </w:r>
    </w:p>
    <w:p w14:paraId="468E003B" w14:textId="77777777" w:rsidR="004908E3" w:rsidRDefault="004908E3" w:rsidP="004908E3">
      <w:pPr>
        <w:widowControl w:val="0"/>
        <w:tabs>
          <w:tab w:val="left" w:pos="3387"/>
        </w:tabs>
        <w:rPr>
          <w:rFonts w:cs="Arial"/>
          <w:color w:val="585858"/>
          <w:lang w:val="en-NZ"/>
        </w:rPr>
      </w:pPr>
    </w:p>
    <w:p w14:paraId="50ABB5B1" w14:textId="77777777" w:rsidR="004908E3" w:rsidRDefault="004908E3" w:rsidP="004908E3">
      <w:pPr>
        <w:widowControl w:val="0"/>
        <w:tabs>
          <w:tab w:val="left" w:pos="3387"/>
        </w:tabs>
        <w:rPr>
          <w:rFonts w:cs="Arial"/>
          <w:color w:val="585858"/>
          <w:lang w:val="en-NZ"/>
        </w:rPr>
      </w:pPr>
    </w:p>
    <w:p w14:paraId="66663478" w14:textId="77777777" w:rsidR="004908E3" w:rsidRPr="00FE075B" w:rsidRDefault="004908E3" w:rsidP="004908E3">
      <w:pPr>
        <w:widowControl w:val="0"/>
        <w:tabs>
          <w:tab w:val="left" w:pos="3387"/>
        </w:tabs>
        <w:rPr>
          <w:rFonts w:cs="Arial"/>
          <w:color w:val="585858"/>
          <w:lang w:val="en-NZ"/>
        </w:rPr>
      </w:pPr>
    </w:p>
    <w:p w14:paraId="79F7D261" w14:textId="77777777" w:rsidR="004908E3" w:rsidRDefault="004908E3" w:rsidP="004908E3">
      <w:pPr>
        <w:widowControl w:val="0"/>
        <w:tabs>
          <w:tab w:val="left" w:pos="3387"/>
        </w:tabs>
        <w:rPr>
          <w:rFonts w:cs="Arial"/>
          <w:color w:val="585858"/>
          <w:sz w:val="26"/>
          <w:szCs w:val="26"/>
          <w:lang w:val="en-NZ"/>
        </w:rPr>
      </w:pPr>
      <w:r>
        <w:rPr>
          <w:rFonts w:cs="Arial"/>
          <w:color w:val="585858"/>
          <w:sz w:val="26"/>
          <w:szCs w:val="26"/>
          <w:lang w:val="en-NZ"/>
        </w:rPr>
        <w:t xml:space="preserve">Do you require venue staff to set up your tables/chairs? </w:t>
      </w:r>
      <w:r w:rsidRPr="00EF4977">
        <w:rPr>
          <w:rFonts w:cs="Arial"/>
          <w:color w:val="585858"/>
          <w:lang w:val="en-NZ"/>
        </w:rPr>
        <w:t>(see applicable charges in contract)</w:t>
      </w:r>
      <w:r>
        <w:rPr>
          <w:rFonts w:cs="Arial"/>
          <w:color w:val="585858"/>
          <w:sz w:val="26"/>
          <w:szCs w:val="26"/>
          <w:lang w:val="en-NZ"/>
        </w:rPr>
        <w:t xml:space="preserve"> __________</w:t>
      </w:r>
    </w:p>
    <w:p w14:paraId="334EDDEF" w14:textId="77777777" w:rsidR="004908E3" w:rsidRPr="00182014" w:rsidRDefault="004908E3" w:rsidP="004908E3">
      <w:pPr>
        <w:widowControl w:val="0"/>
        <w:tabs>
          <w:tab w:val="left" w:pos="3387"/>
        </w:tabs>
        <w:rPr>
          <w:rFonts w:cs="Arial"/>
          <w:color w:val="585858"/>
          <w:sz w:val="26"/>
          <w:szCs w:val="26"/>
          <w:lang w:val="en-NZ"/>
        </w:rPr>
      </w:pPr>
    </w:p>
    <w:p w14:paraId="73A4D5B0" w14:textId="77777777" w:rsidR="004908E3" w:rsidRPr="00182014" w:rsidRDefault="004908E3" w:rsidP="004908E3">
      <w:pPr>
        <w:widowControl w:val="0"/>
        <w:rPr>
          <w:rFonts w:cs="Arial"/>
          <w:color w:val="585858"/>
          <w:sz w:val="26"/>
          <w:szCs w:val="26"/>
          <w:lang w:val="en-NZ"/>
        </w:rPr>
      </w:pPr>
      <w:smartTag w:uri="urn:schemas-microsoft-com:office:smarttags" w:element="PersonName">
        <w:r w:rsidRPr="00C429C0">
          <w:rPr>
            <w:rFonts w:cs="Arial"/>
            <w:color w:val="585858"/>
            <w:sz w:val="26"/>
            <w:szCs w:val="26"/>
            <w:lang w:val="en-NZ"/>
          </w:rPr>
          <w:t>T</w:t>
        </w:r>
      </w:smartTag>
      <w:r w:rsidRPr="00C429C0">
        <w:rPr>
          <w:rFonts w:cs="Arial"/>
          <w:color w:val="585858"/>
          <w:sz w:val="26"/>
          <w:szCs w:val="26"/>
          <w:lang w:val="en-NZ"/>
        </w:rPr>
        <w:t>ype of Entertainment being used:</w:t>
      </w:r>
      <w:r>
        <w:rPr>
          <w:rFonts w:cs="Arial"/>
          <w:color w:val="585858"/>
          <w:sz w:val="26"/>
          <w:szCs w:val="26"/>
          <w:u w:val="single"/>
          <w:lang w:val="en-NZ"/>
        </w:rPr>
        <w:t xml:space="preserve"> </w:t>
      </w:r>
      <w:r>
        <w:rPr>
          <w:rFonts w:cs="Arial"/>
          <w:color w:val="585858"/>
          <w:sz w:val="26"/>
          <w:szCs w:val="26"/>
          <w:lang w:val="en-NZ"/>
        </w:rPr>
        <w:t>___________________________________________</w:t>
      </w:r>
    </w:p>
    <w:p w14:paraId="15A6C62A" w14:textId="77777777" w:rsidR="004908E3" w:rsidRPr="00FE075B" w:rsidRDefault="004908E3" w:rsidP="004908E3">
      <w:pPr>
        <w:widowControl w:val="0"/>
        <w:rPr>
          <w:rFonts w:cs="Arial"/>
          <w:color w:val="585858"/>
          <w:lang w:val="en-NZ"/>
        </w:rPr>
      </w:pPr>
      <w:r w:rsidRPr="00FE075B">
        <w:rPr>
          <w:rFonts w:cs="Arial"/>
          <w:color w:val="585858"/>
          <w:lang w:val="en-NZ"/>
        </w:rPr>
        <w:t>Note:  Please ensure you comply with noise restrictions as detailed in the contract</w:t>
      </w:r>
    </w:p>
    <w:p w14:paraId="3A0CEB3C" w14:textId="77777777" w:rsidR="004908E3" w:rsidRDefault="004908E3" w:rsidP="004908E3">
      <w:pPr>
        <w:widowControl w:val="0"/>
        <w:rPr>
          <w:rFonts w:cs="Arial"/>
          <w:b/>
          <w:bCs/>
          <w:color w:val="585858"/>
          <w:sz w:val="26"/>
          <w:szCs w:val="26"/>
          <w:lang w:val="en-NZ"/>
        </w:rPr>
      </w:pPr>
    </w:p>
    <w:p w14:paraId="1CA93C8F" w14:textId="77777777" w:rsidR="004908E3" w:rsidRPr="00C429C0" w:rsidRDefault="004908E3" w:rsidP="004908E3">
      <w:pPr>
        <w:widowControl w:val="0"/>
        <w:rPr>
          <w:rFonts w:cs="Arial"/>
          <w:b/>
          <w:bCs/>
          <w:color w:val="585858"/>
          <w:sz w:val="26"/>
          <w:szCs w:val="26"/>
          <w:lang w:val="en-NZ"/>
        </w:rPr>
      </w:pPr>
      <w:r w:rsidRPr="00C429C0">
        <w:rPr>
          <w:rFonts w:cs="Arial"/>
          <w:b/>
          <w:bCs/>
          <w:color w:val="585858"/>
          <w:sz w:val="26"/>
          <w:szCs w:val="26"/>
          <w:lang w:val="en-NZ"/>
        </w:rPr>
        <w:t>Event Requirements:</w:t>
      </w:r>
    </w:p>
    <w:p w14:paraId="2384F2AC"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lastRenderedPageBreak/>
        <w:t>Furniture—please specify numbers required:</w:t>
      </w:r>
    </w:p>
    <w:p w14:paraId="3E5E7738" w14:textId="77777777" w:rsidR="004908E3" w:rsidRPr="00C429C0" w:rsidRDefault="004908E3" w:rsidP="004908E3">
      <w:pPr>
        <w:widowControl w:val="0"/>
        <w:rPr>
          <w:rFonts w:cs="Arial"/>
          <w:color w:val="585858"/>
          <w:sz w:val="26"/>
          <w:szCs w:val="26"/>
          <w:lang w:val="en-NZ"/>
        </w:rPr>
      </w:pPr>
    </w:p>
    <w:p w14:paraId="491064CD" w14:textId="77777777" w:rsidR="004908E3" w:rsidRPr="00C429C0" w:rsidRDefault="004908E3" w:rsidP="004908E3">
      <w:pPr>
        <w:widowControl w:val="0"/>
        <w:rPr>
          <w:rFonts w:cs="Arial"/>
          <w:color w:val="585858"/>
          <w:sz w:val="26"/>
          <w:szCs w:val="26"/>
          <w:lang w:val="en-NZ"/>
        </w:rPr>
      </w:pPr>
      <w:r w:rsidRPr="00C429C0">
        <w:rPr>
          <w:rFonts w:cs="Arial"/>
          <w:color w:val="585858"/>
          <w:sz w:val="26"/>
          <w:szCs w:val="26"/>
          <w:lang w:val="en-NZ"/>
        </w:rPr>
        <w:t>Chairs</w:t>
      </w:r>
      <w:r w:rsidRPr="00C429C0">
        <w:rPr>
          <w:rFonts w:cs="Arial"/>
          <w:color w:val="585858"/>
          <w:sz w:val="26"/>
          <w:szCs w:val="26"/>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lang w:val="en-NZ"/>
        </w:rPr>
        <w:t xml:space="preserve">Round </w:t>
      </w:r>
      <w:smartTag w:uri="urn:schemas-microsoft-com:office:smarttags" w:element="PersonName">
        <w:r w:rsidRPr="00C429C0">
          <w:rPr>
            <w:rFonts w:cs="Arial"/>
            <w:color w:val="585858"/>
            <w:sz w:val="26"/>
            <w:szCs w:val="26"/>
            <w:lang w:val="en-NZ"/>
          </w:rPr>
          <w:t>T</w:t>
        </w:r>
      </w:smartTag>
      <w:r w:rsidRPr="00C429C0">
        <w:rPr>
          <w:rFonts w:cs="Arial"/>
          <w:color w:val="585858"/>
          <w:sz w:val="26"/>
          <w:szCs w:val="26"/>
          <w:lang w:val="en-NZ"/>
        </w:rPr>
        <w:t>ables</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smartTag w:uri="urn:schemas-microsoft-com:office:smarttags" w:element="PersonName">
        <w:r w:rsidRPr="00C429C0">
          <w:rPr>
            <w:rFonts w:cs="Arial"/>
            <w:color w:val="585858"/>
            <w:sz w:val="26"/>
            <w:szCs w:val="26"/>
            <w:lang w:val="en-NZ"/>
          </w:rPr>
          <w:t>T</w:t>
        </w:r>
      </w:smartTag>
      <w:r w:rsidRPr="00C429C0">
        <w:rPr>
          <w:rFonts w:cs="Arial"/>
          <w:color w:val="585858"/>
          <w:sz w:val="26"/>
          <w:szCs w:val="26"/>
          <w:lang w:val="en-NZ"/>
        </w:rPr>
        <w:t xml:space="preserve">restle </w:t>
      </w:r>
      <w:smartTag w:uri="urn:schemas-microsoft-com:office:smarttags" w:element="PersonName">
        <w:r w:rsidRPr="00C429C0">
          <w:rPr>
            <w:rFonts w:cs="Arial"/>
            <w:color w:val="585858"/>
            <w:sz w:val="26"/>
            <w:szCs w:val="26"/>
            <w:lang w:val="en-NZ"/>
          </w:rPr>
          <w:t>T</w:t>
        </w:r>
      </w:smartTag>
      <w:r w:rsidRPr="00C429C0">
        <w:rPr>
          <w:rFonts w:cs="Arial"/>
          <w:color w:val="585858"/>
          <w:sz w:val="26"/>
          <w:szCs w:val="26"/>
          <w:lang w:val="en-NZ"/>
        </w:rPr>
        <w:t>ables</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14F7F4ED" w14:textId="77777777" w:rsidR="004908E3" w:rsidRPr="00C429C0" w:rsidRDefault="004908E3" w:rsidP="004908E3">
      <w:pPr>
        <w:widowControl w:val="0"/>
        <w:rPr>
          <w:rFonts w:cs="Arial"/>
          <w:color w:val="585858"/>
          <w:sz w:val="26"/>
          <w:szCs w:val="26"/>
          <w:u w:val="single"/>
          <w:lang w:val="en-NZ"/>
        </w:rPr>
      </w:pPr>
      <w:r>
        <w:rPr>
          <w:rFonts w:cs="Arial"/>
          <w:color w:val="585858"/>
          <w:sz w:val="26"/>
          <w:szCs w:val="26"/>
          <w:lang w:val="en-NZ"/>
        </w:rPr>
        <w:t xml:space="preserve">Set Up Style </w:t>
      </w:r>
      <w:r w:rsidRPr="00C429C0">
        <w:rPr>
          <w:rFonts w:cs="Arial"/>
          <w:color w:val="585858"/>
          <w:sz w:val="26"/>
          <w:szCs w:val="26"/>
          <w:lang w:val="en-NZ"/>
        </w:rPr>
        <w:t>(please specify)</w:t>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p>
    <w:p w14:paraId="077BE385" w14:textId="77777777" w:rsidR="004908E3" w:rsidRPr="00C429C0" w:rsidRDefault="004908E3" w:rsidP="004908E3">
      <w:pPr>
        <w:widowControl w:val="0"/>
        <w:rPr>
          <w:rFonts w:cs="Arial"/>
          <w:color w:val="585858"/>
          <w:sz w:val="26"/>
          <w:szCs w:val="26"/>
          <w:u w:val="single"/>
          <w:lang w:val="en-NZ"/>
        </w:rPr>
      </w:pPr>
    </w:p>
    <w:p w14:paraId="36D41A5E" w14:textId="77777777" w:rsidR="004908E3" w:rsidRPr="00C429C0" w:rsidRDefault="004908E3" w:rsidP="004908E3">
      <w:pPr>
        <w:widowControl w:val="0"/>
        <w:rPr>
          <w:rFonts w:cs="Arial"/>
          <w:b/>
          <w:color w:val="585858"/>
          <w:sz w:val="26"/>
          <w:szCs w:val="26"/>
          <w:lang w:val="en-NZ"/>
        </w:rPr>
      </w:pPr>
      <w:r w:rsidRPr="00C429C0">
        <w:rPr>
          <w:rFonts w:cs="Arial"/>
          <w:b/>
          <w:color w:val="585858"/>
          <w:sz w:val="26"/>
          <w:szCs w:val="26"/>
          <w:lang w:val="en-NZ"/>
        </w:rPr>
        <w:t>Other Equipment:</w:t>
      </w:r>
    </w:p>
    <w:p w14:paraId="020452B5" w14:textId="77777777" w:rsidR="004908E3" w:rsidRDefault="004908E3" w:rsidP="004908E3">
      <w:pPr>
        <w:widowControl w:val="0"/>
        <w:rPr>
          <w:rFonts w:cs="Arial"/>
          <w:color w:val="585858"/>
          <w:sz w:val="26"/>
          <w:szCs w:val="26"/>
          <w:u w:val="single"/>
          <w:lang w:val="en-NZ"/>
        </w:rPr>
      </w:pPr>
      <w:r w:rsidRPr="00C429C0">
        <w:rPr>
          <w:rFonts w:cs="Arial"/>
          <w:color w:val="585858"/>
          <w:sz w:val="26"/>
          <w:szCs w:val="26"/>
          <w:lang w:val="en-NZ"/>
        </w:rPr>
        <w:t>Data Projector</w:t>
      </w:r>
      <w:r>
        <w:rPr>
          <w:rFonts w:cs="Arial"/>
          <w:color w:val="585858"/>
          <w:sz w:val="26"/>
          <w:szCs w:val="26"/>
          <w:lang w:val="en-NZ"/>
        </w:rPr>
        <w:t xml:space="preserve"> (Karapiro Room Only) </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7AE592F6" w14:textId="77777777" w:rsidR="004908E3" w:rsidRDefault="004908E3" w:rsidP="004908E3">
      <w:pPr>
        <w:widowControl w:val="0"/>
        <w:rPr>
          <w:rFonts w:cs="Arial"/>
          <w:color w:val="585858"/>
          <w:sz w:val="26"/>
          <w:szCs w:val="26"/>
          <w:u w:val="single"/>
          <w:lang w:val="en-NZ"/>
        </w:rPr>
      </w:pPr>
      <w:r w:rsidRPr="00C429C0">
        <w:rPr>
          <w:rFonts w:cs="Arial"/>
          <w:color w:val="585858"/>
          <w:sz w:val="26"/>
          <w:szCs w:val="26"/>
          <w:lang w:val="en-NZ"/>
        </w:rPr>
        <w:t>Sound System</w:t>
      </w:r>
      <w:r>
        <w:rPr>
          <w:rFonts w:cs="Arial"/>
          <w:color w:val="585858"/>
          <w:sz w:val="26"/>
          <w:szCs w:val="26"/>
          <w:lang w:val="en-NZ"/>
        </w:rPr>
        <w:t xml:space="preserve"> (to be hired externally) </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5443E3D3" w14:textId="77777777" w:rsidR="004908E3" w:rsidRDefault="004908E3" w:rsidP="004908E3">
      <w:pPr>
        <w:widowControl w:val="0"/>
        <w:rPr>
          <w:rFonts w:cs="Arial"/>
          <w:color w:val="585858"/>
          <w:sz w:val="26"/>
          <w:szCs w:val="26"/>
          <w:u w:val="single"/>
          <w:lang w:val="en-NZ"/>
        </w:rPr>
      </w:pPr>
      <w:r>
        <w:rPr>
          <w:rFonts w:cs="Arial"/>
          <w:color w:val="585858"/>
          <w:sz w:val="26"/>
          <w:szCs w:val="26"/>
          <w:lang w:val="en-NZ"/>
        </w:rPr>
        <w:t>Stage (see enclosed charges)</w:t>
      </w:r>
      <w:r>
        <w:rPr>
          <w:rFonts w:cs="Arial"/>
          <w:color w:val="585858"/>
          <w:sz w:val="26"/>
          <w:szCs w:val="26"/>
          <w:lang w:val="en-NZ"/>
        </w:rPr>
        <w:tab/>
        <w:t xml:space="preserve">       _____________</w:t>
      </w:r>
    </w:p>
    <w:p w14:paraId="4B87FB2E" w14:textId="77777777" w:rsidR="004908E3" w:rsidRDefault="004908E3" w:rsidP="004908E3">
      <w:pPr>
        <w:widowControl w:val="0"/>
        <w:rPr>
          <w:rFonts w:cs="Arial"/>
          <w:color w:val="585858"/>
          <w:sz w:val="26"/>
          <w:szCs w:val="26"/>
          <w:u w:val="single"/>
          <w:lang w:val="en-NZ"/>
        </w:rPr>
      </w:pPr>
      <w:r>
        <w:rPr>
          <w:rFonts w:cs="Arial"/>
          <w:color w:val="585858"/>
          <w:sz w:val="26"/>
          <w:szCs w:val="26"/>
          <w:lang w:val="en-NZ"/>
        </w:rPr>
        <w:t>Lectern (see enclosed charges)</w:t>
      </w:r>
      <w:r>
        <w:rPr>
          <w:rFonts w:cs="Arial"/>
          <w:color w:val="585858"/>
          <w:sz w:val="26"/>
          <w:szCs w:val="26"/>
          <w:lang w:val="en-NZ"/>
        </w:rPr>
        <w:tab/>
        <w:t xml:space="preserve">       _____________</w:t>
      </w:r>
    </w:p>
    <w:p w14:paraId="3ABBF245" w14:textId="77777777" w:rsidR="004908E3" w:rsidRDefault="004908E3" w:rsidP="004908E3">
      <w:pPr>
        <w:widowControl w:val="0"/>
        <w:rPr>
          <w:rFonts w:cs="Arial"/>
          <w:color w:val="585858"/>
          <w:sz w:val="26"/>
          <w:szCs w:val="26"/>
          <w:u w:val="single"/>
          <w:lang w:val="en-NZ"/>
        </w:rPr>
      </w:pPr>
      <w:proofErr w:type="spellStart"/>
      <w:r w:rsidRPr="004418F9">
        <w:rPr>
          <w:rFonts w:cs="Arial"/>
          <w:color w:val="585858"/>
          <w:sz w:val="26"/>
          <w:szCs w:val="26"/>
          <w:lang w:val="en-NZ"/>
        </w:rPr>
        <w:t>Wifi</w:t>
      </w:r>
      <w:proofErr w:type="spellEnd"/>
      <w:r w:rsidRPr="004418F9">
        <w:rPr>
          <w:rFonts w:cs="Arial"/>
          <w:color w:val="585858"/>
          <w:sz w:val="26"/>
          <w:szCs w:val="26"/>
          <w:lang w:val="en-NZ"/>
        </w:rPr>
        <w:t xml:space="preserve"> Connection Required (charges apply</w:t>
      </w:r>
      <w:r>
        <w:rPr>
          <w:rFonts w:cs="Arial"/>
          <w:color w:val="585858"/>
          <w:sz w:val="26"/>
          <w:szCs w:val="26"/>
          <w:lang w:val="en-NZ"/>
        </w:rPr>
        <w:t>)</w:t>
      </w:r>
      <w:r>
        <w:rPr>
          <w:rFonts w:cs="Arial"/>
          <w:color w:val="585858"/>
          <w:sz w:val="26"/>
          <w:szCs w:val="26"/>
          <w:u w:val="single"/>
          <w:lang w:val="en-NZ"/>
        </w:rPr>
        <w:t xml:space="preserve"> </w:t>
      </w:r>
      <w:r>
        <w:rPr>
          <w:rFonts w:cs="Arial"/>
          <w:color w:val="585858"/>
          <w:sz w:val="26"/>
          <w:szCs w:val="26"/>
          <w:lang w:val="en-NZ"/>
        </w:rPr>
        <w:t>_____________</w:t>
      </w:r>
    </w:p>
    <w:p w14:paraId="574A23BF" w14:textId="77777777" w:rsidR="004908E3" w:rsidRPr="004418F9" w:rsidRDefault="004908E3" w:rsidP="004908E3">
      <w:pPr>
        <w:widowControl w:val="0"/>
        <w:rPr>
          <w:rFonts w:cs="Arial"/>
          <w:color w:val="585858"/>
          <w:sz w:val="26"/>
          <w:szCs w:val="26"/>
          <w:u w:val="single"/>
          <w:lang w:val="en-NZ"/>
        </w:rPr>
      </w:pPr>
      <w:r w:rsidRPr="00870CC8">
        <w:rPr>
          <w:rFonts w:cs="Arial"/>
          <w:color w:val="585858"/>
          <w:sz w:val="26"/>
          <w:szCs w:val="26"/>
          <w:lang w:val="en-NZ"/>
        </w:rPr>
        <w:t>Black</w:t>
      </w:r>
      <w:r>
        <w:rPr>
          <w:rFonts w:cs="Arial"/>
          <w:color w:val="585858"/>
          <w:sz w:val="26"/>
          <w:szCs w:val="26"/>
          <w:lang w:val="en-NZ"/>
        </w:rPr>
        <w:t xml:space="preserve"> O</w:t>
      </w:r>
      <w:r w:rsidRPr="00870CC8">
        <w:rPr>
          <w:rFonts w:cs="Arial"/>
          <w:color w:val="585858"/>
          <w:sz w:val="26"/>
          <w:szCs w:val="26"/>
          <w:lang w:val="en-NZ"/>
        </w:rPr>
        <w:t>ut Curtains required</w:t>
      </w:r>
      <w:r>
        <w:rPr>
          <w:rFonts w:cs="Arial"/>
          <w:color w:val="585858"/>
          <w:sz w:val="26"/>
          <w:szCs w:val="26"/>
          <w:lang w:val="en-NZ"/>
        </w:rPr>
        <w:t xml:space="preserve"> _________________________</w:t>
      </w:r>
      <w:r>
        <w:rPr>
          <w:rFonts w:cs="Arial"/>
          <w:color w:val="585858"/>
          <w:sz w:val="26"/>
          <w:szCs w:val="26"/>
          <w:u w:val="single"/>
          <w:lang w:val="en-NZ"/>
        </w:rPr>
        <w:t xml:space="preserve">  </w:t>
      </w:r>
      <w:r w:rsidRPr="00B054C7">
        <w:rPr>
          <w:rFonts w:cs="Arial"/>
          <w:color w:val="585858"/>
          <w:sz w:val="26"/>
          <w:szCs w:val="26"/>
          <w:lang w:val="en-NZ"/>
        </w:rPr>
        <w:t>(</w:t>
      </w:r>
      <w:r>
        <w:rPr>
          <w:rFonts w:cs="Arial"/>
          <w:color w:val="585858"/>
          <w:sz w:val="26"/>
          <w:szCs w:val="26"/>
          <w:lang w:val="en-NZ"/>
        </w:rPr>
        <w:t>charges apply)</w:t>
      </w:r>
      <w:r>
        <w:rPr>
          <w:rFonts w:cs="Arial"/>
          <w:color w:val="585858"/>
          <w:sz w:val="26"/>
          <w:szCs w:val="26"/>
          <w:u w:val="single"/>
          <w:lang w:val="en-NZ"/>
        </w:rPr>
        <w:t xml:space="preserve">                     </w:t>
      </w:r>
      <w:r w:rsidRPr="004418F9">
        <w:rPr>
          <w:rFonts w:cs="Arial"/>
          <w:color w:val="585858"/>
          <w:sz w:val="26"/>
          <w:szCs w:val="26"/>
          <w:u w:val="single"/>
          <w:lang w:val="en-NZ"/>
        </w:rPr>
        <w:t xml:space="preserve">                                            </w:t>
      </w:r>
      <w:r>
        <w:rPr>
          <w:rFonts w:cs="Arial"/>
          <w:color w:val="585858"/>
          <w:sz w:val="26"/>
          <w:szCs w:val="26"/>
          <w:u w:val="single"/>
          <w:lang w:val="en-NZ"/>
        </w:rPr>
        <w:t xml:space="preserve">                                    </w:t>
      </w:r>
      <w:r w:rsidRPr="004418F9">
        <w:rPr>
          <w:rFonts w:cs="Arial"/>
          <w:color w:val="585858"/>
          <w:sz w:val="26"/>
          <w:szCs w:val="26"/>
          <w:u w:val="single"/>
          <w:lang w:val="en-NZ"/>
        </w:rPr>
        <w:t xml:space="preserve">                                                                                         </w:t>
      </w:r>
    </w:p>
    <w:p w14:paraId="524A38B1" w14:textId="77777777" w:rsidR="004908E3" w:rsidRDefault="004908E3" w:rsidP="004908E3">
      <w:pPr>
        <w:widowControl w:val="0"/>
        <w:rPr>
          <w:rFonts w:cs="Arial"/>
          <w:color w:val="585858"/>
          <w:sz w:val="26"/>
          <w:szCs w:val="26"/>
          <w:lang w:val="en-NZ"/>
        </w:rPr>
      </w:pPr>
      <w:r>
        <w:rPr>
          <w:rFonts w:cs="Arial"/>
          <w:color w:val="585858"/>
          <w:sz w:val="26"/>
          <w:szCs w:val="26"/>
          <w:lang w:val="en-NZ"/>
        </w:rPr>
        <w:t>TV screen (mobile) _________________________________ (charges apply)</w:t>
      </w:r>
    </w:p>
    <w:p w14:paraId="046DC422" w14:textId="77777777" w:rsidR="004908E3" w:rsidRPr="00B054C7" w:rsidRDefault="004908E3" w:rsidP="004908E3">
      <w:pPr>
        <w:widowControl w:val="0"/>
        <w:rPr>
          <w:rFonts w:cs="Arial"/>
          <w:color w:val="585858"/>
          <w:sz w:val="26"/>
          <w:szCs w:val="26"/>
          <w:u w:val="single"/>
          <w:lang w:val="en-NZ"/>
        </w:rPr>
      </w:pPr>
      <w:r>
        <w:rPr>
          <w:rFonts w:cs="Arial"/>
          <w:color w:val="585858"/>
          <w:sz w:val="26"/>
          <w:szCs w:val="26"/>
          <w:lang w:val="en-NZ"/>
        </w:rPr>
        <w:t>Scissor Lift (See enclosed charges)_____________________</w:t>
      </w:r>
    </w:p>
    <w:p w14:paraId="0209FA10"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t>Other (please specify)</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p>
    <w:p w14:paraId="53CAE3A5" w14:textId="77777777" w:rsidR="004908E3" w:rsidRDefault="004908E3" w:rsidP="004908E3">
      <w:pPr>
        <w:widowControl w:val="0"/>
        <w:rPr>
          <w:rFonts w:cs="Arial"/>
          <w:color w:val="585858"/>
          <w:sz w:val="26"/>
          <w:szCs w:val="26"/>
          <w:lang w:val="en-NZ"/>
        </w:rPr>
      </w:pPr>
    </w:p>
    <w:p w14:paraId="298C14C0" w14:textId="77777777" w:rsidR="004908E3" w:rsidRDefault="004908E3" w:rsidP="004908E3">
      <w:pPr>
        <w:widowControl w:val="0"/>
        <w:rPr>
          <w:rFonts w:cs="Arial"/>
          <w:color w:val="585858"/>
          <w:sz w:val="26"/>
          <w:szCs w:val="26"/>
          <w:lang w:val="en-NZ"/>
        </w:rPr>
      </w:pPr>
      <w:r>
        <w:rPr>
          <w:rFonts w:cs="Arial"/>
          <w:color w:val="585858"/>
          <w:sz w:val="26"/>
          <w:szCs w:val="26"/>
          <w:lang w:val="en-NZ"/>
        </w:rPr>
        <w:t>Please advise your catering arrangements:__________</w:t>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Pr>
          <w:rFonts w:cs="Arial"/>
          <w:color w:val="585858"/>
          <w:sz w:val="26"/>
          <w:szCs w:val="26"/>
          <w:u w:val="single"/>
          <w:lang w:val="en-NZ"/>
        </w:rPr>
        <w:tab/>
      </w:r>
      <w:r w:rsidRPr="00182014">
        <w:rPr>
          <w:rFonts w:cs="Arial"/>
          <w:color w:val="585858"/>
          <w:sz w:val="26"/>
          <w:szCs w:val="26"/>
          <w:lang w:val="en-NZ"/>
        </w:rPr>
        <w:t xml:space="preserve">     </w:t>
      </w:r>
      <w:r w:rsidRPr="00182014">
        <w:rPr>
          <w:rFonts w:cs="Arial"/>
          <w:color w:val="585858"/>
          <w:sz w:val="26"/>
          <w:szCs w:val="26"/>
          <w:lang w:val="en-NZ"/>
        </w:rPr>
        <w:tab/>
      </w:r>
    </w:p>
    <w:p w14:paraId="7E04D221" w14:textId="77777777" w:rsidR="004908E3" w:rsidRDefault="004908E3" w:rsidP="004908E3">
      <w:pPr>
        <w:widowControl w:val="0"/>
        <w:rPr>
          <w:rFonts w:cs="Arial"/>
          <w:color w:val="585858"/>
          <w:sz w:val="26"/>
          <w:szCs w:val="26"/>
          <w:u w:val="single"/>
          <w:lang w:val="en-NZ"/>
        </w:rPr>
      </w:pPr>
    </w:p>
    <w:p w14:paraId="19FE27AA" w14:textId="77777777" w:rsidR="004908E3" w:rsidRPr="00D31B7D" w:rsidRDefault="004908E3" w:rsidP="004908E3">
      <w:pPr>
        <w:widowControl w:val="0"/>
        <w:rPr>
          <w:rFonts w:cs="Arial"/>
          <w:color w:val="585858"/>
          <w:sz w:val="26"/>
          <w:szCs w:val="26"/>
          <w:lang w:val="en-NZ"/>
        </w:rPr>
      </w:pP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u w:val="single"/>
          <w:lang w:val="en-NZ"/>
        </w:rPr>
        <w:tab/>
      </w:r>
      <w:r>
        <w:rPr>
          <w:rFonts w:cs="Arial"/>
          <w:color w:val="585858"/>
          <w:sz w:val="26"/>
          <w:szCs w:val="26"/>
          <w:lang w:val="en-NZ"/>
        </w:rPr>
        <w:t>________________</w:t>
      </w:r>
    </w:p>
    <w:p w14:paraId="464458FC" w14:textId="77777777" w:rsidR="004908E3" w:rsidRPr="00DB2EC1" w:rsidRDefault="004908E3" w:rsidP="004908E3">
      <w:pPr>
        <w:widowControl w:val="0"/>
        <w:rPr>
          <w:rFonts w:cs="Arial"/>
          <w:b/>
          <w:color w:val="585858"/>
          <w:sz w:val="26"/>
          <w:szCs w:val="26"/>
          <w:lang w:val="en-NZ"/>
        </w:rPr>
      </w:pPr>
      <w:r>
        <w:rPr>
          <w:rFonts w:cs="Arial"/>
          <w:b/>
          <w:color w:val="585858"/>
          <w:sz w:val="26"/>
          <w:szCs w:val="26"/>
          <w:lang w:val="en-NZ"/>
        </w:rPr>
        <w:t>Note:</w:t>
      </w:r>
      <w:r w:rsidRPr="00DB2EC1">
        <w:rPr>
          <w:rFonts w:cs="Arial"/>
          <w:b/>
          <w:color w:val="585858"/>
          <w:sz w:val="26"/>
          <w:szCs w:val="26"/>
          <w:lang w:val="en-NZ"/>
        </w:rPr>
        <w:t xml:space="preserve"> </w:t>
      </w:r>
      <w:r>
        <w:rPr>
          <w:rFonts w:cs="Arial"/>
          <w:b/>
          <w:color w:val="585858"/>
          <w:sz w:val="26"/>
          <w:szCs w:val="26"/>
          <w:lang w:val="en-NZ"/>
        </w:rPr>
        <w:t>W</w:t>
      </w:r>
      <w:r w:rsidRPr="00DB2EC1">
        <w:rPr>
          <w:rFonts w:cs="Arial"/>
          <w:b/>
          <w:color w:val="585858"/>
          <w:sz w:val="26"/>
          <w:szCs w:val="26"/>
          <w:lang w:val="en-NZ"/>
        </w:rPr>
        <w:t xml:space="preserve">e do not supply crockery, cutlery, table linen or decorations (this needs to be organised with your Caterer or Hire </w:t>
      </w:r>
      <w:r>
        <w:rPr>
          <w:rFonts w:cs="Arial"/>
          <w:b/>
          <w:color w:val="585858"/>
          <w:sz w:val="26"/>
          <w:szCs w:val="26"/>
          <w:lang w:val="en-NZ"/>
        </w:rPr>
        <w:t>C</w:t>
      </w:r>
      <w:r w:rsidRPr="00DB2EC1">
        <w:rPr>
          <w:rFonts w:cs="Arial"/>
          <w:b/>
          <w:color w:val="585858"/>
          <w:sz w:val="26"/>
          <w:szCs w:val="26"/>
          <w:lang w:val="en-NZ"/>
        </w:rPr>
        <w:t>ompany)</w:t>
      </w:r>
    </w:p>
    <w:p w14:paraId="4716862D" w14:textId="77777777" w:rsidR="004908E3" w:rsidRPr="00DB2EC1" w:rsidRDefault="004908E3" w:rsidP="004908E3">
      <w:pPr>
        <w:widowControl w:val="0"/>
        <w:rPr>
          <w:rFonts w:cs="Arial"/>
          <w:b/>
          <w:color w:val="585858"/>
          <w:sz w:val="26"/>
          <w:szCs w:val="26"/>
          <w:lang w:val="en-NZ"/>
        </w:rPr>
      </w:pPr>
    </w:p>
    <w:p w14:paraId="462642E4" w14:textId="77777777" w:rsidR="004908E3" w:rsidRPr="004418F9" w:rsidRDefault="004908E3" w:rsidP="004908E3">
      <w:pPr>
        <w:widowControl w:val="0"/>
        <w:rPr>
          <w:rFonts w:cs="Arial"/>
          <w:b/>
          <w:color w:val="585858"/>
          <w:sz w:val="24"/>
          <w:szCs w:val="24"/>
          <w:lang w:val="en-NZ"/>
        </w:rPr>
      </w:pPr>
      <w:r>
        <w:rPr>
          <w:rFonts w:cs="Arial"/>
          <w:color w:val="585858"/>
          <w:sz w:val="26"/>
          <w:szCs w:val="26"/>
          <w:u w:val="single"/>
          <w:lang w:val="en-NZ"/>
        </w:rPr>
        <w:t xml:space="preserve">Refreshment options </w:t>
      </w:r>
      <w:r w:rsidRPr="00587CD1">
        <w:rPr>
          <w:rFonts w:cs="Arial"/>
          <w:color w:val="585858"/>
          <w:u w:val="single"/>
          <w:lang w:val="en-NZ"/>
        </w:rPr>
        <w:t>(please tick</w:t>
      </w:r>
      <w:r w:rsidRPr="004418F9">
        <w:rPr>
          <w:rFonts w:cs="Arial"/>
          <w:b/>
          <w:color w:val="585858"/>
          <w:sz w:val="24"/>
          <w:szCs w:val="24"/>
          <w:lang w:val="en-NZ"/>
        </w:rPr>
        <w:t>)   Note: We are</w:t>
      </w:r>
      <w:r>
        <w:rPr>
          <w:rFonts w:cs="Arial"/>
          <w:b/>
          <w:color w:val="585858"/>
          <w:sz w:val="24"/>
          <w:szCs w:val="24"/>
          <w:lang w:val="en-NZ"/>
        </w:rPr>
        <w:t xml:space="preserve"> </w:t>
      </w:r>
      <w:r w:rsidRPr="004418F9">
        <w:rPr>
          <w:rFonts w:cs="Arial"/>
          <w:b/>
          <w:color w:val="585858"/>
          <w:sz w:val="24"/>
          <w:szCs w:val="24"/>
          <w:lang w:val="en-NZ"/>
        </w:rPr>
        <w:t>a fully licensed venue</w:t>
      </w:r>
      <w:r>
        <w:rPr>
          <w:rFonts w:cs="Arial"/>
          <w:b/>
          <w:color w:val="585858"/>
          <w:sz w:val="24"/>
          <w:szCs w:val="24"/>
          <w:lang w:val="en-NZ"/>
        </w:rPr>
        <w:t>. No BYO</w:t>
      </w:r>
    </w:p>
    <w:p w14:paraId="44E0F6CD" w14:textId="77777777" w:rsidR="004908E3" w:rsidRPr="00587CD1" w:rsidRDefault="004908E3" w:rsidP="004908E3">
      <w:pPr>
        <w:widowControl w:val="0"/>
        <w:rPr>
          <w:rFonts w:cs="Arial"/>
          <w:color w:val="585858"/>
          <w:sz w:val="26"/>
          <w:szCs w:val="26"/>
          <w:lang w:val="en-NZ"/>
        </w:rPr>
      </w:pPr>
    </w:p>
    <w:p w14:paraId="0568E560" w14:textId="77777777" w:rsidR="004908E3" w:rsidRDefault="004908E3" w:rsidP="004908E3">
      <w:pPr>
        <w:widowControl w:val="0"/>
        <w:rPr>
          <w:rFonts w:cs="Arial"/>
          <w:color w:val="585858"/>
          <w:sz w:val="26"/>
          <w:szCs w:val="26"/>
          <w:lang w:val="en-NZ"/>
        </w:rPr>
      </w:pPr>
      <w:r w:rsidRPr="00587CD1">
        <w:rPr>
          <w:rFonts w:cs="Arial"/>
          <w:color w:val="585858"/>
          <w:sz w:val="26"/>
          <w:szCs w:val="26"/>
          <w:lang w:val="en-NZ"/>
        </w:rPr>
        <w:t>Complimentary drinks:</w:t>
      </w:r>
      <w:r>
        <w:rPr>
          <w:rFonts w:cs="Arial"/>
          <w:color w:val="585858"/>
          <w:sz w:val="26"/>
          <w:szCs w:val="26"/>
          <w:u w:val="single"/>
          <w:lang w:val="en-NZ"/>
        </w:rPr>
        <w:t xml:space="preserve"> </w:t>
      </w:r>
      <w:r>
        <w:rPr>
          <w:rFonts w:cs="Arial"/>
          <w:color w:val="585858"/>
          <w:sz w:val="26"/>
          <w:szCs w:val="26"/>
          <w:lang w:val="en-NZ"/>
        </w:rPr>
        <w:t>____________</w:t>
      </w:r>
    </w:p>
    <w:p w14:paraId="2434519E" w14:textId="77777777" w:rsidR="004908E3" w:rsidRDefault="004908E3" w:rsidP="004908E3">
      <w:pPr>
        <w:widowControl w:val="0"/>
        <w:rPr>
          <w:rFonts w:cs="Arial"/>
          <w:color w:val="585858"/>
          <w:sz w:val="26"/>
          <w:szCs w:val="26"/>
          <w:lang w:val="en-NZ"/>
        </w:rPr>
      </w:pPr>
      <w:r>
        <w:rPr>
          <w:rFonts w:cs="Arial"/>
          <w:color w:val="585858"/>
          <w:sz w:val="26"/>
          <w:szCs w:val="26"/>
          <w:lang w:val="en-NZ"/>
        </w:rPr>
        <w:t>Bar Tab: $_____________</w:t>
      </w:r>
    </w:p>
    <w:p w14:paraId="062BE7A7" w14:textId="77777777" w:rsidR="004908E3" w:rsidRDefault="004908E3" w:rsidP="004908E3">
      <w:pPr>
        <w:widowControl w:val="0"/>
        <w:rPr>
          <w:rFonts w:cs="Arial"/>
          <w:color w:val="585858"/>
          <w:sz w:val="26"/>
          <w:szCs w:val="26"/>
          <w:lang w:val="en-NZ"/>
        </w:rPr>
      </w:pPr>
      <w:r>
        <w:rPr>
          <w:rFonts w:cs="Arial"/>
          <w:color w:val="585858"/>
          <w:sz w:val="26"/>
          <w:szCs w:val="26"/>
          <w:lang w:val="en-NZ"/>
        </w:rPr>
        <w:lastRenderedPageBreak/>
        <w:t>Cash Bar:  _____________</w:t>
      </w:r>
    </w:p>
    <w:p w14:paraId="5D62AF8F" w14:textId="77777777" w:rsidR="004908E3" w:rsidRDefault="004908E3" w:rsidP="004908E3">
      <w:pPr>
        <w:widowControl w:val="0"/>
        <w:rPr>
          <w:rFonts w:cs="Arial"/>
          <w:color w:val="585858"/>
          <w:sz w:val="26"/>
          <w:szCs w:val="26"/>
          <w:lang w:val="en-NZ"/>
        </w:rPr>
      </w:pPr>
    </w:p>
    <w:p w14:paraId="2DF5DC23" w14:textId="77777777" w:rsidR="004908E3" w:rsidRPr="00587CD1" w:rsidRDefault="004908E3" w:rsidP="004908E3">
      <w:pPr>
        <w:widowControl w:val="0"/>
        <w:rPr>
          <w:rFonts w:cs="Arial"/>
          <w:color w:val="585858"/>
          <w:lang w:val="en-NZ"/>
        </w:rPr>
      </w:pPr>
      <w:r w:rsidRPr="00587CD1">
        <w:rPr>
          <w:rFonts w:cs="Arial"/>
          <w:color w:val="585858"/>
          <w:lang w:val="en-NZ"/>
        </w:rPr>
        <w:t>Note:  The bar manager would like to meet with you 1 month prior to your event to discuss refreshments in more detail.</w:t>
      </w:r>
    </w:p>
    <w:p w14:paraId="4C0B06BA" w14:textId="77777777" w:rsidR="004908E3" w:rsidRDefault="004908E3" w:rsidP="004908E3">
      <w:pPr>
        <w:widowControl w:val="0"/>
        <w:rPr>
          <w:rFonts w:cs="Arial"/>
          <w:color w:val="585858"/>
          <w:sz w:val="26"/>
          <w:szCs w:val="26"/>
          <w:lang w:val="en-NZ"/>
        </w:rPr>
      </w:pPr>
    </w:p>
    <w:p w14:paraId="5E0DE981" w14:textId="77777777" w:rsidR="004908E3" w:rsidRDefault="004908E3" w:rsidP="004908E3">
      <w:pPr>
        <w:widowControl w:val="0"/>
        <w:rPr>
          <w:rFonts w:cs="Arial"/>
          <w:color w:val="585858"/>
          <w:sz w:val="26"/>
          <w:szCs w:val="26"/>
          <w:lang w:val="en-NZ"/>
        </w:rPr>
      </w:pPr>
      <w:r>
        <w:rPr>
          <w:rFonts w:cs="Arial"/>
          <w:color w:val="585858"/>
          <w:sz w:val="26"/>
          <w:szCs w:val="26"/>
          <w:lang w:val="en-NZ"/>
        </w:rPr>
        <w:t>Preferred refreshments to be available: _____________________________________________________________________________</w:t>
      </w:r>
    </w:p>
    <w:p w14:paraId="56C3F532" w14:textId="77777777" w:rsidR="004908E3" w:rsidRDefault="004908E3" w:rsidP="004908E3">
      <w:pPr>
        <w:widowControl w:val="0"/>
        <w:rPr>
          <w:rFonts w:cs="Arial"/>
          <w:color w:val="585858"/>
          <w:sz w:val="26"/>
          <w:szCs w:val="26"/>
          <w:lang w:val="en-NZ"/>
        </w:rPr>
      </w:pPr>
      <w:r>
        <w:rPr>
          <w:rFonts w:cs="Arial"/>
          <w:color w:val="585858"/>
          <w:sz w:val="26"/>
          <w:szCs w:val="26"/>
          <w:lang w:val="en-NZ"/>
        </w:rPr>
        <w:t>_____________________________________________________________________________</w:t>
      </w:r>
    </w:p>
    <w:p w14:paraId="36A25841" w14:textId="77777777" w:rsidR="004908E3" w:rsidRPr="004418F9" w:rsidRDefault="004908E3" w:rsidP="004908E3">
      <w:pPr>
        <w:widowControl w:val="0"/>
        <w:rPr>
          <w:rFonts w:cs="Arial"/>
          <w:b/>
          <w:color w:val="585858"/>
          <w:sz w:val="24"/>
          <w:szCs w:val="24"/>
          <w:lang w:val="en-NZ"/>
        </w:rPr>
      </w:pPr>
      <w:r w:rsidRPr="00DB2EC1">
        <w:rPr>
          <w:rFonts w:cs="Arial"/>
          <w:b/>
          <w:color w:val="585858"/>
          <w:sz w:val="26"/>
          <w:szCs w:val="26"/>
          <w:lang w:val="en-NZ"/>
        </w:rPr>
        <w:t>Note</w:t>
      </w:r>
      <w:r>
        <w:rPr>
          <w:rFonts w:cs="Arial"/>
          <w:b/>
          <w:color w:val="585858"/>
          <w:sz w:val="26"/>
          <w:szCs w:val="26"/>
          <w:lang w:val="en-NZ"/>
        </w:rPr>
        <w:t>:</w:t>
      </w:r>
      <w:r w:rsidRPr="004418F9">
        <w:rPr>
          <w:rFonts w:cs="Arial"/>
          <w:b/>
          <w:color w:val="585858"/>
          <w:sz w:val="24"/>
          <w:szCs w:val="24"/>
          <w:lang w:val="en-NZ"/>
        </w:rPr>
        <w:t xml:space="preserve"> We are</w:t>
      </w:r>
      <w:r>
        <w:rPr>
          <w:rFonts w:cs="Arial"/>
          <w:b/>
          <w:color w:val="585858"/>
          <w:sz w:val="24"/>
          <w:szCs w:val="24"/>
          <w:lang w:val="en-NZ"/>
        </w:rPr>
        <w:t xml:space="preserve"> </w:t>
      </w:r>
      <w:r w:rsidRPr="004418F9">
        <w:rPr>
          <w:rFonts w:cs="Arial"/>
          <w:b/>
          <w:color w:val="585858"/>
          <w:sz w:val="24"/>
          <w:szCs w:val="24"/>
          <w:lang w:val="en-NZ"/>
        </w:rPr>
        <w:t>a fully licensed venue</w:t>
      </w:r>
      <w:r>
        <w:rPr>
          <w:rFonts w:cs="Arial"/>
          <w:b/>
          <w:color w:val="585858"/>
          <w:sz w:val="24"/>
          <w:szCs w:val="24"/>
          <w:lang w:val="en-NZ"/>
        </w:rPr>
        <w:t>. No BYO</w:t>
      </w:r>
    </w:p>
    <w:p w14:paraId="0D208E55" w14:textId="77777777" w:rsidR="004908E3" w:rsidRPr="00DB2EC1" w:rsidRDefault="004908E3" w:rsidP="004908E3">
      <w:pPr>
        <w:widowControl w:val="0"/>
        <w:rPr>
          <w:rFonts w:cs="Arial"/>
          <w:b/>
          <w:color w:val="585858"/>
          <w:sz w:val="26"/>
          <w:szCs w:val="26"/>
          <w:lang w:val="en-NZ"/>
        </w:rPr>
      </w:pPr>
      <w:r w:rsidRPr="00DB2EC1">
        <w:rPr>
          <w:rFonts w:cs="Arial"/>
          <w:b/>
          <w:color w:val="585858"/>
          <w:sz w:val="26"/>
          <w:szCs w:val="26"/>
          <w:lang w:val="en-NZ"/>
        </w:rPr>
        <w:t>We supply all glassware and provide Bar Staff</w:t>
      </w:r>
    </w:p>
    <w:p w14:paraId="350108C1" w14:textId="77777777" w:rsidR="004908E3" w:rsidRPr="00587CD1" w:rsidRDefault="004908E3" w:rsidP="004908E3">
      <w:pPr>
        <w:widowControl w:val="0"/>
        <w:rPr>
          <w:rFonts w:cs="Arial"/>
          <w:color w:val="585858"/>
          <w:sz w:val="26"/>
          <w:szCs w:val="26"/>
          <w:lang w:val="en-NZ"/>
        </w:rPr>
      </w:pPr>
    </w:p>
    <w:p w14:paraId="03B99E99"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t xml:space="preserve">Accommodation — please specify requirements: </w:t>
      </w:r>
      <w:r>
        <w:rPr>
          <w:rFonts w:cs="Arial"/>
          <w:color w:val="585858"/>
          <w:sz w:val="26"/>
          <w:szCs w:val="26"/>
          <w:lang w:val="en-NZ"/>
        </w:rPr>
        <w:t>________________________________________________________________________</w:t>
      </w:r>
    </w:p>
    <w:p w14:paraId="0305F5D4" w14:textId="77777777" w:rsidR="004908E3" w:rsidRDefault="004908E3" w:rsidP="004908E3">
      <w:pPr>
        <w:widowControl w:val="0"/>
        <w:rPr>
          <w:rFonts w:cs="Arial"/>
          <w:color w:val="585858"/>
          <w:lang w:val="en-NZ"/>
        </w:rPr>
      </w:pPr>
      <w:r>
        <w:rPr>
          <w:rFonts w:cs="Arial"/>
          <w:color w:val="585858"/>
          <w:lang w:val="en-NZ"/>
        </w:rPr>
        <w:t>Note:  This is not a confirmed booking for accommodation, please check availability and get booking forms from the site office.</w:t>
      </w:r>
    </w:p>
    <w:p w14:paraId="16B479DE" w14:textId="77777777" w:rsidR="004908E3" w:rsidRDefault="004908E3" w:rsidP="004908E3">
      <w:pPr>
        <w:widowControl w:val="0"/>
        <w:rPr>
          <w:rFonts w:cs="Arial"/>
          <w:color w:val="585858"/>
          <w:sz w:val="26"/>
          <w:szCs w:val="26"/>
          <w:lang w:val="en-NZ"/>
        </w:rPr>
      </w:pPr>
    </w:p>
    <w:p w14:paraId="24B407CE" w14:textId="77777777" w:rsidR="004908E3" w:rsidRDefault="004908E3" w:rsidP="004908E3">
      <w:pPr>
        <w:widowControl w:val="0"/>
        <w:rPr>
          <w:rFonts w:cs="Arial"/>
          <w:color w:val="585858"/>
          <w:sz w:val="26"/>
          <w:szCs w:val="26"/>
          <w:lang w:val="en-NZ"/>
        </w:rPr>
      </w:pPr>
    </w:p>
    <w:p w14:paraId="299C1F43" w14:textId="77777777" w:rsidR="004908E3" w:rsidRDefault="004908E3" w:rsidP="004908E3">
      <w:pPr>
        <w:widowControl w:val="0"/>
        <w:rPr>
          <w:rFonts w:cs="Arial"/>
          <w:color w:val="585858"/>
          <w:sz w:val="26"/>
          <w:szCs w:val="26"/>
          <w:lang w:val="en-NZ"/>
        </w:rPr>
      </w:pPr>
    </w:p>
    <w:p w14:paraId="6568145F" w14:textId="77777777" w:rsidR="004908E3" w:rsidRDefault="004908E3" w:rsidP="004908E3">
      <w:pPr>
        <w:widowControl w:val="0"/>
        <w:rPr>
          <w:rFonts w:cs="Arial"/>
          <w:color w:val="585858"/>
          <w:sz w:val="26"/>
          <w:szCs w:val="26"/>
          <w:lang w:val="en-NZ"/>
        </w:rPr>
      </w:pPr>
    </w:p>
    <w:p w14:paraId="64E261D7" w14:textId="77777777" w:rsidR="004908E3" w:rsidRDefault="004908E3" w:rsidP="004908E3">
      <w:pPr>
        <w:widowControl w:val="0"/>
        <w:rPr>
          <w:rFonts w:cs="Arial"/>
          <w:color w:val="585858"/>
          <w:sz w:val="26"/>
          <w:szCs w:val="26"/>
          <w:lang w:val="en-NZ"/>
        </w:rPr>
      </w:pPr>
      <w:r>
        <w:rPr>
          <w:rFonts w:cs="Arial"/>
          <w:color w:val="585858"/>
          <w:sz w:val="26"/>
          <w:szCs w:val="26"/>
          <w:lang w:val="en-NZ"/>
        </w:rPr>
        <w:t>Post event cleaning - Do you intend to do the cleaning yourself?  This needs to include vacuuming, shampooing etc               Yes/No</w:t>
      </w:r>
    </w:p>
    <w:p w14:paraId="5BD0736F" w14:textId="77777777" w:rsidR="004908E3" w:rsidRPr="008E0424" w:rsidRDefault="004908E3" w:rsidP="004908E3">
      <w:pPr>
        <w:widowControl w:val="0"/>
        <w:rPr>
          <w:rFonts w:cs="Arial"/>
          <w:color w:val="585858"/>
          <w:lang w:val="en-NZ"/>
        </w:rPr>
      </w:pPr>
      <w:r w:rsidRPr="008E0424">
        <w:rPr>
          <w:rFonts w:cs="Arial"/>
          <w:color w:val="585858"/>
          <w:lang w:val="en-NZ"/>
        </w:rPr>
        <w:t>If no then a cleaning fee</w:t>
      </w:r>
      <w:r>
        <w:rPr>
          <w:rFonts w:cs="Arial"/>
          <w:color w:val="585858"/>
          <w:lang w:val="en-NZ"/>
        </w:rPr>
        <w:t xml:space="preserve"> </w:t>
      </w:r>
      <w:r w:rsidRPr="008E0424">
        <w:rPr>
          <w:rFonts w:cs="Arial"/>
          <w:color w:val="585858"/>
          <w:lang w:val="en-NZ"/>
        </w:rPr>
        <w:t>of $25.00 per</w:t>
      </w:r>
      <w:r>
        <w:rPr>
          <w:rFonts w:cs="Arial"/>
          <w:color w:val="585858"/>
          <w:lang w:val="en-NZ"/>
        </w:rPr>
        <w:t xml:space="preserve"> staff member per</w:t>
      </w:r>
      <w:r w:rsidRPr="008E0424">
        <w:rPr>
          <w:rFonts w:cs="Arial"/>
          <w:color w:val="585858"/>
          <w:lang w:val="en-NZ"/>
        </w:rPr>
        <w:t xml:space="preserve"> hour will apply.  </w:t>
      </w:r>
    </w:p>
    <w:p w14:paraId="66E94C9A" w14:textId="77777777" w:rsidR="004908E3" w:rsidRDefault="004908E3" w:rsidP="004908E3">
      <w:pPr>
        <w:widowControl w:val="0"/>
        <w:rPr>
          <w:rFonts w:cs="Arial"/>
          <w:color w:val="585858"/>
          <w:sz w:val="26"/>
          <w:szCs w:val="26"/>
          <w:lang w:val="en-NZ"/>
        </w:rPr>
      </w:pPr>
    </w:p>
    <w:p w14:paraId="1F2CA3A3" w14:textId="77777777" w:rsidR="004908E3" w:rsidRDefault="004908E3" w:rsidP="004908E3">
      <w:pPr>
        <w:widowControl w:val="0"/>
        <w:rPr>
          <w:rFonts w:cs="Arial"/>
          <w:color w:val="585858"/>
          <w:sz w:val="26"/>
          <w:szCs w:val="26"/>
          <w:lang w:val="en-NZ"/>
        </w:rPr>
      </w:pPr>
      <w:r w:rsidRPr="00C429C0">
        <w:rPr>
          <w:rFonts w:cs="Arial"/>
          <w:color w:val="585858"/>
          <w:sz w:val="26"/>
          <w:szCs w:val="26"/>
          <w:lang w:val="en-NZ"/>
        </w:rPr>
        <w:t>Who will be the Head Fire Warden during your function?</w:t>
      </w:r>
      <w:r w:rsidRPr="00182014">
        <w:rPr>
          <w:rFonts w:cs="Arial"/>
          <w:color w:val="585858"/>
          <w:sz w:val="26"/>
          <w:szCs w:val="26"/>
          <w:lang w:val="en-NZ"/>
        </w:rPr>
        <w:t>__________________________</w:t>
      </w:r>
    </w:p>
    <w:p w14:paraId="0E8E6914" w14:textId="77777777" w:rsidR="004908E3" w:rsidRPr="00D31B7D" w:rsidRDefault="004908E3" w:rsidP="004908E3">
      <w:pPr>
        <w:widowControl w:val="0"/>
        <w:rPr>
          <w:rFonts w:cs="Arial"/>
          <w:color w:val="585858"/>
          <w:lang w:val="en-NZ"/>
        </w:rPr>
      </w:pPr>
      <w:r w:rsidRPr="00D31B7D">
        <w:rPr>
          <w:rFonts w:cs="Arial"/>
          <w:color w:val="585858"/>
          <w:lang w:val="en-NZ"/>
        </w:rPr>
        <w:t>Note:  bar staff will assume this role if your function includes bar services.</w:t>
      </w:r>
    </w:p>
    <w:p w14:paraId="0861D4F9" w14:textId="77777777" w:rsidR="004908E3" w:rsidRDefault="004908E3" w:rsidP="004908E3">
      <w:pPr>
        <w:widowControl w:val="0"/>
        <w:rPr>
          <w:rFonts w:cs="Arial"/>
          <w:color w:val="585858"/>
          <w:sz w:val="26"/>
          <w:szCs w:val="26"/>
          <w:lang w:val="en-NZ"/>
        </w:rPr>
      </w:pPr>
    </w:p>
    <w:p w14:paraId="2C340A7B" w14:textId="77777777" w:rsidR="004908E3" w:rsidRDefault="004908E3" w:rsidP="004908E3">
      <w:pPr>
        <w:widowControl w:val="0"/>
        <w:rPr>
          <w:rFonts w:cs="Arial"/>
          <w:color w:val="585858"/>
          <w:sz w:val="26"/>
          <w:szCs w:val="26"/>
          <w:lang w:val="en-NZ"/>
        </w:rPr>
      </w:pPr>
      <w:r w:rsidRPr="00C429C0">
        <w:rPr>
          <w:rFonts w:cs="Arial"/>
          <w:b/>
          <w:bCs/>
          <w:color w:val="585858"/>
          <w:sz w:val="26"/>
          <w:szCs w:val="26"/>
          <w:lang w:val="en-NZ"/>
        </w:rPr>
        <w:t xml:space="preserve">Office Use:   </w:t>
      </w:r>
      <w:r w:rsidRPr="00C429C0">
        <w:rPr>
          <w:rFonts w:cs="Arial"/>
          <w:color w:val="585858"/>
          <w:sz w:val="26"/>
          <w:szCs w:val="26"/>
          <w:lang w:val="en-NZ"/>
        </w:rPr>
        <w:t>Deposit Paid:</w:t>
      </w:r>
      <w:r w:rsidRPr="00C429C0">
        <w:rPr>
          <w:rFonts w:cs="Arial"/>
          <w:color w:val="585858"/>
          <w:sz w:val="26"/>
          <w:szCs w:val="26"/>
          <w:lang w:val="en-NZ"/>
        </w:rPr>
        <w:tab/>
        <w:t>$</w:t>
      </w:r>
      <w:r w:rsidRPr="00182014">
        <w:rPr>
          <w:rFonts w:cs="Arial"/>
          <w:color w:val="585858"/>
          <w:sz w:val="26"/>
          <w:szCs w:val="26"/>
          <w:lang w:val="en-NZ"/>
        </w:rPr>
        <w:t>_______</w:t>
      </w:r>
      <w:r w:rsidRPr="00C429C0">
        <w:rPr>
          <w:rFonts w:cs="Arial"/>
          <w:color w:val="585858"/>
          <w:sz w:val="26"/>
          <w:szCs w:val="26"/>
          <w:lang w:val="en-NZ"/>
        </w:rPr>
        <w:t>Date:</w:t>
      </w:r>
      <w:r w:rsidRPr="00C429C0">
        <w:rPr>
          <w:rFonts w:cs="Arial"/>
          <w:color w:val="585858"/>
          <w:sz w:val="26"/>
          <w:szCs w:val="26"/>
          <w:u w:val="single"/>
          <w:lang w:val="en-NZ"/>
        </w:rPr>
        <w:tab/>
      </w:r>
      <w:r w:rsidRPr="00C429C0">
        <w:rPr>
          <w:rFonts w:cs="Arial"/>
          <w:color w:val="585858"/>
          <w:sz w:val="26"/>
          <w:szCs w:val="26"/>
          <w:u w:val="single"/>
          <w:lang w:val="en-NZ"/>
        </w:rPr>
        <w:tab/>
      </w:r>
      <w:r w:rsidRPr="00C429C0">
        <w:rPr>
          <w:rFonts w:cs="Arial"/>
          <w:color w:val="585858"/>
          <w:sz w:val="26"/>
          <w:szCs w:val="26"/>
          <w:lang w:val="en-NZ"/>
        </w:rPr>
        <w:t>Payment Method:</w:t>
      </w:r>
      <w:r w:rsidRPr="00182014">
        <w:rPr>
          <w:rFonts w:cs="Arial"/>
          <w:color w:val="585858"/>
          <w:sz w:val="26"/>
          <w:szCs w:val="26"/>
          <w:lang w:val="en-NZ"/>
        </w:rPr>
        <w:t>_____________</w:t>
      </w:r>
    </w:p>
    <w:p w14:paraId="6382E919" w14:textId="77777777" w:rsidR="004908E3" w:rsidRPr="00C429C0" w:rsidRDefault="004908E3" w:rsidP="004908E3">
      <w:pPr>
        <w:widowControl w:val="0"/>
        <w:rPr>
          <w:rFonts w:cs="Arial"/>
          <w:color w:val="585858"/>
          <w:sz w:val="26"/>
          <w:szCs w:val="26"/>
          <w:u w:val="single"/>
          <w:lang w:val="en-NZ"/>
        </w:rPr>
      </w:pPr>
      <w:r>
        <w:rPr>
          <w:rFonts w:cs="Arial"/>
          <w:color w:val="585858"/>
          <w:sz w:val="26"/>
          <w:szCs w:val="26"/>
          <w:lang w:val="en-NZ"/>
        </w:rPr>
        <w:br w:type="page"/>
      </w:r>
    </w:p>
    <w:p w14:paraId="30354ACF" w14:textId="3729C0C2" w:rsidR="004908E3" w:rsidRPr="00C429C0" w:rsidRDefault="004908E3" w:rsidP="004908E3">
      <w:pPr>
        <w:tabs>
          <w:tab w:val="left" w:pos="1985"/>
          <w:tab w:val="left" w:leader="underscore" w:pos="6237"/>
          <w:tab w:val="left" w:leader="underscore" w:pos="9072"/>
        </w:tabs>
        <w:spacing w:line="360" w:lineRule="auto"/>
        <w:jc w:val="both"/>
        <w:rPr>
          <w:rFonts w:cs="Arial"/>
          <w:b/>
          <w:sz w:val="26"/>
          <w:szCs w:val="26"/>
        </w:rPr>
      </w:pPr>
      <w:r w:rsidRPr="00397D54">
        <w:rPr>
          <w:noProof/>
          <w:sz w:val="26"/>
          <w:szCs w:val="26"/>
          <w:lang w:val="en-NZ" w:eastAsia="en-NZ"/>
        </w:rPr>
        <w:lastRenderedPageBreak/>
        <w:drawing>
          <wp:inline distT="0" distB="0" distL="0" distR="0" wp14:anchorId="3E223DBB" wp14:editId="4C641941">
            <wp:extent cx="5943600" cy="933450"/>
            <wp:effectExtent l="0" t="0" r="0" b="0"/>
            <wp:docPr id="30" name="Picture 30" descr="Lake Karapiro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ke Karapiro LOGO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933450"/>
                    </a:xfrm>
                    <a:prstGeom prst="rect">
                      <a:avLst/>
                    </a:prstGeom>
                    <a:noFill/>
                    <a:ln>
                      <a:noFill/>
                    </a:ln>
                  </pic:spPr>
                </pic:pic>
              </a:graphicData>
            </a:graphic>
          </wp:inline>
        </w:drawing>
      </w:r>
    </w:p>
    <w:p w14:paraId="0783C22A" w14:textId="77777777" w:rsidR="004908E3" w:rsidRDefault="004908E3" w:rsidP="004908E3">
      <w:pPr>
        <w:widowControl w:val="0"/>
        <w:jc w:val="center"/>
        <w:rPr>
          <w:rFonts w:cs="Arial"/>
          <w:b/>
          <w:bCs/>
          <w:caps/>
          <w:color w:val="333333"/>
          <w:sz w:val="26"/>
          <w:szCs w:val="26"/>
          <w:u w:val="single"/>
          <w:lang w:val="en-NZ"/>
        </w:rPr>
      </w:pPr>
      <w:r>
        <w:rPr>
          <w:rFonts w:cs="Arial"/>
          <w:b/>
          <w:bCs/>
          <w:caps/>
          <w:color w:val="333333"/>
          <w:sz w:val="26"/>
          <w:szCs w:val="26"/>
          <w:u w:val="single"/>
          <w:lang w:val="en-NZ"/>
        </w:rPr>
        <w:t xml:space="preserve">SIR </w:t>
      </w:r>
      <w:r w:rsidRPr="00C429C0">
        <w:rPr>
          <w:rFonts w:cs="Arial"/>
          <w:b/>
          <w:bCs/>
          <w:caps/>
          <w:color w:val="333333"/>
          <w:sz w:val="26"/>
          <w:szCs w:val="26"/>
          <w:u w:val="single"/>
          <w:lang w:val="en-NZ"/>
        </w:rPr>
        <w:t>Don Rowlands Centre – Hire Agreement</w:t>
      </w:r>
    </w:p>
    <w:p w14:paraId="3061B416" w14:textId="77777777" w:rsidR="004908E3" w:rsidRPr="00182014" w:rsidRDefault="004908E3" w:rsidP="004908E3">
      <w:pPr>
        <w:tabs>
          <w:tab w:val="left" w:pos="1985"/>
          <w:tab w:val="left" w:leader="underscore" w:pos="6237"/>
          <w:tab w:val="left" w:leader="underscore" w:pos="9072"/>
        </w:tabs>
        <w:spacing w:line="360" w:lineRule="auto"/>
        <w:jc w:val="both"/>
        <w:rPr>
          <w:rFonts w:cs="Arial"/>
          <w:color w:val="333333"/>
          <w:sz w:val="26"/>
          <w:szCs w:val="26"/>
        </w:rPr>
      </w:pPr>
      <w:r w:rsidRPr="00182014">
        <w:rPr>
          <w:rFonts w:cs="Arial"/>
          <w:b/>
          <w:color w:val="333333"/>
          <w:sz w:val="26"/>
          <w:szCs w:val="26"/>
        </w:rPr>
        <w:t>AGREEMENT</w:t>
      </w:r>
      <w:r w:rsidRPr="00182014">
        <w:rPr>
          <w:rFonts w:cs="Arial"/>
          <w:b/>
          <w:color w:val="333333"/>
          <w:sz w:val="26"/>
          <w:szCs w:val="26"/>
        </w:rPr>
        <w:tab/>
      </w:r>
      <w:r w:rsidRPr="00182014">
        <w:rPr>
          <w:rFonts w:cs="Arial"/>
          <w:color w:val="333333"/>
          <w:sz w:val="24"/>
          <w:szCs w:val="24"/>
        </w:rPr>
        <w:t xml:space="preserve">made this </w:t>
      </w:r>
      <w:r w:rsidRPr="00182014">
        <w:rPr>
          <w:rFonts w:cs="Arial"/>
          <w:color w:val="333333"/>
          <w:sz w:val="24"/>
          <w:szCs w:val="24"/>
          <w:u w:val="single"/>
          <w:lang w:val="en-NZ"/>
        </w:rPr>
        <w:t xml:space="preserve">__     </w:t>
      </w:r>
      <w:r w:rsidRPr="00182014">
        <w:rPr>
          <w:rFonts w:cs="Arial"/>
          <w:color w:val="333333"/>
          <w:sz w:val="24"/>
          <w:szCs w:val="24"/>
        </w:rPr>
        <w:t xml:space="preserve"> day of </w:t>
      </w:r>
      <w:r w:rsidRPr="00182014">
        <w:rPr>
          <w:rFonts w:cs="Arial"/>
          <w:color w:val="333333"/>
          <w:sz w:val="24"/>
          <w:szCs w:val="24"/>
        </w:rPr>
        <w:tab/>
        <w:t xml:space="preserve"> 201</w:t>
      </w:r>
      <w:r>
        <w:rPr>
          <w:rFonts w:cs="Arial"/>
          <w:color w:val="333333"/>
          <w:sz w:val="24"/>
          <w:szCs w:val="24"/>
        </w:rPr>
        <w:t>7/8</w:t>
      </w:r>
    </w:p>
    <w:p w14:paraId="3F3C8C66" w14:textId="5A33445B" w:rsidR="004908E3" w:rsidRPr="00893E8D" w:rsidRDefault="004908E3" w:rsidP="004908E3">
      <w:pPr>
        <w:pStyle w:val="Heading1"/>
        <w:tabs>
          <w:tab w:val="left" w:pos="1985"/>
        </w:tabs>
        <w:jc w:val="both"/>
        <w:rPr>
          <w:rFonts w:ascii="Calibri" w:hAnsi="Calibri"/>
          <w:b w:val="0"/>
          <w:bCs w:val="0"/>
          <w:color w:val="333333"/>
          <w:kern w:val="28"/>
          <w:sz w:val="24"/>
          <w:szCs w:val="24"/>
        </w:rPr>
      </w:pPr>
      <w:r w:rsidRPr="00182014">
        <w:rPr>
          <w:rFonts w:ascii="Calibri" w:hAnsi="Calibri"/>
          <w:color w:val="333333"/>
          <w:sz w:val="26"/>
          <w:szCs w:val="26"/>
        </w:rPr>
        <w:t>BETWEEN</w:t>
      </w:r>
      <w:r w:rsidRPr="00182014">
        <w:rPr>
          <w:rFonts w:ascii="Calibri" w:hAnsi="Calibri"/>
          <w:color w:val="333333"/>
          <w:sz w:val="26"/>
          <w:szCs w:val="26"/>
        </w:rPr>
        <w:tab/>
      </w:r>
      <w:r w:rsidRPr="00893E8D">
        <w:rPr>
          <w:rFonts w:ascii="Calibri" w:hAnsi="Calibri"/>
          <w:b w:val="0"/>
          <w:bCs w:val="0"/>
          <w:color w:val="333333"/>
          <w:kern w:val="28"/>
          <w:sz w:val="24"/>
          <w:szCs w:val="24"/>
        </w:rPr>
        <w:t xml:space="preserve">Waipa District Council as administrator of the Mighty River Domain, Lake </w:t>
      </w:r>
      <w:smartTag w:uri="urn:schemas-microsoft-com:office:smarttags" w:element="PlaceName">
        <w:r w:rsidRPr="00893E8D">
          <w:rPr>
            <w:rFonts w:ascii="Calibri" w:hAnsi="Calibri"/>
            <w:b w:val="0"/>
            <w:bCs w:val="0"/>
            <w:color w:val="333333"/>
            <w:kern w:val="28"/>
            <w:sz w:val="24"/>
            <w:szCs w:val="24"/>
          </w:rPr>
          <w:t>Karapiro</w:t>
        </w:r>
      </w:smartTag>
      <w:r w:rsidRPr="00893E8D">
        <w:rPr>
          <w:rFonts w:ascii="Calibri" w:hAnsi="Calibri"/>
          <w:b w:val="0"/>
          <w:bCs w:val="0"/>
          <w:color w:val="333333"/>
          <w:kern w:val="28"/>
          <w:sz w:val="24"/>
          <w:szCs w:val="24"/>
        </w:rPr>
        <w:t xml:space="preserve"> </w:t>
      </w:r>
      <w:r w:rsidR="00893E8D">
        <w:rPr>
          <w:rFonts w:ascii="Calibri" w:hAnsi="Calibri"/>
          <w:b w:val="0"/>
          <w:bCs w:val="0"/>
          <w:color w:val="333333"/>
          <w:kern w:val="28"/>
          <w:sz w:val="24"/>
          <w:szCs w:val="24"/>
        </w:rPr>
        <w:tab/>
      </w:r>
      <w:r w:rsidRPr="00893E8D">
        <w:rPr>
          <w:rFonts w:ascii="Calibri" w:hAnsi="Calibri"/>
          <w:b w:val="0"/>
          <w:bCs w:val="0"/>
          <w:color w:val="333333"/>
          <w:kern w:val="28"/>
          <w:sz w:val="24"/>
          <w:szCs w:val="24"/>
        </w:rPr>
        <w:t>(hereinafter together with its staff and contractors called ‘Council’)</w:t>
      </w:r>
    </w:p>
    <w:p w14:paraId="10E2EEDD" w14:textId="77777777" w:rsidR="004908E3" w:rsidRPr="00893E8D" w:rsidRDefault="004908E3" w:rsidP="004908E3">
      <w:pPr>
        <w:pStyle w:val="Heading1"/>
        <w:tabs>
          <w:tab w:val="left" w:pos="1985"/>
          <w:tab w:val="left" w:leader="underscore" w:pos="9072"/>
        </w:tabs>
        <w:jc w:val="both"/>
        <w:rPr>
          <w:rFonts w:ascii="Calibri" w:hAnsi="Calibri"/>
          <w:b w:val="0"/>
          <w:bCs w:val="0"/>
          <w:color w:val="333333"/>
          <w:kern w:val="28"/>
          <w:sz w:val="24"/>
          <w:szCs w:val="24"/>
        </w:rPr>
      </w:pPr>
      <w:r w:rsidRPr="00182014">
        <w:rPr>
          <w:rFonts w:ascii="Calibri" w:hAnsi="Calibri"/>
          <w:color w:val="333333"/>
          <w:sz w:val="26"/>
          <w:szCs w:val="26"/>
        </w:rPr>
        <w:t>AND</w:t>
      </w:r>
      <w:r w:rsidRPr="00182014">
        <w:rPr>
          <w:rFonts w:ascii="Calibri" w:hAnsi="Calibri"/>
          <w:color w:val="333333"/>
          <w:sz w:val="26"/>
          <w:szCs w:val="26"/>
        </w:rPr>
        <w:tab/>
      </w:r>
      <w:r w:rsidRPr="00182014">
        <w:rPr>
          <w:rFonts w:ascii="Calibri" w:hAnsi="Calibri"/>
          <w:b w:val="0"/>
          <w:color w:val="333333"/>
          <w:sz w:val="26"/>
          <w:szCs w:val="26"/>
        </w:rPr>
        <w:t xml:space="preserve">___________________________________ </w:t>
      </w:r>
      <w:r w:rsidRPr="00893E8D">
        <w:rPr>
          <w:rFonts w:ascii="Calibri" w:hAnsi="Calibri"/>
          <w:b w:val="0"/>
          <w:bCs w:val="0"/>
          <w:color w:val="333333"/>
          <w:kern w:val="28"/>
          <w:sz w:val="24"/>
          <w:szCs w:val="24"/>
        </w:rPr>
        <w:t xml:space="preserve">(hereinafter called ‘the Client’)      </w:t>
      </w:r>
    </w:p>
    <w:p w14:paraId="6CF24489" w14:textId="77777777" w:rsidR="004908E3" w:rsidRPr="007E2BCB" w:rsidRDefault="004908E3" w:rsidP="007E2BCB">
      <w:pPr>
        <w:tabs>
          <w:tab w:val="left" w:pos="1985"/>
          <w:tab w:val="left" w:leader="underscore" w:pos="8505"/>
          <w:tab w:val="left" w:leader="underscore" w:pos="9072"/>
        </w:tabs>
        <w:spacing w:after="0" w:line="274" w:lineRule="auto"/>
        <w:jc w:val="both"/>
        <w:rPr>
          <w:rFonts w:cs="Arial"/>
          <w:b/>
          <w:color w:val="333333"/>
          <w:sz w:val="24"/>
          <w:szCs w:val="24"/>
        </w:rPr>
      </w:pPr>
    </w:p>
    <w:p w14:paraId="253C3B13" w14:textId="77777777" w:rsidR="004908E3" w:rsidRPr="00182014" w:rsidRDefault="004908E3" w:rsidP="007E2BCB">
      <w:pPr>
        <w:tabs>
          <w:tab w:val="left" w:pos="1985"/>
          <w:tab w:val="left" w:leader="underscore" w:pos="8505"/>
          <w:tab w:val="left" w:leader="underscore" w:pos="9072"/>
        </w:tabs>
        <w:spacing w:after="0" w:line="274" w:lineRule="auto"/>
        <w:jc w:val="both"/>
        <w:rPr>
          <w:rFonts w:cs="Arial"/>
          <w:b/>
          <w:color w:val="333333"/>
          <w:sz w:val="26"/>
          <w:szCs w:val="26"/>
        </w:rPr>
      </w:pPr>
      <w:r w:rsidRPr="00182014">
        <w:rPr>
          <w:rFonts w:cs="Arial"/>
          <w:b/>
          <w:color w:val="333333"/>
          <w:sz w:val="26"/>
          <w:szCs w:val="26"/>
        </w:rPr>
        <w:t>BACKGROUND:</w:t>
      </w:r>
    </w:p>
    <w:p w14:paraId="12B312C2" w14:textId="77777777" w:rsidR="004908E3" w:rsidRPr="00182014" w:rsidRDefault="004908E3" w:rsidP="004908E3">
      <w:pPr>
        <w:tabs>
          <w:tab w:val="left" w:leader="underscore" w:pos="8505"/>
          <w:tab w:val="left" w:leader="underscore" w:pos="9072"/>
        </w:tabs>
        <w:jc w:val="both"/>
        <w:rPr>
          <w:rFonts w:cs="Arial"/>
          <w:color w:val="333333"/>
          <w:sz w:val="24"/>
          <w:szCs w:val="24"/>
        </w:rPr>
      </w:pPr>
      <w:smartTag w:uri="urn:schemas-microsoft-com:office:smarttags" w:element="PersonName">
        <w:r w:rsidRPr="00182014">
          <w:rPr>
            <w:rFonts w:cs="Arial"/>
            <w:color w:val="333333"/>
            <w:sz w:val="24"/>
            <w:szCs w:val="24"/>
          </w:rPr>
          <w:t>T</w:t>
        </w:r>
      </w:smartTag>
      <w:r w:rsidRPr="00182014">
        <w:rPr>
          <w:rFonts w:cs="Arial"/>
          <w:color w:val="333333"/>
          <w:sz w:val="24"/>
          <w:szCs w:val="24"/>
        </w:rPr>
        <w:t xml:space="preserve">he </w:t>
      </w:r>
      <w:r>
        <w:rPr>
          <w:rFonts w:cs="Arial"/>
          <w:color w:val="333333"/>
          <w:sz w:val="24"/>
          <w:szCs w:val="24"/>
        </w:rPr>
        <w:t xml:space="preserve">Sir </w:t>
      </w:r>
      <w:r w:rsidRPr="00182014">
        <w:rPr>
          <w:rFonts w:cs="Arial"/>
          <w:color w:val="333333"/>
          <w:sz w:val="24"/>
          <w:szCs w:val="24"/>
        </w:rPr>
        <w:t>Don Rowlands Centre is a community and event centre located on the Mighty River Domain, Lake Karapiro.</w:t>
      </w:r>
      <w:r>
        <w:rPr>
          <w:rFonts w:cs="Arial"/>
          <w:color w:val="333333"/>
          <w:sz w:val="24"/>
          <w:szCs w:val="24"/>
        </w:rPr>
        <w:t xml:space="preserve">  </w:t>
      </w:r>
      <w:r w:rsidRPr="00182014">
        <w:rPr>
          <w:rFonts w:cs="Arial"/>
          <w:color w:val="333333"/>
          <w:sz w:val="24"/>
          <w:szCs w:val="24"/>
        </w:rPr>
        <w:t xml:space="preserve">Council is willing to hire out the </w:t>
      </w:r>
      <w:r>
        <w:rPr>
          <w:rFonts w:cs="Arial"/>
          <w:color w:val="333333"/>
          <w:sz w:val="24"/>
          <w:szCs w:val="24"/>
        </w:rPr>
        <w:t xml:space="preserve">Sir </w:t>
      </w:r>
      <w:r w:rsidRPr="00182014">
        <w:rPr>
          <w:rFonts w:cs="Arial"/>
          <w:color w:val="333333"/>
          <w:sz w:val="24"/>
          <w:szCs w:val="24"/>
        </w:rPr>
        <w:t>Don Rowlands Centre as a venue for organised events, functions and conferences.</w:t>
      </w:r>
    </w:p>
    <w:p w14:paraId="7AE3618F" w14:textId="77777777" w:rsidR="004908E3" w:rsidRPr="00182014" w:rsidRDefault="004908E3" w:rsidP="004908E3">
      <w:pPr>
        <w:tabs>
          <w:tab w:val="left" w:leader="underscore" w:pos="8505"/>
          <w:tab w:val="left" w:leader="underscore" w:pos="9072"/>
        </w:tabs>
        <w:jc w:val="both"/>
        <w:rPr>
          <w:rFonts w:cs="Arial"/>
          <w:color w:val="333333"/>
          <w:sz w:val="24"/>
          <w:szCs w:val="24"/>
        </w:rPr>
      </w:pPr>
      <w:smartTag w:uri="urn:schemas-microsoft-com:office:smarttags" w:element="PersonName">
        <w:r w:rsidRPr="00182014">
          <w:rPr>
            <w:rFonts w:cs="Arial"/>
            <w:color w:val="333333"/>
            <w:sz w:val="24"/>
            <w:szCs w:val="24"/>
          </w:rPr>
          <w:t>T</w:t>
        </w:r>
      </w:smartTag>
      <w:r w:rsidRPr="00182014">
        <w:rPr>
          <w:rFonts w:cs="Arial"/>
          <w:color w:val="333333"/>
          <w:sz w:val="24"/>
          <w:szCs w:val="24"/>
        </w:rPr>
        <w:t xml:space="preserve">he Client wishes to hold an organised event, function or conference in the </w:t>
      </w:r>
      <w:r>
        <w:rPr>
          <w:rFonts w:cs="Arial"/>
          <w:color w:val="333333"/>
          <w:sz w:val="24"/>
          <w:szCs w:val="24"/>
        </w:rPr>
        <w:t xml:space="preserve">Sir </w:t>
      </w:r>
      <w:r w:rsidRPr="00182014">
        <w:rPr>
          <w:rFonts w:cs="Arial"/>
          <w:color w:val="333333"/>
          <w:sz w:val="24"/>
          <w:szCs w:val="24"/>
        </w:rPr>
        <w:t>Don Rowlands Centre.</w:t>
      </w:r>
    </w:p>
    <w:p w14:paraId="002296ED" w14:textId="77777777" w:rsidR="004908E3" w:rsidRPr="00182014" w:rsidRDefault="004908E3" w:rsidP="007E2BCB">
      <w:pPr>
        <w:tabs>
          <w:tab w:val="left" w:leader="underscore" w:pos="8505"/>
          <w:tab w:val="left" w:leader="underscore" w:pos="9072"/>
        </w:tabs>
        <w:spacing w:after="0" w:line="274" w:lineRule="auto"/>
        <w:jc w:val="both"/>
        <w:rPr>
          <w:rFonts w:cs="Arial"/>
          <w:color w:val="333333"/>
          <w:sz w:val="24"/>
          <w:szCs w:val="24"/>
        </w:rPr>
      </w:pPr>
      <w:smartTag w:uri="urn:schemas-microsoft-com:office:smarttags" w:element="PersonName">
        <w:r w:rsidRPr="00182014">
          <w:rPr>
            <w:rFonts w:cs="Arial"/>
            <w:color w:val="333333"/>
            <w:sz w:val="24"/>
            <w:szCs w:val="24"/>
          </w:rPr>
          <w:t>T</w:t>
        </w:r>
      </w:smartTag>
      <w:r w:rsidRPr="00182014">
        <w:rPr>
          <w:rFonts w:cs="Arial"/>
          <w:color w:val="333333"/>
          <w:sz w:val="24"/>
          <w:szCs w:val="24"/>
        </w:rPr>
        <w:t>he parties wish to record the terms and conditions of the hire arrangement.</w:t>
      </w:r>
    </w:p>
    <w:p w14:paraId="4A04ABD5" w14:textId="77777777" w:rsidR="004908E3" w:rsidRPr="007B0C2C" w:rsidRDefault="004908E3" w:rsidP="007B0C2C">
      <w:pPr>
        <w:tabs>
          <w:tab w:val="left" w:pos="1985"/>
          <w:tab w:val="left" w:leader="underscore" w:pos="8505"/>
          <w:tab w:val="left" w:leader="underscore" w:pos="9072"/>
        </w:tabs>
        <w:spacing w:after="0" w:line="360" w:lineRule="auto"/>
        <w:jc w:val="both"/>
        <w:rPr>
          <w:rFonts w:cs="Arial"/>
          <w:b/>
          <w:color w:val="333333"/>
          <w:sz w:val="24"/>
          <w:szCs w:val="24"/>
        </w:rPr>
      </w:pPr>
    </w:p>
    <w:p w14:paraId="3040EAE4" w14:textId="77777777" w:rsidR="004908E3" w:rsidRPr="00182014" w:rsidRDefault="004908E3" w:rsidP="007E2BCB">
      <w:pPr>
        <w:tabs>
          <w:tab w:val="left" w:pos="1985"/>
          <w:tab w:val="left" w:leader="underscore" w:pos="8505"/>
          <w:tab w:val="left" w:leader="underscore" w:pos="9072"/>
        </w:tabs>
        <w:spacing w:after="0" w:line="360" w:lineRule="auto"/>
        <w:jc w:val="both"/>
        <w:rPr>
          <w:rFonts w:cs="Arial"/>
          <w:b/>
          <w:color w:val="333333"/>
          <w:sz w:val="26"/>
          <w:szCs w:val="26"/>
        </w:rPr>
      </w:pPr>
      <w:r w:rsidRPr="00182014">
        <w:rPr>
          <w:rFonts w:cs="Arial"/>
          <w:b/>
          <w:color w:val="333333"/>
          <w:sz w:val="26"/>
          <w:szCs w:val="26"/>
        </w:rPr>
        <w:t>IT IS AGREED THAT:</w:t>
      </w:r>
    </w:p>
    <w:p w14:paraId="457FECE4" w14:textId="77777777" w:rsidR="004908E3" w:rsidRPr="00182014" w:rsidRDefault="004908E3" w:rsidP="004908E3">
      <w:pPr>
        <w:tabs>
          <w:tab w:val="left" w:leader="underscore" w:pos="8505"/>
          <w:tab w:val="left" w:leader="underscore" w:pos="9072"/>
        </w:tabs>
        <w:jc w:val="both"/>
        <w:rPr>
          <w:rFonts w:cs="Arial"/>
          <w:color w:val="333333"/>
          <w:sz w:val="24"/>
          <w:szCs w:val="24"/>
        </w:rPr>
      </w:pPr>
      <w:r w:rsidRPr="00182014">
        <w:rPr>
          <w:rFonts w:cs="Arial"/>
          <w:color w:val="333333"/>
          <w:sz w:val="24"/>
          <w:szCs w:val="24"/>
        </w:rPr>
        <w:t xml:space="preserve">In consideration of the terms and conditions of hire as set out in the attached schedule (Schedule A) and the fee as set out in the attached schedule (Schedule B), Council grants to the Client the right of use of certain facilities within the </w:t>
      </w:r>
      <w:r>
        <w:rPr>
          <w:rFonts w:cs="Arial"/>
          <w:color w:val="333333"/>
          <w:sz w:val="24"/>
          <w:szCs w:val="24"/>
        </w:rPr>
        <w:t xml:space="preserve">Sir </w:t>
      </w:r>
      <w:r w:rsidRPr="00182014">
        <w:rPr>
          <w:rFonts w:cs="Arial"/>
          <w:color w:val="333333"/>
          <w:sz w:val="24"/>
          <w:szCs w:val="24"/>
        </w:rPr>
        <w:t xml:space="preserve">Don Rowlands Centre as set out on the attached booking form (‘the Booking Form’) for their organised event, function or conference (‘the Event’)                               </w:t>
      </w:r>
    </w:p>
    <w:p w14:paraId="57AFCC48" w14:textId="77777777" w:rsidR="004908E3" w:rsidRPr="007B0C2C" w:rsidRDefault="004908E3" w:rsidP="007B0C2C">
      <w:pPr>
        <w:tabs>
          <w:tab w:val="left" w:leader="underscore" w:pos="8505"/>
          <w:tab w:val="left" w:leader="underscore" w:pos="9072"/>
        </w:tabs>
        <w:spacing w:after="0" w:line="274" w:lineRule="auto"/>
        <w:jc w:val="both"/>
        <w:rPr>
          <w:rFonts w:cs="Arial"/>
          <w:b/>
          <w:caps/>
          <w:color w:val="333333"/>
          <w:sz w:val="24"/>
          <w:szCs w:val="24"/>
        </w:rPr>
      </w:pPr>
    </w:p>
    <w:p w14:paraId="0E3CBDC0" w14:textId="77777777" w:rsidR="004908E3" w:rsidRPr="00182014" w:rsidRDefault="004908E3" w:rsidP="004908E3">
      <w:pPr>
        <w:tabs>
          <w:tab w:val="left" w:leader="underscore" w:pos="8505"/>
          <w:tab w:val="left" w:leader="underscore" w:pos="9072"/>
        </w:tabs>
        <w:jc w:val="both"/>
        <w:rPr>
          <w:rFonts w:cs="Arial"/>
          <w:b/>
          <w:caps/>
          <w:color w:val="333333"/>
          <w:sz w:val="26"/>
          <w:szCs w:val="26"/>
        </w:rPr>
      </w:pPr>
      <w:r w:rsidRPr="00182014">
        <w:rPr>
          <w:rFonts w:cs="Arial"/>
          <w:b/>
          <w:caps/>
          <w:color w:val="333333"/>
          <w:sz w:val="26"/>
          <w:szCs w:val="26"/>
        </w:rPr>
        <w:t>SIGNED FOR AND ON BEHALF OF council</w:t>
      </w:r>
    </w:p>
    <w:p w14:paraId="2B47265F" w14:textId="77777777" w:rsidR="004908E3" w:rsidRPr="00182014" w:rsidRDefault="004908E3" w:rsidP="004908E3">
      <w:pPr>
        <w:tabs>
          <w:tab w:val="left" w:leader="underscore" w:pos="3402"/>
          <w:tab w:val="left" w:pos="5670"/>
          <w:tab w:val="left" w:leader="underscore" w:pos="9072"/>
        </w:tabs>
        <w:jc w:val="both"/>
        <w:rPr>
          <w:rFonts w:cs="Arial"/>
          <w:color w:val="333333"/>
          <w:sz w:val="26"/>
          <w:szCs w:val="26"/>
        </w:rPr>
      </w:pPr>
      <w:r w:rsidRPr="00182014">
        <w:rPr>
          <w:rFonts w:cs="Arial"/>
          <w:color w:val="333333"/>
          <w:sz w:val="26"/>
          <w:szCs w:val="26"/>
        </w:rPr>
        <w:tab/>
      </w:r>
      <w:r w:rsidRPr="00182014">
        <w:rPr>
          <w:rFonts w:cs="Arial"/>
          <w:color w:val="333333"/>
          <w:sz w:val="26"/>
          <w:szCs w:val="26"/>
        </w:rPr>
        <w:tab/>
      </w:r>
      <w:r w:rsidRPr="00182014">
        <w:rPr>
          <w:rFonts w:cs="Arial"/>
          <w:color w:val="333333"/>
          <w:sz w:val="26"/>
          <w:szCs w:val="26"/>
        </w:rPr>
        <w:tab/>
      </w:r>
    </w:p>
    <w:p w14:paraId="6397CD7F" w14:textId="77777777" w:rsidR="004908E3" w:rsidRPr="00182014" w:rsidRDefault="004908E3" w:rsidP="004908E3">
      <w:pPr>
        <w:tabs>
          <w:tab w:val="left" w:pos="3402"/>
          <w:tab w:val="left" w:pos="5670"/>
          <w:tab w:val="left" w:leader="underscore" w:pos="9072"/>
        </w:tabs>
        <w:jc w:val="both"/>
        <w:rPr>
          <w:rFonts w:cs="Arial"/>
          <w:i/>
          <w:color w:val="333333"/>
          <w:sz w:val="24"/>
          <w:szCs w:val="24"/>
        </w:rPr>
      </w:pPr>
      <w:r w:rsidRPr="00182014">
        <w:rPr>
          <w:rFonts w:cs="Arial"/>
          <w:i/>
          <w:color w:val="333333"/>
          <w:sz w:val="24"/>
          <w:szCs w:val="24"/>
        </w:rPr>
        <w:t>Signature</w:t>
      </w:r>
      <w:r w:rsidRPr="00182014">
        <w:rPr>
          <w:rFonts w:cs="Arial"/>
          <w:i/>
          <w:color w:val="333333"/>
          <w:sz w:val="24"/>
          <w:szCs w:val="24"/>
        </w:rPr>
        <w:tab/>
      </w:r>
      <w:r w:rsidRPr="00182014">
        <w:rPr>
          <w:rFonts w:cs="Arial"/>
          <w:i/>
          <w:color w:val="333333"/>
          <w:sz w:val="24"/>
          <w:szCs w:val="24"/>
        </w:rPr>
        <w:tab/>
        <w:t>Position Held</w:t>
      </w:r>
    </w:p>
    <w:p w14:paraId="6AEF20E2" w14:textId="19788225" w:rsidR="004908E3" w:rsidRPr="00182014" w:rsidRDefault="004908E3" w:rsidP="004908E3">
      <w:pPr>
        <w:tabs>
          <w:tab w:val="left" w:leader="underscore" w:pos="8505"/>
          <w:tab w:val="left" w:leader="underscore" w:pos="9072"/>
        </w:tabs>
        <w:rPr>
          <w:rFonts w:cs="Arial"/>
          <w:b/>
          <w:color w:val="333333"/>
          <w:sz w:val="26"/>
          <w:szCs w:val="26"/>
        </w:rPr>
      </w:pPr>
      <w:r w:rsidRPr="00182014">
        <w:rPr>
          <w:rFonts w:cs="Arial"/>
          <w:b/>
          <w:color w:val="333333"/>
          <w:sz w:val="26"/>
          <w:szCs w:val="26"/>
        </w:rPr>
        <w:t xml:space="preserve">SIGNED FOR AND ON BEHALF OF </w:t>
      </w:r>
      <w:r w:rsidR="007E2BCB">
        <w:rPr>
          <w:rFonts w:cs="Arial"/>
          <w:b/>
          <w:color w:val="333333"/>
          <w:sz w:val="26"/>
          <w:szCs w:val="26"/>
        </w:rPr>
        <w:t>THE CLIENT</w:t>
      </w:r>
    </w:p>
    <w:p w14:paraId="4ED55AB4" w14:textId="4464B2B7" w:rsidR="004908E3" w:rsidRPr="00182014" w:rsidRDefault="004908E3" w:rsidP="004908E3">
      <w:pPr>
        <w:tabs>
          <w:tab w:val="left" w:leader="underscore" w:pos="8505"/>
          <w:tab w:val="left" w:leader="underscore" w:pos="9072"/>
        </w:tabs>
        <w:rPr>
          <w:b/>
          <w:caps/>
          <w:color w:val="333333"/>
          <w:sz w:val="26"/>
          <w:szCs w:val="26"/>
        </w:rPr>
      </w:pPr>
      <w:r w:rsidRPr="00182014">
        <w:rPr>
          <w:color w:val="333333"/>
          <w:sz w:val="26"/>
          <w:szCs w:val="26"/>
        </w:rPr>
        <w:t>___________________________________</w:t>
      </w:r>
    </w:p>
    <w:p w14:paraId="6A059DCE" w14:textId="77777777" w:rsidR="004908E3" w:rsidRPr="00182014" w:rsidRDefault="004908E3" w:rsidP="004908E3">
      <w:pPr>
        <w:tabs>
          <w:tab w:val="left" w:leader="underscore" w:pos="8505"/>
          <w:tab w:val="left" w:leader="underscore" w:pos="9072"/>
        </w:tabs>
        <w:rPr>
          <w:rFonts w:cs="Arial"/>
          <w:i/>
          <w:color w:val="333333"/>
          <w:sz w:val="24"/>
          <w:szCs w:val="24"/>
        </w:rPr>
      </w:pPr>
      <w:r w:rsidRPr="00182014">
        <w:rPr>
          <w:rFonts w:cs="Arial"/>
          <w:i/>
          <w:color w:val="333333"/>
          <w:sz w:val="24"/>
          <w:szCs w:val="24"/>
        </w:rPr>
        <w:t>Signature</w:t>
      </w:r>
    </w:p>
    <w:p w14:paraId="7FC36355" w14:textId="77777777" w:rsidR="004908E3" w:rsidRPr="00182014" w:rsidRDefault="004908E3" w:rsidP="004908E3">
      <w:pPr>
        <w:tabs>
          <w:tab w:val="left" w:leader="underscore" w:pos="3402"/>
          <w:tab w:val="left" w:pos="5670"/>
          <w:tab w:val="left" w:leader="underscore" w:pos="9072"/>
        </w:tabs>
        <w:jc w:val="both"/>
        <w:rPr>
          <w:rFonts w:cs="Arial"/>
          <w:color w:val="333333"/>
          <w:sz w:val="26"/>
          <w:szCs w:val="26"/>
        </w:rPr>
      </w:pPr>
      <w:r w:rsidRPr="00182014">
        <w:rPr>
          <w:rFonts w:cs="Arial"/>
          <w:color w:val="333333"/>
          <w:sz w:val="26"/>
          <w:szCs w:val="26"/>
        </w:rPr>
        <w:tab/>
      </w:r>
      <w:r w:rsidRPr="00182014">
        <w:rPr>
          <w:rFonts w:cs="Arial"/>
          <w:color w:val="333333"/>
          <w:sz w:val="26"/>
          <w:szCs w:val="26"/>
        </w:rPr>
        <w:tab/>
      </w:r>
      <w:r w:rsidRPr="00182014">
        <w:rPr>
          <w:rFonts w:cs="Arial"/>
          <w:color w:val="333333"/>
          <w:sz w:val="26"/>
          <w:szCs w:val="26"/>
        </w:rPr>
        <w:tab/>
      </w:r>
    </w:p>
    <w:p w14:paraId="3267A1D8" w14:textId="30892C62" w:rsidR="004908E3" w:rsidRPr="00182014" w:rsidRDefault="004908E3" w:rsidP="007E2BCB">
      <w:pPr>
        <w:tabs>
          <w:tab w:val="left" w:pos="3402"/>
          <w:tab w:val="left" w:pos="5670"/>
          <w:tab w:val="left" w:leader="underscore" w:pos="9072"/>
        </w:tabs>
        <w:jc w:val="both"/>
        <w:rPr>
          <w:rFonts w:cs="Arial"/>
          <w:b/>
          <w:color w:val="333333"/>
          <w:sz w:val="26"/>
          <w:szCs w:val="26"/>
        </w:rPr>
      </w:pPr>
      <w:r w:rsidRPr="00182014">
        <w:rPr>
          <w:rFonts w:cs="Arial"/>
          <w:i/>
          <w:color w:val="333333"/>
          <w:sz w:val="24"/>
          <w:szCs w:val="24"/>
        </w:rPr>
        <w:tab/>
      </w:r>
      <w:r w:rsidRPr="00182014">
        <w:rPr>
          <w:rFonts w:cs="Arial"/>
          <w:i/>
          <w:color w:val="333333"/>
          <w:sz w:val="24"/>
          <w:szCs w:val="24"/>
        </w:rPr>
        <w:tab/>
        <w:t>Position Held and Name of Organisation</w:t>
      </w:r>
      <w:r w:rsidRPr="00C429C0">
        <w:rPr>
          <w:rFonts w:cs="Arial"/>
          <w:color w:val="585858"/>
          <w:sz w:val="26"/>
          <w:szCs w:val="26"/>
          <w:u w:val="single"/>
          <w:lang w:val="en-NZ"/>
        </w:rPr>
        <w:br w:type="page"/>
      </w:r>
    </w:p>
    <w:p w14:paraId="4CB8A3B3" w14:textId="77777777" w:rsidR="004908E3" w:rsidRDefault="004908E3" w:rsidP="004908E3">
      <w:pPr>
        <w:tabs>
          <w:tab w:val="left" w:pos="3402"/>
          <w:tab w:val="left" w:pos="5670"/>
          <w:tab w:val="left" w:leader="underscore" w:pos="9072"/>
        </w:tabs>
        <w:rPr>
          <w:rFonts w:cs="Arial"/>
          <w:b/>
          <w:color w:val="333333"/>
          <w:sz w:val="26"/>
          <w:szCs w:val="26"/>
        </w:rPr>
      </w:pPr>
      <w:r w:rsidRPr="00CC113F">
        <w:rPr>
          <w:rFonts w:cs="Arial"/>
          <w:b/>
          <w:color w:val="333333"/>
          <w:sz w:val="26"/>
          <w:szCs w:val="26"/>
        </w:rPr>
        <w:lastRenderedPageBreak/>
        <w:t xml:space="preserve">SCHEDULE A </w:t>
      </w:r>
    </w:p>
    <w:p w14:paraId="626CE7C3" w14:textId="77777777" w:rsidR="004908E3" w:rsidRPr="00CC113F" w:rsidRDefault="004908E3" w:rsidP="004908E3">
      <w:pPr>
        <w:tabs>
          <w:tab w:val="left" w:pos="3402"/>
          <w:tab w:val="left" w:pos="5670"/>
          <w:tab w:val="left" w:leader="underscore" w:pos="9072"/>
        </w:tabs>
        <w:rPr>
          <w:rFonts w:cs="Arial"/>
          <w:b/>
          <w:color w:val="333333"/>
          <w:sz w:val="26"/>
          <w:szCs w:val="26"/>
        </w:rPr>
      </w:pPr>
    </w:p>
    <w:p w14:paraId="07040699" w14:textId="77777777" w:rsidR="004908E3" w:rsidRDefault="004908E3" w:rsidP="004908E3">
      <w:pPr>
        <w:widowControl w:val="0"/>
        <w:jc w:val="center"/>
        <w:rPr>
          <w:rFonts w:cs="Arial"/>
          <w:b/>
          <w:bCs/>
          <w:caps/>
          <w:color w:val="333333"/>
          <w:sz w:val="26"/>
          <w:szCs w:val="26"/>
          <w:u w:val="single"/>
          <w:lang w:val="en-NZ"/>
        </w:rPr>
      </w:pPr>
      <w:r>
        <w:rPr>
          <w:rFonts w:cs="Arial"/>
          <w:b/>
          <w:bCs/>
          <w:caps/>
          <w:color w:val="333333"/>
          <w:sz w:val="26"/>
          <w:szCs w:val="26"/>
          <w:u w:val="single"/>
          <w:lang w:val="en-NZ"/>
        </w:rPr>
        <w:t xml:space="preserve">SIR </w:t>
      </w:r>
      <w:r w:rsidRPr="00CC113F">
        <w:rPr>
          <w:rFonts w:cs="Arial"/>
          <w:b/>
          <w:bCs/>
          <w:caps/>
          <w:color w:val="333333"/>
          <w:sz w:val="26"/>
          <w:szCs w:val="26"/>
          <w:u w:val="single"/>
          <w:lang w:val="en-NZ"/>
        </w:rPr>
        <w:t>Don Rowlands Centre – Terms and Conditions of Hire</w:t>
      </w:r>
    </w:p>
    <w:p w14:paraId="407DDE7E" w14:textId="77777777" w:rsidR="004908E3" w:rsidRPr="00CC113F" w:rsidRDefault="004908E3" w:rsidP="004908E3">
      <w:pPr>
        <w:widowControl w:val="0"/>
        <w:jc w:val="center"/>
        <w:rPr>
          <w:rFonts w:cs="Arial"/>
          <w:b/>
          <w:bCs/>
          <w:caps/>
          <w:color w:val="333333"/>
          <w:sz w:val="26"/>
          <w:szCs w:val="26"/>
          <w:u w:val="single"/>
          <w:lang w:val="en-NZ"/>
        </w:rPr>
      </w:pPr>
    </w:p>
    <w:p w14:paraId="37CD697B" w14:textId="77777777" w:rsidR="004908E3" w:rsidRPr="00CC113F" w:rsidRDefault="004908E3" w:rsidP="004908E3">
      <w:pPr>
        <w:pStyle w:val="BodyTextIndent"/>
        <w:numPr>
          <w:ilvl w:val="0"/>
          <w:numId w:val="8"/>
        </w:numPr>
        <w:jc w:val="both"/>
        <w:rPr>
          <w:rFonts w:ascii="Calibri" w:hAnsi="Calibri" w:cs="Arial"/>
          <w:b/>
          <w:caps/>
          <w:color w:val="333333"/>
          <w:szCs w:val="24"/>
        </w:rPr>
      </w:pPr>
      <w:r>
        <w:rPr>
          <w:rFonts w:ascii="Calibri" w:hAnsi="Calibri" w:cs="Arial"/>
          <w:b/>
          <w:caps/>
          <w:color w:val="333333"/>
          <w:szCs w:val="24"/>
        </w:rPr>
        <w:t xml:space="preserve">SIR </w:t>
      </w:r>
      <w:r w:rsidRPr="00CC113F">
        <w:rPr>
          <w:rFonts w:ascii="Calibri" w:hAnsi="Calibri" w:cs="Arial"/>
          <w:b/>
          <w:caps/>
          <w:color w:val="333333"/>
          <w:szCs w:val="24"/>
        </w:rPr>
        <w:t>don rowlands centre</w:t>
      </w:r>
    </w:p>
    <w:p w14:paraId="5E546820" w14:textId="77777777" w:rsidR="004908E3" w:rsidRPr="00CC113F" w:rsidRDefault="004908E3" w:rsidP="004908E3">
      <w:pPr>
        <w:pStyle w:val="BodyTextIndent"/>
        <w:tabs>
          <w:tab w:val="clear" w:pos="1418"/>
          <w:tab w:val="clear" w:pos="3402"/>
          <w:tab w:val="left" w:leader="underscore" w:pos="0"/>
        </w:tabs>
        <w:ind w:left="1440" w:hanging="1440"/>
        <w:jc w:val="both"/>
        <w:rPr>
          <w:rFonts w:ascii="Calibri" w:hAnsi="Calibri" w:cs="Arial"/>
          <w:b/>
          <w:caps/>
          <w:color w:val="333333"/>
          <w:szCs w:val="24"/>
        </w:rPr>
      </w:pPr>
      <w:r w:rsidRPr="00CC113F">
        <w:rPr>
          <w:rFonts w:ascii="Calibri" w:hAnsi="Calibri" w:cs="Arial"/>
          <w:color w:val="333333"/>
          <w:szCs w:val="24"/>
        </w:rPr>
        <w:t>1.1</w:t>
      </w:r>
      <w:r w:rsidRPr="00CC113F">
        <w:rPr>
          <w:rFonts w:ascii="Calibri" w:hAnsi="Calibri" w:cs="Arial"/>
          <w:color w:val="333333"/>
          <w:szCs w:val="24"/>
        </w:rPr>
        <w:tab/>
        <w:t xml:space="preserve">The </w:t>
      </w:r>
      <w:r>
        <w:rPr>
          <w:rFonts w:ascii="Calibri" w:hAnsi="Calibri" w:cs="Arial"/>
          <w:color w:val="333333"/>
          <w:szCs w:val="24"/>
        </w:rPr>
        <w:t xml:space="preserve">Sir </w:t>
      </w:r>
      <w:r w:rsidRPr="00CC113F">
        <w:rPr>
          <w:rFonts w:ascii="Calibri" w:hAnsi="Calibri" w:cs="Arial"/>
          <w:color w:val="333333"/>
          <w:szCs w:val="24"/>
        </w:rPr>
        <w:t xml:space="preserve">Don Rowlands Centre premises (‘the </w:t>
      </w:r>
      <w:r>
        <w:rPr>
          <w:rFonts w:ascii="Calibri" w:hAnsi="Calibri" w:cs="Arial"/>
          <w:color w:val="333333"/>
          <w:szCs w:val="24"/>
        </w:rPr>
        <w:t xml:space="preserve">Sir </w:t>
      </w:r>
      <w:r w:rsidRPr="00CC113F">
        <w:rPr>
          <w:rFonts w:ascii="Calibri" w:hAnsi="Calibri" w:cs="Arial"/>
          <w:color w:val="333333"/>
          <w:szCs w:val="24"/>
        </w:rPr>
        <w:t xml:space="preserve">Don Rowlands Centre’) comprises all areas within the </w:t>
      </w:r>
      <w:r>
        <w:rPr>
          <w:rFonts w:ascii="Calibri" w:hAnsi="Calibri" w:cs="Arial"/>
          <w:color w:val="333333"/>
          <w:szCs w:val="24"/>
        </w:rPr>
        <w:t xml:space="preserve">Sir </w:t>
      </w:r>
      <w:r w:rsidRPr="00CC113F">
        <w:rPr>
          <w:rFonts w:ascii="Calibri" w:hAnsi="Calibri" w:cs="Arial"/>
          <w:color w:val="333333"/>
          <w:szCs w:val="24"/>
        </w:rPr>
        <w:t>Don Rowlands Centre building, along with the veranda, decking and steps, grandstand seating, adjacent pathways and associated car parking area.</w:t>
      </w:r>
    </w:p>
    <w:p w14:paraId="672B88A9" w14:textId="77777777" w:rsidR="004908E3" w:rsidRPr="00CC113F" w:rsidRDefault="004908E3" w:rsidP="004908E3">
      <w:pPr>
        <w:pStyle w:val="BodyTextIndent"/>
        <w:tabs>
          <w:tab w:val="clear" w:pos="1418"/>
        </w:tabs>
        <w:ind w:left="0" w:firstLine="0"/>
        <w:jc w:val="both"/>
        <w:rPr>
          <w:rFonts w:ascii="Calibri" w:hAnsi="Calibri" w:cs="Arial"/>
          <w:b/>
          <w:caps/>
          <w:color w:val="333333"/>
          <w:szCs w:val="24"/>
        </w:rPr>
      </w:pPr>
    </w:p>
    <w:p w14:paraId="0C26B0F6" w14:textId="77777777" w:rsidR="004908E3" w:rsidRPr="00CC113F" w:rsidRDefault="004908E3" w:rsidP="004908E3">
      <w:pPr>
        <w:pStyle w:val="BodyTextIndent"/>
        <w:numPr>
          <w:ilvl w:val="0"/>
          <w:numId w:val="8"/>
        </w:numPr>
        <w:jc w:val="both"/>
        <w:rPr>
          <w:rFonts w:ascii="Calibri" w:hAnsi="Calibri" w:cs="Arial"/>
          <w:b/>
          <w:caps/>
          <w:color w:val="333333"/>
          <w:szCs w:val="24"/>
        </w:rPr>
      </w:pPr>
      <w:r w:rsidRPr="00CC113F">
        <w:rPr>
          <w:rFonts w:ascii="Calibri" w:hAnsi="Calibri" w:cs="Arial"/>
          <w:b/>
          <w:caps/>
          <w:color w:val="333333"/>
          <w:szCs w:val="24"/>
        </w:rPr>
        <w:t>Poin</w:t>
      </w:r>
      <w:smartTag w:uri="urn:schemas-microsoft-com:office:smarttags" w:element="PersonName">
        <w:r w:rsidRPr="00CC113F">
          <w:rPr>
            <w:rFonts w:ascii="Calibri" w:hAnsi="Calibri" w:cs="Arial"/>
            <w:b/>
            <w:caps/>
            <w:color w:val="333333"/>
            <w:szCs w:val="24"/>
          </w:rPr>
          <w:t>t</w:t>
        </w:r>
      </w:smartTag>
      <w:r w:rsidRPr="00CC113F">
        <w:rPr>
          <w:rFonts w:ascii="Calibri" w:hAnsi="Calibri" w:cs="Arial"/>
          <w:b/>
          <w:caps/>
          <w:color w:val="333333"/>
          <w:szCs w:val="24"/>
        </w:rPr>
        <w:t xml:space="preserve"> of con</w:t>
      </w:r>
      <w:smartTag w:uri="urn:schemas-microsoft-com:office:smarttags" w:element="PersonName">
        <w:r w:rsidRPr="00CC113F">
          <w:rPr>
            <w:rFonts w:ascii="Calibri" w:hAnsi="Calibri" w:cs="Arial"/>
            <w:b/>
            <w:caps/>
            <w:color w:val="333333"/>
            <w:szCs w:val="24"/>
          </w:rPr>
          <w:t>t</w:t>
        </w:r>
      </w:smartTag>
      <w:r w:rsidRPr="00CC113F">
        <w:rPr>
          <w:rFonts w:ascii="Calibri" w:hAnsi="Calibri" w:cs="Arial"/>
          <w:b/>
          <w:caps/>
          <w:color w:val="333333"/>
          <w:szCs w:val="24"/>
        </w:rPr>
        <w:t>ac</w:t>
      </w:r>
      <w:smartTag w:uri="urn:schemas-microsoft-com:office:smarttags" w:element="PersonName">
        <w:r w:rsidRPr="00CC113F">
          <w:rPr>
            <w:rFonts w:ascii="Calibri" w:hAnsi="Calibri" w:cs="Arial"/>
            <w:b/>
            <w:caps/>
            <w:color w:val="333333"/>
            <w:szCs w:val="24"/>
          </w:rPr>
          <w:t>t</w:t>
        </w:r>
      </w:smartTag>
    </w:p>
    <w:p w14:paraId="435F809E" w14:textId="77777777" w:rsidR="004908E3" w:rsidRPr="00CC113F" w:rsidRDefault="004908E3" w:rsidP="004908E3">
      <w:pPr>
        <w:pStyle w:val="BodyTextIndent"/>
        <w:jc w:val="both"/>
        <w:rPr>
          <w:rFonts w:ascii="Calibri" w:hAnsi="Calibri" w:cs="Arial"/>
          <w:color w:val="333333"/>
          <w:szCs w:val="24"/>
        </w:rPr>
      </w:pPr>
      <w:bookmarkStart w:id="4" w:name="OLE_LINK4"/>
      <w:bookmarkStart w:id="5" w:name="OLE_LINK5"/>
      <w:r w:rsidRPr="00CC113F">
        <w:rPr>
          <w:rFonts w:ascii="Calibri" w:hAnsi="Calibri" w:cs="Arial"/>
          <w:color w:val="333333"/>
          <w:szCs w:val="24"/>
        </w:rPr>
        <w:t>2.1</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 xml:space="preserve">he Site Manager (‘the Site Manager’) of the Mighty River Domain, </w:t>
      </w:r>
      <w:smartTag w:uri="urn:schemas-microsoft-com:office:smarttags" w:element="PlaceType">
        <w:r w:rsidRPr="00CC113F">
          <w:rPr>
            <w:rFonts w:ascii="Calibri" w:hAnsi="Calibri" w:cs="Arial"/>
            <w:color w:val="333333"/>
            <w:szCs w:val="24"/>
          </w:rPr>
          <w:t>Lake</w:t>
        </w:r>
      </w:smartTag>
      <w:r w:rsidRPr="00CC113F">
        <w:rPr>
          <w:rFonts w:ascii="Calibri" w:hAnsi="Calibri" w:cs="Arial"/>
          <w:color w:val="333333"/>
          <w:szCs w:val="24"/>
        </w:rPr>
        <w:t xml:space="preserve"> </w:t>
      </w:r>
      <w:r>
        <w:rPr>
          <w:rFonts w:ascii="Calibri" w:hAnsi="Calibri" w:cs="Arial"/>
          <w:color w:val="333333"/>
          <w:szCs w:val="24"/>
        </w:rPr>
        <w:t>Karāpiro</w:t>
      </w:r>
      <w:r w:rsidRPr="00CC113F">
        <w:rPr>
          <w:rFonts w:ascii="Calibri" w:hAnsi="Calibri" w:cs="Arial"/>
          <w:color w:val="333333"/>
          <w:szCs w:val="24"/>
        </w:rPr>
        <w:t xml:space="preserve"> (‘the Domain’) will </w:t>
      </w:r>
      <w:bookmarkEnd w:id="4"/>
      <w:bookmarkEnd w:id="5"/>
      <w:r w:rsidRPr="00CC113F">
        <w:rPr>
          <w:rFonts w:ascii="Calibri" w:hAnsi="Calibri" w:cs="Arial"/>
          <w:color w:val="333333"/>
          <w:szCs w:val="24"/>
        </w:rPr>
        <w:t>be Council’s representative and main point of contact for the Client in relation to the Event.</w:t>
      </w:r>
    </w:p>
    <w:p w14:paraId="41D61087" w14:textId="77777777" w:rsidR="004908E3" w:rsidRPr="00CC113F" w:rsidRDefault="004908E3" w:rsidP="004908E3">
      <w:pPr>
        <w:pStyle w:val="BodyTextIndent"/>
        <w:tabs>
          <w:tab w:val="clear" w:pos="1418"/>
        </w:tabs>
        <w:ind w:left="0" w:firstLine="0"/>
        <w:jc w:val="both"/>
        <w:rPr>
          <w:rFonts w:ascii="Calibri" w:hAnsi="Calibri" w:cs="Arial"/>
          <w:b/>
          <w:color w:val="333333"/>
          <w:szCs w:val="24"/>
        </w:rPr>
      </w:pPr>
    </w:p>
    <w:p w14:paraId="4C44F0CC"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AGENCY</w:t>
      </w:r>
    </w:p>
    <w:p w14:paraId="0BD68F37"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3.1</w:t>
      </w:r>
      <w:r w:rsidRPr="00CC113F">
        <w:rPr>
          <w:rFonts w:ascii="Calibri" w:hAnsi="Calibri" w:cs="Arial"/>
          <w:color w:val="333333"/>
          <w:szCs w:val="24"/>
        </w:rPr>
        <w:tab/>
        <w:t>Where the event organiser (‘the Organiser’) is not the Client, the Organiser warrants that they have the authority to enter into the Agreement on behalf of the Client.</w:t>
      </w:r>
    </w:p>
    <w:p w14:paraId="4140E0EF" w14:textId="77777777" w:rsidR="004908E3" w:rsidRPr="00CC113F" w:rsidRDefault="004908E3" w:rsidP="004908E3">
      <w:pPr>
        <w:pStyle w:val="BodyTextIndent"/>
        <w:tabs>
          <w:tab w:val="clear" w:pos="1418"/>
        </w:tabs>
        <w:ind w:left="0" w:firstLine="0"/>
        <w:jc w:val="both"/>
        <w:rPr>
          <w:rFonts w:ascii="Calibri" w:hAnsi="Calibri" w:cs="Arial"/>
          <w:b/>
          <w:color w:val="333333"/>
          <w:szCs w:val="24"/>
        </w:rPr>
      </w:pPr>
    </w:p>
    <w:p w14:paraId="71021440"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BOOKING CONFIRMA</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ION</w:t>
      </w:r>
    </w:p>
    <w:p w14:paraId="77CFDCDF"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4.1</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Client will confirm their booking by returning the completed Booking Form, Hire Agreement (‘the Agreement’) and deposit to the Site Manager within 14 days of the original reservation being made.  Failure to do so may result in cancellation of the booking and allocation of the booked facilities to another hirer.</w:t>
      </w:r>
    </w:p>
    <w:p w14:paraId="7C596080" w14:textId="77777777" w:rsidR="004908E3" w:rsidRPr="00CC113F" w:rsidRDefault="004908E3" w:rsidP="004908E3">
      <w:pPr>
        <w:pStyle w:val="BodyTextIndent"/>
        <w:jc w:val="both"/>
        <w:rPr>
          <w:rFonts w:ascii="Calibri" w:hAnsi="Calibri" w:cs="Arial"/>
          <w:color w:val="333333"/>
          <w:szCs w:val="24"/>
        </w:rPr>
      </w:pPr>
    </w:p>
    <w:p w14:paraId="0BD81AB2"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PRICING POLICY</w:t>
      </w:r>
    </w:p>
    <w:p w14:paraId="7C84CC71"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5.1</w:t>
      </w:r>
      <w:r w:rsidRPr="00CC113F">
        <w:rPr>
          <w:rFonts w:ascii="Calibri" w:hAnsi="Calibri" w:cs="Arial"/>
          <w:color w:val="333333"/>
          <w:szCs w:val="24"/>
        </w:rPr>
        <w:tab/>
        <w:t xml:space="preserve">Goods and Services </w:t>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ax (GS</w:t>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 xml:space="preserve">) is included in the quoted rates, unless otherwise stated.  </w:t>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rate of GS</w:t>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 xml:space="preserve"> is subject to alteration without notice.</w:t>
      </w:r>
    </w:p>
    <w:p w14:paraId="0DA40A95"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5.2</w:t>
      </w:r>
      <w:r w:rsidRPr="00CC113F">
        <w:rPr>
          <w:rFonts w:ascii="Calibri" w:hAnsi="Calibri" w:cs="Arial"/>
          <w:color w:val="333333"/>
          <w:szCs w:val="24"/>
        </w:rPr>
        <w:tab/>
        <w:t xml:space="preserve">Every endeavour will be made to maintain prices as quoted, however prices are based on current costs and may be subject to change to meet increases as they arise.  Where possible, Council will give the Client prior notification of these increases. </w:t>
      </w:r>
    </w:p>
    <w:p w14:paraId="6936AF99" w14:textId="77777777" w:rsidR="004908E3" w:rsidRPr="00CC113F" w:rsidRDefault="004908E3" w:rsidP="004908E3">
      <w:pPr>
        <w:pStyle w:val="BodyTextIndent"/>
        <w:jc w:val="both"/>
        <w:rPr>
          <w:rFonts w:ascii="Calibri" w:hAnsi="Calibri" w:cs="Arial"/>
          <w:color w:val="333333"/>
          <w:szCs w:val="24"/>
        </w:rPr>
      </w:pPr>
    </w:p>
    <w:p w14:paraId="71FB66A2"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DEPOSI</w:t>
      </w:r>
      <w:smartTag w:uri="urn:schemas-microsoft-com:office:smarttags" w:element="PersonName">
        <w:r w:rsidRPr="00CC113F">
          <w:rPr>
            <w:rFonts w:ascii="Calibri" w:hAnsi="Calibri" w:cs="Arial"/>
            <w:b/>
            <w:color w:val="333333"/>
            <w:szCs w:val="24"/>
          </w:rPr>
          <w:t>T</w:t>
        </w:r>
      </w:smartTag>
    </w:p>
    <w:p w14:paraId="549D3DD3" w14:textId="77777777" w:rsidR="004908E3" w:rsidRDefault="004908E3" w:rsidP="004908E3">
      <w:pPr>
        <w:pStyle w:val="BodyTextIndent"/>
        <w:numPr>
          <w:ilvl w:val="1"/>
          <w:numId w:val="8"/>
        </w:numPr>
        <w:tabs>
          <w:tab w:val="clear" w:pos="1425"/>
          <w:tab w:val="left" w:pos="540"/>
          <w:tab w:val="left" w:pos="1418"/>
          <w:tab w:val="num" w:pos="2145"/>
        </w:tabs>
        <w:ind w:left="2145"/>
        <w:jc w:val="both"/>
        <w:rPr>
          <w:rFonts w:ascii="Calibri" w:hAnsi="Calibri" w:cs="Arial"/>
          <w:color w:val="333333"/>
          <w:szCs w:val="24"/>
        </w:rPr>
      </w:pPr>
      <w:r w:rsidRPr="00CC113F">
        <w:rPr>
          <w:rFonts w:ascii="Calibri" w:hAnsi="Calibri" w:cs="Arial"/>
          <w:color w:val="333333"/>
          <w:szCs w:val="24"/>
        </w:rPr>
        <w:t xml:space="preserve">Payment of a deposit of $100.00 or 25% of the estimated total hire fee (whichever is the </w:t>
      </w:r>
    </w:p>
    <w:p w14:paraId="2F59B3ED" w14:textId="77777777" w:rsidR="004908E3" w:rsidRDefault="004908E3" w:rsidP="004908E3">
      <w:pPr>
        <w:pStyle w:val="BodyTextIndent"/>
        <w:tabs>
          <w:tab w:val="clear" w:pos="1418"/>
          <w:tab w:val="left" w:pos="540"/>
        </w:tabs>
        <w:ind w:left="720" w:firstLine="0"/>
        <w:jc w:val="both"/>
        <w:rPr>
          <w:rFonts w:ascii="Calibri" w:hAnsi="Calibri" w:cs="Arial"/>
          <w:color w:val="333333"/>
          <w:szCs w:val="24"/>
        </w:rPr>
      </w:pPr>
      <w:r>
        <w:rPr>
          <w:rFonts w:ascii="Calibri" w:hAnsi="Calibri" w:cs="Arial"/>
          <w:color w:val="333333"/>
          <w:szCs w:val="24"/>
        </w:rPr>
        <w:t xml:space="preserve">             </w:t>
      </w:r>
      <w:r w:rsidRPr="00CC113F">
        <w:rPr>
          <w:rFonts w:ascii="Calibri" w:hAnsi="Calibri" w:cs="Arial"/>
          <w:color w:val="333333"/>
          <w:szCs w:val="24"/>
        </w:rPr>
        <w:t>greater) will be required in order to confirm the booking.</w:t>
      </w:r>
      <w:r>
        <w:rPr>
          <w:rFonts w:ascii="Calibri" w:hAnsi="Calibri" w:cs="Arial"/>
          <w:color w:val="333333"/>
          <w:szCs w:val="24"/>
        </w:rPr>
        <w:t xml:space="preserve"> </w:t>
      </w:r>
    </w:p>
    <w:p w14:paraId="1F5850A2" w14:textId="77777777" w:rsidR="004908E3" w:rsidRDefault="004908E3" w:rsidP="004908E3">
      <w:pPr>
        <w:pStyle w:val="BodyTextIndent"/>
        <w:numPr>
          <w:ilvl w:val="1"/>
          <w:numId w:val="8"/>
        </w:numPr>
        <w:tabs>
          <w:tab w:val="clear" w:pos="1425"/>
          <w:tab w:val="left" w:pos="540"/>
          <w:tab w:val="left" w:pos="1418"/>
          <w:tab w:val="num" w:pos="2145"/>
        </w:tabs>
        <w:ind w:left="2145"/>
        <w:jc w:val="both"/>
        <w:rPr>
          <w:rFonts w:ascii="Calibri" w:hAnsi="Calibri" w:cs="Arial"/>
          <w:color w:val="333333"/>
          <w:szCs w:val="24"/>
        </w:rPr>
      </w:pPr>
      <w:r>
        <w:rPr>
          <w:rFonts w:ascii="Calibri" w:hAnsi="Calibri" w:cs="Arial"/>
          <w:color w:val="333333"/>
          <w:szCs w:val="24"/>
        </w:rPr>
        <w:t xml:space="preserve">If you wish to pay your deposit via internet banking our Bank Account details are: </w:t>
      </w:r>
    </w:p>
    <w:p w14:paraId="1A1A1FE9" w14:textId="77777777" w:rsidR="004908E3" w:rsidRDefault="004908E3" w:rsidP="004908E3">
      <w:pPr>
        <w:pStyle w:val="BodyTextIndent"/>
        <w:tabs>
          <w:tab w:val="clear" w:pos="1418"/>
          <w:tab w:val="left" w:pos="540"/>
        </w:tabs>
        <w:ind w:left="720" w:firstLine="0"/>
        <w:jc w:val="both"/>
        <w:rPr>
          <w:rFonts w:ascii="Calibri" w:hAnsi="Calibri" w:cs="Arial"/>
          <w:color w:val="333333"/>
          <w:szCs w:val="24"/>
        </w:rPr>
      </w:pPr>
      <w:r>
        <w:rPr>
          <w:rFonts w:ascii="Calibri" w:hAnsi="Calibri" w:cs="Arial"/>
          <w:color w:val="333333"/>
          <w:szCs w:val="24"/>
        </w:rPr>
        <w:t xml:space="preserve">             Waipa District Council</w:t>
      </w:r>
    </w:p>
    <w:p w14:paraId="7746E4F0" w14:textId="77777777" w:rsidR="004908E3" w:rsidRDefault="004908E3" w:rsidP="004908E3">
      <w:pPr>
        <w:pStyle w:val="BodyTextIndent"/>
        <w:tabs>
          <w:tab w:val="clear" w:pos="1418"/>
          <w:tab w:val="left" w:pos="540"/>
        </w:tabs>
        <w:jc w:val="both"/>
        <w:rPr>
          <w:rFonts w:ascii="Calibri" w:hAnsi="Calibri" w:cs="Arial"/>
          <w:color w:val="333333"/>
          <w:szCs w:val="24"/>
        </w:rPr>
      </w:pPr>
      <w:r>
        <w:rPr>
          <w:rFonts w:ascii="Calibri" w:hAnsi="Calibri" w:cs="Arial"/>
          <w:color w:val="333333"/>
          <w:szCs w:val="24"/>
        </w:rPr>
        <w:t xml:space="preserve">                          ASB</w:t>
      </w:r>
    </w:p>
    <w:p w14:paraId="75C9CD56" w14:textId="77777777" w:rsidR="004908E3" w:rsidRDefault="004908E3" w:rsidP="004908E3">
      <w:pPr>
        <w:pStyle w:val="BodyTextIndent"/>
        <w:tabs>
          <w:tab w:val="clear" w:pos="1418"/>
          <w:tab w:val="left" w:pos="540"/>
        </w:tabs>
        <w:jc w:val="both"/>
        <w:rPr>
          <w:rFonts w:ascii="Calibri" w:hAnsi="Calibri" w:cs="Arial"/>
          <w:color w:val="333333"/>
          <w:szCs w:val="24"/>
        </w:rPr>
      </w:pPr>
      <w:r>
        <w:rPr>
          <w:rFonts w:ascii="Calibri" w:hAnsi="Calibri" w:cs="Arial"/>
          <w:color w:val="333333"/>
          <w:szCs w:val="24"/>
        </w:rPr>
        <w:t xml:space="preserve">                          12 3122 0084701 04 </w:t>
      </w:r>
    </w:p>
    <w:p w14:paraId="59D749B6" w14:textId="77777777" w:rsidR="004908E3" w:rsidRPr="00CC113F" w:rsidRDefault="004908E3" w:rsidP="004908E3">
      <w:pPr>
        <w:pStyle w:val="BodyTextIndent"/>
        <w:tabs>
          <w:tab w:val="clear" w:pos="1418"/>
          <w:tab w:val="left" w:pos="540"/>
        </w:tabs>
        <w:jc w:val="both"/>
        <w:rPr>
          <w:rFonts w:ascii="Calibri" w:hAnsi="Calibri" w:cs="Arial"/>
          <w:color w:val="333333"/>
          <w:szCs w:val="24"/>
        </w:rPr>
      </w:pPr>
      <w:r>
        <w:rPr>
          <w:rFonts w:ascii="Calibri" w:hAnsi="Calibri" w:cs="Arial"/>
          <w:color w:val="333333"/>
          <w:szCs w:val="24"/>
        </w:rPr>
        <w:t xml:space="preserve">                          Ref: Your Company/Surname and date of booking </w:t>
      </w:r>
    </w:p>
    <w:p w14:paraId="3333B37E" w14:textId="77777777" w:rsidR="004908E3" w:rsidRPr="00CC113F" w:rsidRDefault="004908E3" w:rsidP="004908E3">
      <w:pPr>
        <w:pStyle w:val="BodyTextIndent"/>
        <w:jc w:val="both"/>
        <w:rPr>
          <w:rFonts w:ascii="Calibri" w:hAnsi="Calibri" w:cs="Arial"/>
          <w:color w:val="333333"/>
          <w:szCs w:val="24"/>
        </w:rPr>
      </w:pPr>
    </w:p>
    <w:p w14:paraId="6179C396"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CANCELLA</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ION</w:t>
      </w:r>
    </w:p>
    <w:p w14:paraId="17513107"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7.1</w:t>
      </w:r>
      <w:r w:rsidRPr="00CC113F">
        <w:rPr>
          <w:rFonts w:ascii="Calibri" w:hAnsi="Calibri" w:cs="Arial"/>
          <w:color w:val="333333"/>
          <w:szCs w:val="24"/>
        </w:rPr>
        <w:tab/>
        <w:t>Event bookings may be cancelled by the Client up to 30 days prior to the Event without the Client incurring a penalty.</w:t>
      </w:r>
    </w:p>
    <w:p w14:paraId="20D2A3B9"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7.2</w:t>
      </w:r>
      <w:r w:rsidRPr="00CC113F">
        <w:rPr>
          <w:rFonts w:ascii="Calibri" w:hAnsi="Calibri" w:cs="Arial"/>
          <w:color w:val="333333"/>
          <w:szCs w:val="24"/>
        </w:rPr>
        <w:tab/>
        <w:t>If the Event is cancelled less than 30 days prior to the Event, the Client will forfeit any deposit paid.</w:t>
      </w:r>
    </w:p>
    <w:p w14:paraId="4BDFC34D" w14:textId="77777777" w:rsidR="004908E3"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lastRenderedPageBreak/>
        <w:t>7.3</w:t>
      </w:r>
      <w:r w:rsidRPr="00CC113F">
        <w:rPr>
          <w:rFonts w:ascii="Calibri" w:hAnsi="Calibri" w:cs="Arial"/>
          <w:color w:val="333333"/>
          <w:szCs w:val="24"/>
        </w:rPr>
        <w:tab/>
        <w:t>All cancellations must be made in writing and addressed to the Site Manager.</w:t>
      </w:r>
    </w:p>
    <w:p w14:paraId="62544BAB" w14:textId="77777777" w:rsidR="004908E3" w:rsidRPr="00CC113F" w:rsidRDefault="004908E3" w:rsidP="004908E3">
      <w:pPr>
        <w:pStyle w:val="BodyTextIndent"/>
        <w:jc w:val="both"/>
        <w:rPr>
          <w:rFonts w:ascii="Calibri" w:hAnsi="Calibri" w:cs="Arial"/>
          <w:color w:val="333333"/>
          <w:szCs w:val="24"/>
        </w:rPr>
      </w:pPr>
    </w:p>
    <w:p w14:paraId="56E7D223"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7.4</w:t>
      </w:r>
      <w:r w:rsidRPr="00CC113F">
        <w:rPr>
          <w:rFonts w:ascii="Calibri" w:hAnsi="Calibri" w:cs="Arial"/>
          <w:color w:val="333333"/>
          <w:szCs w:val="24"/>
        </w:rPr>
        <w:tab/>
        <w:t>Council reserves the right to cancel the Event at any time prior to the Event’s commencement or to shorten the Event should the Site Manager have reason to believe that the Event will adversely affect the smooth running of the Domain’s business, its security or its reputation.  If the Event is cancelled or shortened in this way, the Client indemnifies Council in respect of any claims made regarding liability or loss incidental or consequential to the cancellation or shortening of the Event.</w:t>
      </w:r>
    </w:p>
    <w:p w14:paraId="16755B97" w14:textId="77777777" w:rsidR="004908E3" w:rsidRPr="00CC113F" w:rsidRDefault="004908E3" w:rsidP="004908E3">
      <w:pPr>
        <w:pStyle w:val="BodyTextIndent"/>
        <w:tabs>
          <w:tab w:val="clear" w:pos="1418"/>
        </w:tabs>
        <w:ind w:left="0" w:firstLine="0"/>
        <w:jc w:val="both"/>
        <w:rPr>
          <w:rFonts w:ascii="Calibri" w:hAnsi="Calibri" w:cs="Arial"/>
          <w:color w:val="333333"/>
          <w:szCs w:val="24"/>
        </w:rPr>
      </w:pPr>
    </w:p>
    <w:p w14:paraId="2F475F49"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FINAL PAYMEN</w:t>
      </w:r>
      <w:smartTag w:uri="urn:schemas-microsoft-com:office:smarttags" w:element="PersonName">
        <w:r w:rsidRPr="00CC113F">
          <w:rPr>
            <w:rFonts w:ascii="Calibri" w:hAnsi="Calibri" w:cs="Arial"/>
            <w:b/>
            <w:color w:val="333333"/>
            <w:szCs w:val="24"/>
          </w:rPr>
          <w:t>T</w:t>
        </w:r>
      </w:smartTag>
    </w:p>
    <w:p w14:paraId="601F4C88"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8.1</w:t>
      </w:r>
      <w:r w:rsidRPr="00CC113F">
        <w:rPr>
          <w:rFonts w:ascii="Calibri" w:hAnsi="Calibri" w:cs="Arial"/>
          <w:color w:val="333333"/>
          <w:szCs w:val="24"/>
        </w:rPr>
        <w:tab/>
        <w:t xml:space="preserve">Final payments will be made by cash, bank cheque or credit card, unless invoicing has been arranged with the Site Manager prior to the Event. </w:t>
      </w:r>
    </w:p>
    <w:p w14:paraId="2BC7F585"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8.2</w:t>
      </w:r>
      <w:r w:rsidRPr="00CC113F">
        <w:rPr>
          <w:rFonts w:ascii="Calibri" w:hAnsi="Calibri" w:cs="Arial"/>
          <w:color w:val="333333"/>
          <w:szCs w:val="24"/>
        </w:rPr>
        <w:tab/>
        <w:t>In the case of conference bookings, payment of the balance of the hire fee will be due at the conclusion of the Event, prior to the Client’s departure from the Domain.</w:t>
      </w:r>
    </w:p>
    <w:p w14:paraId="3122A950"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8.3</w:t>
      </w:r>
      <w:r w:rsidRPr="00CC113F">
        <w:rPr>
          <w:rFonts w:ascii="Calibri" w:hAnsi="Calibri" w:cs="Arial"/>
          <w:color w:val="333333"/>
          <w:szCs w:val="24"/>
        </w:rPr>
        <w:tab/>
        <w:t>In the case of non-conference bookings, payment of the balance of the hire fee will be due 30 days prior to the Event.  Any further charges incurred during the course of the Event will be payable at the conclusion of the Event, prior to the Client’s departure from the Domain.</w:t>
      </w:r>
    </w:p>
    <w:p w14:paraId="19C62C2B"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8.4</w:t>
      </w:r>
      <w:r w:rsidRPr="00CC113F">
        <w:rPr>
          <w:rFonts w:ascii="Calibri" w:hAnsi="Calibri" w:cs="Arial"/>
          <w:color w:val="333333"/>
          <w:szCs w:val="24"/>
        </w:rPr>
        <w:tab/>
        <w:t>In instances where the Client’s guests or invitees have incurred additional charges during the course of the Event (these including but not limited to charges for refreshments, phone or internet use and repairs), these charges must be settled by the Client as part of their final payment.</w:t>
      </w:r>
    </w:p>
    <w:p w14:paraId="629939BF" w14:textId="77777777" w:rsidR="004908E3" w:rsidRPr="00CC113F" w:rsidRDefault="004908E3" w:rsidP="004908E3">
      <w:pPr>
        <w:pStyle w:val="BodyTextIndent"/>
        <w:ind w:left="0" w:firstLine="0"/>
        <w:jc w:val="both"/>
        <w:rPr>
          <w:rFonts w:ascii="Calibri" w:hAnsi="Calibri" w:cs="Arial"/>
          <w:b/>
          <w:color w:val="333333"/>
          <w:szCs w:val="24"/>
        </w:rPr>
      </w:pPr>
    </w:p>
    <w:p w14:paraId="2B494335"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FUNC</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ION ROOM HIRE</w:t>
      </w:r>
    </w:p>
    <w:p w14:paraId="34A41488"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9.1</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Event will commence at or later than the start time specified on the Booking Form and conclude at or earlier than the finish time specified on the Booking Form.</w:t>
      </w:r>
    </w:p>
    <w:p w14:paraId="15B47BCD"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9.2</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facilities used for the Event will be charged for based on the booking period or period of use (whichever is the greater) and the number expected to attend as stated on the Booking Form or the number actually in attendance (whichever is the greater).  ‘Day’ hire of facilities will cover a period of up to 12 hours within a calendar day.  Hire in excess of 12 hours within a calendar day will attract additional charge/s.</w:t>
      </w:r>
    </w:p>
    <w:p w14:paraId="47FE2B82"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9.3</w:t>
      </w:r>
      <w:r w:rsidRPr="00CC113F">
        <w:rPr>
          <w:rFonts w:ascii="Calibri" w:hAnsi="Calibri" w:cs="Arial"/>
          <w:color w:val="333333"/>
          <w:szCs w:val="24"/>
        </w:rPr>
        <w:tab/>
        <w:t xml:space="preserve">If the Client brings in additional oven/s, chiller/s, lighting units or other equipment that will be connected to the </w:t>
      </w:r>
      <w:r>
        <w:rPr>
          <w:rFonts w:ascii="Calibri" w:hAnsi="Calibri" w:cs="Arial"/>
          <w:color w:val="333333"/>
          <w:szCs w:val="24"/>
        </w:rPr>
        <w:t xml:space="preserve">Sir </w:t>
      </w:r>
      <w:r w:rsidRPr="00CC113F">
        <w:rPr>
          <w:rFonts w:ascii="Calibri" w:hAnsi="Calibri" w:cs="Arial"/>
          <w:color w:val="333333"/>
          <w:szCs w:val="24"/>
        </w:rPr>
        <w:t xml:space="preserve">Don Rowlands Centre power supply, whether inside or outside the building, during the Event, the Client will be charged for each power connection at the rates specified in the attached schedule (Schedule B).  ‘Day’ power connections will cover a period of up to 12 hours within a calendar day.  Connection in excess of 12 hours within a calendar day will attract additional charge/s. </w:t>
      </w:r>
    </w:p>
    <w:p w14:paraId="7CD7F15D"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9.4</w:t>
      </w:r>
      <w:r w:rsidRPr="00CC113F">
        <w:rPr>
          <w:rFonts w:ascii="Calibri" w:hAnsi="Calibri" w:cs="Arial"/>
          <w:color w:val="333333"/>
          <w:szCs w:val="24"/>
        </w:rPr>
        <w:tab/>
        <w:t xml:space="preserve">If a facility booked for the Event cannot be made available for use for whatever reason, Council reserves the right to substitute a comparable facility and where possible the Site Manager will give the Client prior notification of the substitution. </w:t>
      </w:r>
    </w:p>
    <w:p w14:paraId="03538682"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9.5</w:t>
      </w:r>
      <w:r w:rsidRPr="00CC113F">
        <w:rPr>
          <w:rFonts w:ascii="Calibri" w:hAnsi="Calibri" w:cs="Arial"/>
          <w:color w:val="333333"/>
          <w:szCs w:val="24"/>
        </w:rPr>
        <w:tab/>
        <w:t xml:space="preserve">Furniture and equipment will not be positioned in the </w:t>
      </w:r>
      <w:r>
        <w:rPr>
          <w:rFonts w:ascii="Calibri" w:hAnsi="Calibri" w:cs="Arial"/>
          <w:color w:val="333333"/>
          <w:szCs w:val="24"/>
        </w:rPr>
        <w:t xml:space="preserve">Sir </w:t>
      </w:r>
      <w:r w:rsidRPr="00CC113F">
        <w:rPr>
          <w:rFonts w:ascii="Calibri" w:hAnsi="Calibri" w:cs="Arial"/>
          <w:color w:val="333333"/>
          <w:szCs w:val="24"/>
        </w:rPr>
        <w:t>Don Rowlands Centre in such a way that access to points of entry/exit, stairs, lift doors and storage cupboards is obstructed.</w:t>
      </w:r>
    </w:p>
    <w:p w14:paraId="365BD74F"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9.6</w:t>
      </w:r>
      <w:r w:rsidRPr="00CC113F">
        <w:rPr>
          <w:rFonts w:ascii="Calibri" w:hAnsi="Calibri" w:cs="Arial"/>
          <w:color w:val="333333"/>
          <w:szCs w:val="24"/>
        </w:rPr>
        <w:tab/>
        <w:t xml:space="preserve">The Client will ensure that no persons associated with the Event enter the </w:t>
      </w:r>
      <w:r>
        <w:rPr>
          <w:rFonts w:ascii="Calibri" w:hAnsi="Calibri" w:cs="Arial"/>
          <w:color w:val="333333"/>
          <w:szCs w:val="24"/>
        </w:rPr>
        <w:t xml:space="preserve">Sir </w:t>
      </w:r>
      <w:r w:rsidRPr="00CC113F">
        <w:rPr>
          <w:rFonts w:ascii="Calibri" w:hAnsi="Calibri" w:cs="Arial"/>
          <w:color w:val="333333"/>
          <w:szCs w:val="24"/>
        </w:rPr>
        <w:t xml:space="preserve">Don Rowland Centre before 5.30am on the day of hire nor overnight in or near the </w:t>
      </w:r>
      <w:r>
        <w:rPr>
          <w:rFonts w:ascii="Calibri" w:hAnsi="Calibri" w:cs="Arial"/>
          <w:color w:val="333333"/>
          <w:szCs w:val="24"/>
        </w:rPr>
        <w:t xml:space="preserve">Sir </w:t>
      </w:r>
      <w:r w:rsidRPr="00CC113F">
        <w:rPr>
          <w:rFonts w:ascii="Calibri" w:hAnsi="Calibri" w:cs="Arial"/>
          <w:color w:val="333333"/>
          <w:szCs w:val="24"/>
        </w:rPr>
        <w:t>Don Rowlands</w:t>
      </w:r>
      <w:r>
        <w:rPr>
          <w:rFonts w:ascii="Calibri" w:hAnsi="Calibri" w:cs="Arial"/>
          <w:color w:val="333333"/>
          <w:szCs w:val="24"/>
        </w:rPr>
        <w:t xml:space="preserve"> Centre.</w:t>
      </w:r>
    </w:p>
    <w:p w14:paraId="7C5FC05F" w14:textId="77777777" w:rsidR="004908E3" w:rsidRDefault="004908E3" w:rsidP="004908E3">
      <w:pPr>
        <w:pStyle w:val="BodyTextIndent"/>
        <w:ind w:left="0" w:firstLine="0"/>
        <w:jc w:val="both"/>
        <w:rPr>
          <w:rFonts w:ascii="Calibri" w:hAnsi="Calibri" w:cs="Arial"/>
          <w:b/>
          <w:color w:val="333333"/>
          <w:szCs w:val="24"/>
        </w:rPr>
      </w:pPr>
    </w:p>
    <w:p w14:paraId="00640915" w14:textId="77777777" w:rsidR="004908E3" w:rsidRDefault="004908E3" w:rsidP="004908E3">
      <w:pPr>
        <w:pStyle w:val="BodyTextIndent"/>
        <w:ind w:left="0" w:firstLine="0"/>
        <w:jc w:val="both"/>
        <w:rPr>
          <w:rFonts w:ascii="Calibri" w:hAnsi="Calibri" w:cs="Arial"/>
          <w:b/>
          <w:color w:val="333333"/>
          <w:szCs w:val="24"/>
        </w:rPr>
      </w:pPr>
    </w:p>
    <w:p w14:paraId="18BD14D1" w14:textId="77777777" w:rsidR="004908E3" w:rsidRDefault="004908E3" w:rsidP="004908E3">
      <w:pPr>
        <w:pStyle w:val="BodyTextIndent"/>
        <w:ind w:left="0" w:firstLine="0"/>
        <w:jc w:val="both"/>
        <w:rPr>
          <w:rFonts w:ascii="Calibri" w:hAnsi="Calibri" w:cs="Arial"/>
          <w:b/>
          <w:color w:val="333333"/>
          <w:szCs w:val="24"/>
        </w:rPr>
      </w:pPr>
    </w:p>
    <w:p w14:paraId="28D45385" w14:textId="77777777" w:rsidR="004908E3" w:rsidRDefault="004908E3" w:rsidP="004908E3">
      <w:pPr>
        <w:pStyle w:val="BodyTextIndent"/>
        <w:ind w:left="0" w:firstLine="0"/>
        <w:jc w:val="both"/>
        <w:rPr>
          <w:rFonts w:ascii="Calibri" w:hAnsi="Calibri" w:cs="Arial"/>
          <w:b/>
          <w:color w:val="333333"/>
          <w:szCs w:val="24"/>
        </w:rPr>
      </w:pPr>
    </w:p>
    <w:p w14:paraId="7494E2FF" w14:textId="77777777" w:rsidR="004908E3" w:rsidRDefault="004908E3" w:rsidP="004908E3">
      <w:pPr>
        <w:pStyle w:val="BodyTextIndent"/>
        <w:ind w:left="0" w:firstLine="0"/>
        <w:jc w:val="both"/>
        <w:rPr>
          <w:rFonts w:ascii="Calibri" w:hAnsi="Calibri" w:cs="Arial"/>
          <w:b/>
          <w:color w:val="333333"/>
          <w:szCs w:val="24"/>
        </w:rPr>
      </w:pPr>
    </w:p>
    <w:p w14:paraId="0ED54035" w14:textId="77777777" w:rsidR="004908E3" w:rsidRPr="00CC113F" w:rsidRDefault="004908E3" w:rsidP="004908E3">
      <w:pPr>
        <w:pStyle w:val="BodyTextIndent"/>
        <w:ind w:left="0" w:firstLine="0"/>
        <w:jc w:val="both"/>
        <w:rPr>
          <w:rFonts w:ascii="Calibri" w:hAnsi="Calibri" w:cs="Arial"/>
          <w:b/>
          <w:color w:val="333333"/>
          <w:szCs w:val="24"/>
        </w:rPr>
      </w:pPr>
    </w:p>
    <w:p w14:paraId="260CF691"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lastRenderedPageBreak/>
        <w:t>FOOD AND BEVERAGE</w:t>
      </w:r>
    </w:p>
    <w:p w14:paraId="5A5BCCD3" w14:textId="77777777" w:rsidR="004908E3" w:rsidRPr="00441754"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10.1</w:t>
      </w:r>
      <w:r w:rsidRPr="00CC113F">
        <w:rPr>
          <w:rFonts w:ascii="Calibri" w:hAnsi="Calibri" w:cs="Arial"/>
          <w:color w:val="333333"/>
          <w:szCs w:val="24"/>
        </w:rPr>
        <w:tab/>
        <w:t xml:space="preserve">Hirers are encouraged to contract Waipa-based suppliers to provide food for events held in the </w:t>
      </w:r>
      <w:r>
        <w:rPr>
          <w:rFonts w:ascii="Calibri" w:hAnsi="Calibri" w:cs="Arial"/>
          <w:color w:val="333333"/>
          <w:szCs w:val="24"/>
        </w:rPr>
        <w:t xml:space="preserve">Sir </w:t>
      </w:r>
      <w:r w:rsidRPr="00CC113F">
        <w:rPr>
          <w:rFonts w:ascii="Calibri" w:hAnsi="Calibri" w:cs="Arial"/>
          <w:color w:val="333333"/>
          <w:szCs w:val="24"/>
        </w:rPr>
        <w:t>Don Rowlands Centre.  I</w:t>
      </w:r>
      <w:r w:rsidRPr="00441754">
        <w:rPr>
          <w:rFonts w:ascii="Calibri" w:hAnsi="Calibri" w:cs="Arial"/>
          <w:color w:val="333333"/>
          <w:szCs w:val="24"/>
        </w:rPr>
        <w:t>nformation on Waipa-based suppliers can be obtained from the Site Manager.</w:t>
      </w:r>
    </w:p>
    <w:p w14:paraId="0ECDA4AE" w14:textId="77777777" w:rsidR="004908E3" w:rsidRPr="00441754" w:rsidRDefault="004908E3" w:rsidP="004908E3">
      <w:pPr>
        <w:pStyle w:val="BodyTextIndent"/>
        <w:jc w:val="both"/>
        <w:rPr>
          <w:rFonts w:ascii="Calibri" w:hAnsi="Calibri" w:cs="Arial"/>
          <w:color w:val="333333"/>
          <w:szCs w:val="24"/>
        </w:rPr>
      </w:pPr>
      <w:r w:rsidRPr="00441754">
        <w:rPr>
          <w:rFonts w:ascii="Calibri" w:hAnsi="Calibri" w:cs="Arial"/>
          <w:color w:val="333333"/>
          <w:szCs w:val="24"/>
        </w:rPr>
        <w:t>10.2</w:t>
      </w:r>
      <w:r w:rsidRPr="00441754">
        <w:rPr>
          <w:rFonts w:ascii="Calibri" w:hAnsi="Calibri" w:cs="Arial"/>
          <w:color w:val="333333"/>
          <w:szCs w:val="24"/>
        </w:rPr>
        <w:tab/>
        <w:t xml:space="preserve">Persons selling food in or from the </w:t>
      </w:r>
      <w:r>
        <w:rPr>
          <w:rFonts w:ascii="Calibri" w:hAnsi="Calibri" w:cs="Arial"/>
          <w:color w:val="333333"/>
          <w:szCs w:val="24"/>
        </w:rPr>
        <w:t xml:space="preserve">Sir </w:t>
      </w:r>
      <w:r w:rsidRPr="00441754">
        <w:rPr>
          <w:rFonts w:ascii="Calibri" w:hAnsi="Calibri" w:cs="Arial"/>
          <w:color w:val="333333"/>
          <w:szCs w:val="24"/>
        </w:rPr>
        <w:t xml:space="preserve">Don Rowlands Centre must be registered pursuant to the </w:t>
      </w:r>
      <w:bookmarkStart w:id="6" w:name="OLE_LINK10"/>
      <w:bookmarkStart w:id="7" w:name="OLE_LINK11"/>
      <w:r w:rsidRPr="00441754">
        <w:rPr>
          <w:rFonts w:ascii="Calibri" w:hAnsi="Calibri" w:cs="Arial"/>
          <w:color w:val="333333"/>
          <w:szCs w:val="24"/>
        </w:rPr>
        <w:t>Food Hygiene Regulations 1974</w:t>
      </w:r>
      <w:bookmarkEnd w:id="6"/>
      <w:bookmarkEnd w:id="7"/>
      <w:r w:rsidRPr="00441754">
        <w:rPr>
          <w:rFonts w:ascii="Calibri" w:hAnsi="Calibri" w:cs="Arial"/>
          <w:color w:val="333333"/>
          <w:szCs w:val="24"/>
        </w:rPr>
        <w:t xml:space="preserve"> (unless exempt from those regulations) or operate pursuant to a Food Control Plan.</w:t>
      </w:r>
    </w:p>
    <w:p w14:paraId="02335B84" w14:textId="77777777" w:rsidR="004908E3" w:rsidRPr="00441754" w:rsidRDefault="004908E3" w:rsidP="004908E3">
      <w:pPr>
        <w:pStyle w:val="BodyTextIndent"/>
        <w:jc w:val="both"/>
        <w:rPr>
          <w:rFonts w:ascii="Calibri" w:hAnsi="Calibri" w:cs="Arial"/>
          <w:color w:val="333333"/>
          <w:szCs w:val="24"/>
        </w:rPr>
      </w:pPr>
      <w:r w:rsidRPr="00441754">
        <w:rPr>
          <w:rFonts w:ascii="Calibri" w:hAnsi="Calibri" w:cs="Arial"/>
          <w:color w:val="333333"/>
          <w:szCs w:val="24"/>
        </w:rPr>
        <w:t>10.3</w:t>
      </w:r>
      <w:r w:rsidRPr="00441754">
        <w:rPr>
          <w:rFonts w:ascii="Calibri" w:hAnsi="Calibri" w:cs="Arial"/>
          <w:color w:val="333333"/>
          <w:szCs w:val="24"/>
        </w:rPr>
        <w:tab/>
        <w:t xml:space="preserve">Cooking and other forms of ‘from scratch’ food preparation should occur off site, with kitchen facilities in the </w:t>
      </w:r>
      <w:r>
        <w:rPr>
          <w:rFonts w:ascii="Calibri" w:hAnsi="Calibri" w:cs="Arial"/>
          <w:color w:val="333333"/>
          <w:szCs w:val="24"/>
        </w:rPr>
        <w:t xml:space="preserve">Sir </w:t>
      </w:r>
      <w:r w:rsidRPr="00441754">
        <w:rPr>
          <w:rFonts w:ascii="Calibri" w:hAnsi="Calibri" w:cs="Arial"/>
          <w:color w:val="333333"/>
          <w:szCs w:val="24"/>
        </w:rPr>
        <w:t>Don Rowlands Centre being used exclusively for the storage, heating and plating of food immediately prior to it being served.</w:t>
      </w:r>
    </w:p>
    <w:p w14:paraId="074A8231"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10.4</w:t>
      </w:r>
      <w:r w:rsidRPr="00CC113F">
        <w:rPr>
          <w:rFonts w:ascii="Calibri" w:hAnsi="Calibri" w:cs="Arial"/>
          <w:color w:val="333333"/>
          <w:szCs w:val="24"/>
        </w:rPr>
        <w:tab/>
        <w:t xml:space="preserve">The Site Manager must approve and / or supply beverages of any kind that are to be consumed by the Client or the Client’s guests or invitees in the </w:t>
      </w:r>
      <w:r>
        <w:rPr>
          <w:rFonts w:ascii="Calibri" w:hAnsi="Calibri" w:cs="Arial"/>
          <w:color w:val="333333"/>
          <w:szCs w:val="24"/>
        </w:rPr>
        <w:t xml:space="preserve">Sir </w:t>
      </w:r>
      <w:r w:rsidRPr="00CC113F">
        <w:rPr>
          <w:rFonts w:ascii="Calibri" w:hAnsi="Calibri" w:cs="Arial"/>
          <w:color w:val="333333"/>
          <w:szCs w:val="24"/>
        </w:rPr>
        <w:t xml:space="preserve">Don Rowlands Centre during the Event and will hold the Sale of Liquor licence and supply a certified bar manager in respect of the same, if this is required under the </w:t>
      </w:r>
      <w:bookmarkStart w:id="8" w:name="OLE_LINK3"/>
      <w:r w:rsidRPr="00CC113F">
        <w:rPr>
          <w:rFonts w:ascii="Calibri" w:hAnsi="Calibri" w:cs="Arial"/>
          <w:color w:val="333333"/>
          <w:szCs w:val="24"/>
        </w:rPr>
        <w:t>Sale of Liquor Act 1989</w:t>
      </w:r>
      <w:bookmarkEnd w:id="8"/>
      <w:r w:rsidRPr="00CC113F">
        <w:rPr>
          <w:rFonts w:ascii="Calibri" w:hAnsi="Calibri" w:cs="Arial"/>
          <w:color w:val="333333"/>
          <w:szCs w:val="24"/>
        </w:rPr>
        <w:t>.</w:t>
      </w:r>
    </w:p>
    <w:p w14:paraId="50713DDC"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10.5</w:t>
      </w:r>
      <w:r w:rsidRPr="00CC113F">
        <w:rPr>
          <w:rFonts w:ascii="Calibri" w:hAnsi="Calibri" w:cs="Arial"/>
          <w:color w:val="333333"/>
          <w:szCs w:val="24"/>
        </w:rPr>
        <w:tab/>
        <w:t>If the Client has agreed to pay for a specified quantity of liquor to be served at the Event, liquor in excess of the amount specified (whether in quantity or dollar value) will not be served until written authorisation is gained from the Client or a duly authorised representative of the Client present at the Event.</w:t>
      </w:r>
    </w:p>
    <w:p w14:paraId="235F0A44"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10.6</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Site Manager reserves the right to discontinue the supply of liquor at any time, pursuant to the Sale of Liquor Act 1989 and the Maori Community Development Act 1962.</w:t>
      </w:r>
    </w:p>
    <w:p w14:paraId="101985BC" w14:textId="77777777" w:rsidR="004908E3" w:rsidRPr="00CC113F" w:rsidRDefault="004908E3" w:rsidP="004908E3">
      <w:pPr>
        <w:pStyle w:val="BodyTextIndent"/>
        <w:jc w:val="both"/>
        <w:rPr>
          <w:rFonts w:ascii="Calibri" w:hAnsi="Calibri" w:cs="Arial"/>
          <w:color w:val="333333"/>
          <w:szCs w:val="24"/>
        </w:rPr>
      </w:pPr>
    </w:p>
    <w:p w14:paraId="3E2C2529"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S</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AFF</w:t>
      </w:r>
    </w:p>
    <w:p w14:paraId="3E9A61A6" w14:textId="77777777" w:rsidR="004908E3" w:rsidRPr="00CC113F" w:rsidRDefault="004908E3" w:rsidP="004908E3">
      <w:pPr>
        <w:pStyle w:val="BodyTextIndent"/>
        <w:numPr>
          <w:ilvl w:val="1"/>
          <w:numId w:val="8"/>
        </w:numPr>
        <w:tabs>
          <w:tab w:val="clear" w:pos="3402"/>
          <w:tab w:val="left" w:leader="underscore" w:pos="0"/>
        </w:tabs>
        <w:jc w:val="both"/>
        <w:rPr>
          <w:rFonts w:ascii="Calibri" w:hAnsi="Calibri" w:cs="Arial"/>
          <w:color w:val="333333"/>
          <w:szCs w:val="24"/>
        </w:rPr>
      </w:pP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Client is responsible for arranging security staff if required during the Event.</w:t>
      </w:r>
    </w:p>
    <w:p w14:paraId="43A0E948" w14:textId="77777777" w:rsidR="004908E3" w:rsidRPr="00CC113F" w:rsidRDefault="004908E3" w:rsidP="004908E3">
      <w:pPr>
        <w:pStyle w:val="BodyTextIndent"/>
        <w:jc w:val="both"/>
        <w:rPr>
          <w:rFonts w:ascii="Calibri" w:hAnsi="Calibri" w:cs="Arial"/>
          <w:color w:val="333333"/>
          <w:szCs w:val="24"/>
        </w:rPr>
      </w:pPr>
    </w:p>
    <w:p w14:paraId="0F22500B"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NOISE AND NUISANCE</w:t>
      </w:r>
    </w:p>
    <w:p w14:paraId="32656427" w14:textId="77777777" w:rsidR="004908E3" w:rsidRPr="00BC3EAC" w:rsidRDefault="004908E3" w:rsidP="004908E3">
      <w:pPr>
        <w:ind w:left="1425" w:hanging="1425"/>
        <w:jc w:val="both"/>
        <w:rPr>
          <w:sz w:val="24"/>
          <w:szCs w:val="24"/>
        </w:rPr>
      </w:pPr>
      <w:r w:rsidRPr="00CC113F">
        <w:rPr>
          <w:sz w:val="24"/>
          <w:szCs w:val="24"/>
        </w:rPr>
        <w:t>12.1</w:t>
      </w:r>
      <w:r w:rsidRPr="00CC113F">
        <w:rPr>
          <w:sz w:val="24"/>
          <w:szCs w:val="24"/>
        </w:rPr>
        <w:tab/>
      </w:r>
      <w:r w:rsidRPr="00BC3EAC">
        <w:rPr>
          <w:sz w:val="24"/>
          <w:szCs w:val="24"/>
        </w:rPr>
        <w:tab/>
        <w:t>The Client undertakes to ensure that activities associated with the Sir Don Rowlands Centre do not cause nuisance to neighbouring landowners or other Domain users, either through disorderly behaviour or noise associated with the Event.</w:t>
      </w:r>
    </w:p>
    <w:p w14:paraId="76C001CF" w14:textId="77777777" w:rsidR="004908E3" w:rsidRPr="00BC3EAC" w:rsidRDefault="004908E3" w:rsidP="004908E3">
      <w:pPr>
        <w:ind w:left="1425" w:hanging="1425"/>
        <w:jc w:val="both"/>
        <w:rPr>
          <w:sz w:val="24"/>
          <w:szCs w:val="24"/>
        </w:rPr>
      </w:pPr>
      <w:r w:rsidRPr="00BC3EAC">
        <w:rPr>
          <w:sz w:val="24"/>
          <w:szCs w:val="24"/>
        </w:rPr>
        <w:t>12.2</w:t>
      </w:r>
      <w:r w:rsidRPr="00BC3EAC">
        <w:rPr>
          <w:sz w:val="24"/>
          <w:szCs w:val="24"/>
        </w:rPr>
        <w:tab/>
        <w:t>In addition, t</w:t>
      </w:r>
      <w:r w:rsidRPr="00BC3EAC">
        <w:rPr>
          <w:rFonts w:cs="Arial"/>
          <w:color w:val="333333"/>
          <w:sz w:val="24"/>
          <w:szCs w:val="24"/>
        </w:rPr>
        <w:t xml:space="preserve">he Client undertakes to comply </w:t>
      </w:r>
      <w:r w:rsidRPr="00BC3EAC">
        <w:rPr>
          <w:sz w:val="24"/>
          <w:szCs w:val="24"/>
          <w:lang w:val="en-NZ"/>
        </w:rPr>
        <w:t xml:space="preserve">with </w:t>
      </w:r>
      <w:r w:rsidRPr="00BC3EAC">
        <w:rPr>
          <w:sz w:val="24"/>
          <w:szCs w:val="24"/>
        </w:rPr>
        <w:t xml:space="preserve">any directives contained within Council’s Noise Management Plan for the Sir Don Rowlands Centre which may affect the Event.  </w:t>
      </w:r>
    </w:p>
    <w:p w14:paraId="3F1253A4" w14:textId="77777777" w:rsidR="004908E3" w:rsidRPr="00BC3EAC" w:rsidRDefault="004908E3" w:rsidP="004908E3">
      <w:pPr>
        <w:ind w:left="1425" w:hanging="1425"/>
        <w:jc w:val="both"/>
        <w:rPr>
          <w:sz w:val="24"/>
          <w:szCs w:val="24"/>
        </w:rPr>
      </w:pPr>
      <w:r w:rsidRPr="00BC3EAC">
        <w:rPr>
          <w:sz w:val="24"/>
          <w:szCs w:val="24"/>
        </w:rPr>
        <w:t>12.3</w:t>
      </w:r>
      <w:r w:rsidRPr="00BC3EAC">
        <w:rPr>
          <w:sz w:val="24"/>
          <w:szCs w:val="24"/>
        </w:rPr>
        <w:tab/>
      </w:r>
      <w:r w:rsidRPr="00BC3EAC">
        <w:rPr>
          <w:sz w:val="24"/>
          <w:szCs w:val="24"/>
        </w:rPr>
        <w:tab/>
        <w:t xml:space="preserve">Council reserves the right for the Site Manager to exclude or remove from the Event any person (or persons) behaving in an objectionable manner during the Event. If any person (or persons) is required to be excluded or removed from the Event, the </w:t>
      </w:r>
      <w:r w:rsidRPr="00BC3EAC">
        <w:rPr>
          <w:rFonts w:cs="Arial"/>
          <w:color w:val="333333"/>
          <w:sz w:val="24"/>
          <w:szCs w:val="24"/>
        </w:rPr>
        <w:t>Client indemnifies Council in respect of any claims made regarding liability or loss incidental or consequential to the exclusion or removal</w:t>
      </w:r>
      <w:r w:rsidRPr="00BC3EAC">
        <w:rPr>
          <w:sz w:val="24"/>
          <w:szCs w:val="24"/>
        </w:rPr>
        <w:t>.</w:t>
      </w:r>
    </w:p>
    <w:p w14:paraId="3D1F94B8" w14:textId="77777777" w:rsidR="004908E3" w:rsidRPr="00BC3EAC" w:rsidRDefault="004908E3" w:rsidP="004908E3">
      <w:pPr>
        <w:ind w:left="1425" w:hanging="1425"/>
        <w:jc w:val="both"/>
        <w:rPr>
          <w:sz w:val="24"/>
          <w:szCs w:val="24"/>
        </w:rPr>
      </w:pPr>
      <w:r w:rsidRPr="00BC3EAC">
        <w:rPr>
          <w:sz w:val="24"/>
          <w:szCs w:val="24"/>
        </w:rPr>
        <w:t>12.4</w:t>
      </w:r>
      <w:r w:rsidRPr="00BC3EAC">
        <w:rPr>
          <w:sz w:val="24"/>
          <w:szCs w:val="24"/>
        </w:rPr>
        <w:tab/>
      </w:r>
      <w:r w:rsidRPr="00BC3EAC">
        <w:rPr>
          <w:sz w:val="24"/>
          <w:szCs w:val="24"/>
        </w:rPr>
        <w:tab/>
        <w:t xml:space="preserve">A minimum of 7 days prior to the Event, the Client shall nominate an Event coordinator (‘the Coordinator’) to the Site Manager. </w:t>
      </w:r>
      <w:smartTag w:uri="urn:schemas-microsoft-com:office:smarttags" w:element="PersonName">
        <w:r w:rsidRPr="00BC3EAC">
          <w:rPr>
            <w:sz w:val="24"/>
            <w:szCs w:val="24"/>
          </w:rPr>
          <w:t>T</w:t>
        </w:r>
      </w:smartTag>
      <w:r w:rsidRPr="00BC3EAC">
        <w:rPr>
          <w:sz w:val="24"/>
          <w:szCs w:val="24"/>
        </w:rPr>
        <w:t>he Coordinator shall be present at the Event and shall be available, if requested, to assist the Site Manager in the control of noise and nuisance.</w:t>
      </w:r>
    </w:p>
    <w:p w14:paraId="7F991E06" w14:textId="77777777" w:rsidR="004908E3" w:rsidRPr="00BC3EAC" w:rsidRDefault="004908E3" w:rsidP="004908E3">
      <w:pPr>
        <w:ind w:left="1425" w:hanging="1425"/>
        <w:jc w:val="both"/>
        <w:rPr>
          <w:sz w:val="24"/>
          <w:szCs w:val="24"/>
        </w:rPr>
      </w:pPr>
      <w:r w:rsidRPr="00BC3EAC">
        <w:rPr>
          <w:sz w:val="24"/>
          <w:szCs w:val="24"/>
        </w:rPr>
        <w:t>12.5</w:t>
      </w:r>
      <w:r w:rsidRPr="00BC3EAC">
        <w:rPr>
          <w:sz w:val="24"/>
          <w:szCs w:val="24"/>
        </w:rPr>
        <w:tab/>
        <w:t>Unless otherwise exempt by Rule 13.4.3 of the Operative Waipa District Plan (‘Temporary Event Noise, Karāpiro Lake Domain’), or by a consented land use activity, the Client undertakes to ensure that Events within the Sir Don Rowlands Centre are conducted such that noise levels within the boundary of any site which is zoned Residential, or within the notional boundary of any rural dwelling do not exceed the following limits:</w:t>
      </w:r>
    </w:p>
    <w:p w14:paraId="3021BB73" w14:textId="77777777" w:rsidR="004908E3" w:rsidRPr="00BC3EAC" w:rsidRDefault="004908E3" w:rsidP="004908E3">
      <w:pPr>
        <w:ind w:left="720" w:hanging="720"/>
        <w:rPr>
          <w:sz w:val="24"/>
          <w:szCs w:val="24"/>
        </w:rPr>
      </w:pPr>
      <w:r w:rsidRPr="00BC3EAC">
        <w:rPr>
          <w:sz w:val="24"/>
          <w:szCs w:val="24"/>
        </w:rPr>
        <w:lastRenderedPageBreak/>
        <w:tab/>
      </w:r>
      <w:r w:rsidRPr="00BC3EAC">
        <w:rPr>
          <w:sz w:val="24"/>
          <w:szCs w:val="24"/>
        </w:rPr>
        <w:tab/>
        <w:t>Day time</w:t>
      </w:r>
      <w:r w:rsidRPr="00BC3EAC">
        <w:rPr>
          <w:sz w:val="24"/>
          <w:szCs w:val="24"/>
        </w:rPr>
        <w:tab/>
        <w:t>7.00am to 8.00pm</w:t>
      </w:r>
      <w:r w:rsidRPr="00BC3EAC">
        <w:rPr>
          <w:sz w:val="24"/>
          <w:szCs w:val="24"/>
        </w:rPr>
        <w:tab/>
        <w:t xml:space="preserve">50 </w:t>
      </w:r>
      <w:proofErr w:type="spellStart"/>
      <w:r w:rsidRPr="00BC3EAC">
        <w:rPr>
          <w:sz w:val="24"/>
          <w:szCs w:val="24"/>
        </w:rPr>
        <w:t>dBA</w:t>
      </w:r>
      <w:proofErr w:type="spellEnd"/>
      <w:r w:rsidRPr="00BC3EAC">
        <w:rPr>
          <w:sz w:val="24"/>
          <w:szCs w:val="24"/>
        </w:rPr>
        <w:t xml:space="preserve"> (L10)</w:t>
      </w:r>
    </w:p>
    <w:p w14:paraId="1920FA94" w14:textId="77777777" w:rsidR="004908E3" w:rsidRPr="00BC3EAC" w:rsidRDefault="004908E3" w:rsidP="004908E3">
      <w:pPr>
        <w:ind w:left="720" w:hanging="720"/>
        <w:rPr>
          <w:sz w:val="24"/>
          <w:szCs w:val="24"/>
        </w:rPr>
      </w:pPr>
      <w:r w:rsidRPr="00BC3EAC">
        <w:rPr>
          <w:sz w:val="24"/>
          <w:szCs w:val="24"/>
        </w:rPr>
        <w:tab/>
      </w:r>
      <w:r w:rsidRPr="00BC3EAC">
        <w:rPr>
          <w:sz w:val="24"/>
          <w:szCs w:val="24"/>
        </w:rPr>
        <w:tab/>
        <w:t>Night time</w:t>
      </w:r>
      <w:r w:rsidRPr="00BC3EAC">
        <w:rPr>
          <w:sz w:val="24"/>
          <w:szCs w:val="24"/>
        </w:rPr>
        <w:tab/>
        <w:t>8.00pm to 7.00am</w:t>
      </w:r>
      <w:r w:rsidRPr="00BC3EAC">
        <w:rPr>
          <w:sz w:val="24"/>
          <w:szCs w:val="24"/>
        </w:rPr>
        <w:tab/>
        <w:t xml:space="preserve">40 </w:t>
      </w:r>
      <w:proofErr w:type="spellStart"/>
      <w:r w:rsidRPr="00BC3EAC">
        <w:rPr>
          <w:sz w:val="24"/>
          <w:szCs w:val="24"/>
        </w:rPr>
        <w:t>dBA</w:t>
      </w:r>
      <w:proofErr w:type="spellEnd"/>
      <w:r w:rsidRPr="00BC3EAC">
        <w:rPr>
          <w:sz w:val="24"/>
          <w:szCs w:val="24"/>
        </w:rPr>
        <w:t xml:space="preserve"> (L10)  </w:t>
      </w:r>
    </w:p>
    <w:p w14:paraId="2139C467" w14:textId="77777777" w:rsidR="004908E3" w:rsidRPr="00BC3EAC" w:rsidRDefault="004908E3" w:rsidP="004908E3">
      <w:pPr>
        <w:rPr>
          <w:sz w:val="24"/>
          <w:szCs w:val="24"/>
        </w:rPr>
      </w:pPr>
      <w:r w:rsidRPr="00BC3EAC">
        <w:rPr>
          <w:sz w:val="24"/>
          <w:szCs w:val="24"/>
        </w:rPr>
        <w:tab/>
      </w:r>
      <w:r w:rsidRPr="00BC3EAC">
        <w:rPr>
          <w:sz w:val="24"/>
          <w:szCs w:val="24"/>
        </w:rPr>
        <w:tab/>
        <w:t xml:space="preserve">No single event noise level </w:t>
      </w:r>
      <w:proofErr w:type="spellStart"/>
      <w:r w:rsidRPr="00BC3EAC">
        <w:rPr>
          <w:sz w:val="24"/>
          <w:szCs w:val="24"/>
        </w:rPr>
        <w:t>L</w:t>
      </w:r>
      <w:r w:rsidRPr="00BC3EAC">
        <w:rPr>
          <w:sz w:val="24"/>
          <w:szCs w:val="24"/>
          <w:vertAlign w:val="subscript"/>
        </w:rPr>
        <w:t>max</w:t>
      </w:r>
      <w:proofErr w:type="spellEnd"/>
      <w:r w:rsidRPr="00BC3EAC">
        <w:rPr>
          <w:sz w:val="24"/>
          <w:szCs w:val="24"/>
        </w:rPr>
        <w:t xml:space="preserve"> shall exceed 65 </w:t>
      </w:r>
      <w:proofErr w:type="spellStart"/>
      <w:r w:rsidRPr="00BC3EAC">
        <w:rPr>
          <w:sz w:val="24"/>
          <w:szCs w:val="24"/>
        </w:rPr>
        <w:t>dBA</w:t>
      </w:r>
      <w:proofErr w:type="spellEnd"/>
      <w:r w:rsidRPr="00BC3EAC">
        <w:rPr>
          <w:sz w:val="24"/>
          <w:szCs w:val="24"/>
        </w:rPr>
        <w:t xml:space="preserve"> between 10.00pm and 7.00am.</w:t>
      </w:r>
    </w:p>
    <w:p w14:paraId="40306594" w14:textId="77777777" w:rsidR="004908E3" w:rsidRPr="00BC3EAC" w:rsidRDefault="004908E3" w:rsidP="004908E3">
      <w:pPr>
        <w:ind w:left="1440" w:hanging="1440"/>
        <w:jc w:val="both"/>
        <w:rPr>
          <w:sz w:val="24"/>
          <w:szCs w:val="24"/>
        </w:rPr>
      </w:pPr>
      <w:r w:rsidRPr="00BC3EAC">
        <w:rPr>
          <w:sz w:val="24"/>
          <w:szCs w:val="24"/>
        </w:rPr>
        <w:t>12.6</w:t>
      </w:r>
      <w:r w:rsidRPr="00BC3EAC">
        <w:rPr>
          <w:sz w:val="24"/>
          <w:szCs w:val="24"/>
        </w:rPr>
        <w:tab/>
      </w:r>
      <w:smartTag w:uri="urn:schemas-microsoft-com:office:smarttags" w:element="PersonName">
        <w:r w:rsidRPr="00BC3EAC">
          <w:rPr>
            <w:sz w:val="24"/>
            <w:szCs w:val="24"/>
          </w:rPr>
          <w:t>T</w:t>
        </w:r>
      </w:smartTag>
      <w:r w:rsidRPr="00BC3EAC">
        <w:rPr>
          <w:sz w:val="24"/>
          <w:szCs w:val="24"/>
        </w:rPr>
        <w:t>he noise levels shall be measured and assessed in accordance with the requirements of NZS 6801.1991 ‘Measurement of Sound’ and NZS 6802:1991 ‘Assessment of Environment Sound’.</w:t>
      </w:r>
    </w:p>
    <w:p w14:paraId="1BB5C785" w14:textId="77777777" w:rsidR="004908E3" w:rsidRPr="00BC3EAC" w:rsidRDefault="004908E3" w:rsidP="007E2BCB">
      <w:pPr>
        <w:spacing w:after="0" w:line="274" w:lineRule="auto"/>
        <w:ind w:left="1440" w:hanging="1440"/>
        <w:jc w:val="both"/>
        <w:rPr>
          <w:sz w:val="24"/>
          <w:szCs w:val="24"/>
        </w:rPr>
      </w:pPr>
      <w:r w:rsidRPr="00BC3EAC">
        <w:rPr>
          <w:sz w:val="24"/>
          <w:szCs w:val="24"/>
        </w:rPr>
        <w:t>12.7</w:t>
      </w:r>
      <w:r w:rsidRPr="00BC3EAC">
        <w:rPr>
          <w:sz w:val="24"/>
          <w:szCs w:val="24"/>
        </w:rPr>
        <w:tab/>
        <w:t>For the purpose of noise containment and minimising nuisance to neighbours during the Event, the Client undertakes the following:</w:t>
      </w:r>
    </w:p>
    <w:p w14:paraId="27B3EA3F" w14:textId="77777777" w:rsidR="004908E3" w:rsidRPr="00BC3EAC" w:rsidRDefault="004908E3" w:rsidP="004908E3">
      <w:pPr>
        <w:pStyle w:val="ListParagraph"/>
        <w:numPr>
          <w:ilvl w:val="0"/>
          <w:numId w:val="12"/>
        </w:numPr>
        <w:ind w:left="1800"/>
        <w:contextualSpacing/>
        <w:rPr>
          <w:sz w:val="24"/>
          <w:szCs w:val="24"/>
        </w:rPr>
      </w:pPr>
      <w:r w:rsidRPr="00BC3EAC">
        <w:rPr>
          <w:sz w:val="24"/>
          <w:szCs w:val="24"/>
        </w:rPr>
        <w:t>To close all external windows and doors of the Sir Don Rowlands Centre building from 8.00pm onwards;</w:t>
      </w:r>
    </w:p>
    <w:p w14:paraId="3C2E3DD1" w14:textId="77777777" w:rsidR="004908E3" w:rsidRPr="00BC3EAC" w:rsidRDefault="004908E3" w:rsidP="004908E3">
      <w:pPr>
        <w:pStyle w:val="ListParagraph"/>
        <w:numPr>
          <w:ilvl w:val="0"/>
          <w:numId w:val="12"/>
        </w:numPr>
        <w:ind w:left="1800"/>
        <w:contextualSpacing/>
        <w:rPr>
          <w:sz w:val="24"/>
          <w:szCs w:val="24"/>
        </w:rPr>
      </w:pPr>
      <w:r w:rsidRPr="00BC3EAC">
        <w:rPr>
          <w:sz w:val="24"/>
          <w:szCs w:val="24"/>
        </w:rPr>
        <w:t>To close all external windows and doors on the Western side of the Sir Don Rowlands Centre building for the duration of the Event if amplified music is to be played;</w:t>
      </w:r>
    </w:p>
    <w:p w14:paraId="550646FA" w14:textId="77777777" w:rsidR="004908E3" w:rsidRPr="00BC3EAC" w:rsidRDefault="004908E3" w:rsidP="004908E3">
      <w:pPr>
        <w:pStyle w:val="ListParagraph"/>
        <w:numPr>
          <w:ilvl w:val="0"/>
          <w:numId w:val="12"/>
        </w:numPr>
        <w:ind w:left="1800"/>
        <w:contextualSpacing/>
        <w:rPr>
          <w:sz w:val="24"/>
          <w:szCs w:val="24"/>
        </w:rPr>
      </w:pPr>
      <w:r w:rsidRPr="00BC3EAC">
        <w:rPr>
          <w:sz w:val="24"/>
          <w:szCs w:val="24"/>
        </w:rPr>
        <w:t xml:space="preserve">To restrict amplified sound and / or music to a maximum level of 85dBA L10 when measured within the Sir Don Rowlands Centre building; and </w:t>
      </w:r>
    </w:p>
    <w:p w14:paraId="6CDDCCAB" w14:textId="77777777" w:rsidR="004908E3" w:rsidRPr="00BC3EAC" w:rsidRDefault="004908E3" w:rsidP="004908E3">
      <w:pPr>
        <w:pStyle w:val="ListParagraph"/>
        <w:numPr>
          <w:ilvl w:val="0"/>
          <w:numId w:val="12"/>
        </w:numPr>
        <w:ind w:left="1800"/>
        <w:contextualSpacing/>
        <w:rPr>
          <w:sz w:val="24"/>
          <w:szCs w:val="24"/>
        </w:rPr>
      </w:pPr>
      <w:smartTag w:uri="urn:schemas-microsoft-com:office:smarttags" w:element="PersonName">
        <w:r w:rsidRPr="00BC3EAC">
          <w:rPr>
            <w:sz w:val="24"/>
            <w:szCs w:val="24"/>
          </w:rPr>
          <w:t>T</w:t>
        </w:r>
      </w:smartTag>
      <w:r w:rsidRPr="00BC3EAC">
        <w:rPr>
          <w:sz w:val="24"/>
          <w:szCs w:val="24"/>
        </w:rPr>
        <w:t>o cease the Event by 12.00am (midnight), unless directed to do so earlier by the Site Manager.</w:t>
      </w:r>
    </w:p>
    <w:p w14:paraId="1401B2E3" w14:textId="77777777" w:rsidR="004908E3" w:rsidRPr="00BC3EAC" w:rsidRDefault="004908E3" w:rsidP="004908E3">
      <w:pPr>
        <w:pStyle w:val="ListParagraph"/>
        <w:ind w:left="1425" w:hanging="1425"/>
        <w:jc w:val="both"/>
        <w:rPr>
          <w:sz w:val="24"/>
          <w:szCs w:val="24"/>
        </w:rPr>
      </w:pPr>
      <w:r w:rsidRPr="00BC3EAC">
        <w:rPr>
          <w:sz w:val="24"/>
          <w:szCs w:val="24"/>
        </w:rPr>
        <w:t>12.8</w:t>
      </w:r>
      <w:r w:rsidRPr="00BC3EAC">
        <w:rPr>
          <w:sz w:val="24"/>
          <w:szCs w:val="24"/>
        </w:rPr>
        <w:tab/>
      </w:r>
      <w:r w:rsidRPr="00BC3EAC">
        <w:rPr>
          <w:sz w:val="24"/>
          <w:szCs w:val="24"/>
        </w:rPr>
        <w:tab/>
        <w:t xml:space="preserve">Council reserves the right to invoice the Client for any </w:t>
      </w:r>
      <w:r w:rsidRPr="00BC3EAC">
        <w:rPr>
          <w:sz w:val="24"/>
          <w:szCs w:val="24"/>
          <w:lang w:eastAsia="en-GB"/>
        </w:rPr>
        <w:t>costs associated with noise monitoring activities if these are necessitated by the receipt of a noise complaint in respect of the Event.</w:t>
      </w:r>
    </w:p>
    <w:p w14:paraId="20385E32" w14:textId="77777777" w:rsidR="004908E3" w:rsidRPr="00CC113F" w:rsidRDefault="004908E3" w:rsidP="004908E3">
      <w:pPr>
        <w:pStyle w:val="BodyTextIndent"/>
        <w:numPr>
          <w:ilvl w:val="0"/>
          <w:numId w:val="8"/>
        </w:numPr>
        <w:jc w:val="both"/>
        <w:rPr>
          <w:rFonts w:ascii="Calibri" w:hAnsi="Calibri" w:cs="Arial"/>
          <w:b/>
          <w:color w:val="333333"/>
          <w:szCs w:val="24"/>
        </w:rPr>
      </w:pP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RANSPOR</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 xml:space="preserve"> / PARKING</w:t>
      </w:r>
    </w:p>
    <w:p w14:paraId="2D8272B1" w14:textId="77777777" w:rsidR="004908E3" w:rsidRPr="00CC113F" w:rsidRDefault="004908E3" w:rsidP="004908E3">
      <w:pPr>
        <w:pStyle w:val="BodyTextIndent"/>
        <w:tabs>
          <w:tab w:val="clear" w:pos="1418"/>
        </w:tabs>
        <w:jc w:val="both"/>
        <w:rPr>
          <w:rFonts w:ascii="Calibri" w:hAnsi="Calibri" w:cs="Arial"/>
          <w:color w:val="333333"/>
          <w:szCs w:val="24"/>
        </w:rPr>
      </w:pPr>
      <w:r w:rsidRPr="00CC113F">
        <w:rPr>
          <w:rFonts w:ascii="Calibri" w:hAnsi="Calibri" w:cs="Arial"/>
          <w:color w:val="333333"/>
          <w:szCs w:val="24"/>
        </w:rPr>
        <w:t>13.1</w:t>
      </w:r>
      <w:r w:rsidRPr="00CC113F">
        <w:rPr>
          <w:rFonts w:ascii="Calibri" w:hAnsi="Calibri" w:cs="Arial"/>
          <w:color w:val="333333"/>
          <w:szCs w:val="24"/>
        </w:rPr>
        <w:tab/>
        <w:t>In the case of events of a primarily social nature in which 150 or more attendees are expected, Council reserves the right for the Site Manager to require that the Client organise for attendees to be transported to and from the Domain by bus or mini van.</w:t>
      </w:r>
    </w:p>
    <w:p w14:paraId="0076B191" w14:textId="77777777" w:rsidR="004908E3" w:rsidRPr="00CC113F" w:rsidRDefault="004908E3" w:rsidP="004908E3">
      <w:pPr>
        <w:pStyle w:val="BodyTextIndent"/>
        <w:tabs>
          <w:tab w:val="clear" w:pos="1418"/>
        </w:tabs>
        <w:jc w:val="both"/>
        <w:rPr>
          <w:rFonts w:ascii="Calibri" w:hAnsi="Calibri" w:cs="Arial"/>
          <w:color w:val="333333"/>
          <w:szCs w:val="24"/>
        </w:rPr>
      </w:pPr>
      <w:r w:rsidRPr="00CC113F">
        <w:rPr>
          <w:rFonts w:ascii="Calibri" w:hAnsi="Calibri" w:cs="Arial"/>
          <w:color w:val="333333"/>
          <w:szCs w:val="24"/>
        </w:rPr>
        <w:t>13.2</w:t>
      </w:r>
      <w:r w:rsidRPr="00CC113F">
        <w:rPr>
          <w:rFonts w:ascii="Calibri" w:hAnsi="Calibri" w:cs="Arial"/>
          <w:color w:val="333333"/>
          <w:szCs w:val="24"/>
        </w:rPr>
        <w:tab/>
        <w:t>In the case of events in which attendees will use private motor vehicles to get to the Domain, the Client will ensure that attendees park their motor vehicles in the parking area/s designated by the Site Manager.  Council reserves the right to charge the Client for traffic management services, if required prior to or during the Event.</w:t>
      </w:r>
    </w:p>
    <w:p w14:paraId="6486C32B" w14:textId="77777777" w:rsidR="004908E3" w:rsidRPr="00CC113F" w:rsidRDefault="004908E3" w:rsidP="004908E3">
      <w:pPr>
        <w:pStyle w:val="BodyTextIndent"/>
        <w:tabs>
          <w:tab w:val="clear" w:pos="1418"/>
        </w:tabs>
        <w:ind w:left="0" w:firstLine="0"/>
        <w:jc w:val="both"/>
        <w:rPr>
          <w:rFonts w:ascii="Calibri" w:hAnsi="Calibri" w:cs="Arial"/>
          <w:b/>
          <w:color w:val="333333"/>
          <w:szCs w:val="24"/>
        </w:rPr>
      </w:pPr>
    </w:p>
    <w:p w14:paraId="20FA2B01"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PRIOR APPROVAL</w:t>
      </w:r>
    </w:p>
    <w:p w14:paraId="38509743"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14.1</w:t>
      </w:r>
      <w:r w:rsidRPr="00CC113F">
        <w:rPr>
          <w:rFonts w:ascii="Calibri" w:hAnsi="Calibri" w:cs="Arial"/>
          <w:color w:val="333333"/>
          <w:szCs w:val="24"/>
        </w:rPr>
        <w:tab/>
        <w:t xml:space="preserve">The Client should seek prior approval from the Site Manager in regard to the proposed nature and placement of signage relating to the Event, external to the </w:t>
      </w:r>
      <w:r>
        <w:rPr>
          <w:rFonts w:ascii="Calibri" w:hAnsi="Calibri" w:cs="Arial"/>
          <w:color w:val="333333"/>
          <w:szCs w:val="24"/>
        </w:rPr>
        <w:t xml:space="preserve">Sir </w:t>
      </w:r>
      <w:r w:rsidRPr="00CC113F">
        <w:rPr>
          <w:rFonts w:ascii="Calibri" w:hAnsi="Calibri" w:cs="Arial"/>
          <w:color w:val="333333"/>
          <w:szCs w:val="24"/>
        </w:rPr>
        <w:t>Don Rowlands Centre building, on the Domain.  In considering whether to give approval, the Site Manager will take into account the terms of Council’s existing sponsorship agreement/s in respect of the Domain.</w:t>
      </w:r>
    </w:p>
    <w:p w14:paraId="06C7AD46"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14.2</w:t>
      </w:r>
      <w:r w:rsidRPr="00CC113F">
        <w:rPr>
          <w:rFonts w:ascii="Calibri" w:hAnsi="Calibri" w:cs="Arial"/>
          <w:color w:val="333333"/>
          <w:szCs w:val="24"/>
        </w:rPr>
        <w:tab/>
        <w:t>For all exhibitions and stage set-ups produced by outside contractors, plans and power requirements must be approved by the Site Manager a minimum of 14 days prior to the Event.</w:t>
      </w:r>
    </w:p>
    <w:p w14:paraId="354F184B" w14:textId="77777777" w:rsidR="004908E3" w:rsidRPr="00CC113F" w:rsidRDefault="004908E3" w:rsidP="004908E3">
      <w:pPr>
        <w:pStyle w:val="BodyTextIndent"/>
        <w:tabs>
          <w:tab w:val="clear" w:pos="1418"/>
        </w:tabs>
        <w:ind w:left="0" w:firstLine="0"/>
        <w:jc w:val="both"/>
        <w:rPr>
          <w:rFonts w:ascii="Calibri" w:hAnsi="Calibri" w:cs="Arial"/>
          <w:b/>
          <w:color w:val="333333"/>
          <w:szCs w:val="24"/>
        </w:rPr>
      </w:pPr>
    </w:p>
    <w:p w14:paraId="3663C220"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VENUE FAILURE</w:t>
      </w:r>
    </w:p>
    <w:p w14:paraId="2C1B070A" w14:textId="77777777" w:rsidR="004908E3" w:rsidRPr="00CC113F" w:rsidRDefault="004908E3" w:rsidP="004908E3">
      <w:pPr>
        <w:pStyle w:val="BodyTextIndent"/>
        <w:numPr>
          <w:ilvl w:val="1"/>
          <w:numId w:val="8"/>
        </w:numPr>
        <w:tabs>
          <w:tab w:val="clear" w:pos="3402"/>
          <w:tab w:val="left" w:leader="underscore" w:pos="-110"/>
          <w:tab w:val="left" w:pos="0"/>
        </w:tabs>
        <w:jc w:val="both"/>
        <w:rPr>
          <w:rFonts w:ascii="Calibri" w:hAnsi="Calibri" w:cs="Arial"/>
          <w:color w:val="333333"/>
          <w:szCs w:val="24"/>
        </w:rPr>
      </w:pPr>
      <w:r w:rsidRPr="00CC113F">
        <w:rPr>
          <w:rFonts w:ascii="Calibri" w:hAnsi="Calibri" w:cs="Arial"/>
          <w:color w:val="333333"/>
          <w:szCs w:val="24"/>
        </w:rPr>
        <w:t xml:space="preserve"> All venue failures should be reported to the Site Manager immediately.  Under no circumstances should a Client attempt to fix electrical or lighting issues themselves.</w:t>
      </w:r>
    </w:p>
    <w:p w14:paraId="23E9D411" w14:textId="77777777" w:rsidR="004908E3" w:rsidRPr="00CC113F" w:rsidRDefault="004908E3" w:rsidP="004908E3">
      <w:pPr>
        <w:pStyle w:val="BodyTextIndent"/>
        <w:tabs>
          <w:tab w:val="clear" w:pos="1418"/>
        </w:tabs>
        <w:ind w:left="0" w:firstLine="0"/>
        <w:jc w:val="both"/>
        <w:rPr>
          <w:rFonts w:ascii="Calibri" w:hAnsi="Calibri" w:cs="Arial"/>
          <w:color w:val="333333"/>
          <w:szCs w:val="24"/>
        </w:rPr>
      </w:pPr>
    </w:p>
    <w:p w14:paraId="5C7943F3"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 xml:space="preserve">CARE AND CLEANING OF THE </w:t>
      </w:r>
      <w:r>
        <w:rPr>
          <w:rFonts w:ascii="Calibri" w:hAnsi="Calibri" w:cs="Arial"/>
          <w:b/>
          <w:color w:val="333333"/>
          <w:szCs w:val="24"/>
        </w:rPr>
        <w:t xml:space="preserve">SIR </w:t>
      </w:r>
      <w:r w:rsidRPr="00CC113F">
        <w:rPr>
          <w:rFonts w:ascii="Calibri" w:hAnsi="Calibri" w:cs="Arial"/>
          <w:b/>
          <w:color w:val="333333"/>
          <w:szCs w:val="24"/>
        </w:rPr>
        <w:t>DON ROWLANDS CENTRE</w:t>
      </w:r>
    </w:p>
    <w:p w14:paraId="3330AED3" w14:textId="77777777" w:rsidR="004908E3" w:rsidRPr="00CC113F" w:rsidRDefault="004908E3" w:rsidP="004908E3">
      <w:pPr>
        <w:pStyle w:val="BodyTextIndent"/>
        <w:tabs>
          <w:tab w:val="clear" w:pos="1418"/>
        </w:tabs>
        <w:ind w:left="1440" w:hanging="1440"/>
        <w:jc w:val="both"/>
        <w:rPr>
          <w:rFonts w:ascii="Calibri" w:hAnsi="Calibri" w:cs="Arial"/>
          <w:color w:val="333333"/>
          <w:szCs w:val="24"/>
          <w:lang w:val="en-NZ"/>
        </w:rPr>
      </w:pPr>
      <w:r w:rsidRPr="00CC113F">
        <w:rPr>
          <w:rFonts w:ascii="Calibri" w:hAnsi="Calibri" w:cs="Arial"/>
          <w:color w:val="333333"/>
          <w:szCs w:val="24"/>
        </w:rPr>
        <w:t>16.1</w:t>
      </w:r>
      <w:r w:rsidRPr="00CC113F">
        <w:rPr>
          <w:rFonts w:ascii="Calibri" w:hAnsi="Calibri" w:cs="Arial"/>
          <w:color w:val="333333"/>
          <w:szCs w:val="24"/>
        </w:rPr>
        <w:tab/>
      </w:r>
      <w:r w:rsidRPr="00CC113F">
        <w:rPr>
          <w:rFonts w:ascii="Calibri" w:hAnsi="Calibri" w:cs="Arial"/>
          <w:color w:val="333333"/>
          <w:szCs w:val="24"/>
          <w:lang w:val="en-NZ"/>
        </w:rPr>
        <w:t xml:space="preserve">The </w:t>
      </w:r>
      <w:r>
        <w:rPr>
          <w:rFonts w:ascii="Calibri" w:hAnsi="Calibri" w:cs="Arial"/>
          <w:color w:val="333333"/>
          <w:szCs w:val="24"/>
          <w:lang w:val="en-NZ"/>
        </w:rPr>
        <w:t xml:space="preserve">Sir </w:t>
      </w:r>
      <w:r w:rsidRPr="00CC113F">
        <w:rPr>
          <w:rFonts w:ascii="Calibri" w:hAnsi="Calibri" w:cs="Arial"/>
          <w:color w:val="333333"/>
          <w:szCs w:val="24"/>
          <w:lang w:val="en-NZ"/>
        </w:rPr>
        <w:t>Don Rowlands Centre in its entirety is Smoke Free.</w:t>
      </w:r>
    </w:p>
    <w:p w14:paraId="6DAF9D8E" w14:textId="77777777" w:rsidR="004908E3"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lastRenderedPageBreak/>
        <w:t>16.2</w:t>
      </w:r>
      <w:r w:rsidRPr="00CC113F">
        <w:rPr>
          <w:rFonts w:ascii="Calibri" w:hAnsi="Calibri" w:cs="Arial"/>
          <w:color w:val="333333"/>
          <w:szCs w:val="24"/>
        </w:rPr>
        <w:tab/>
        <w:t xml:space="preserve">Nothing is to be nailed, screwed, stapled or otherwise adhered to any wall, door or other surface or part of the </w:t>
      </w:r>
      <w:r>
        <w:rPr>
          <w:rFonts w:ascii="Calibri" w:hAnsi="Calibri" w:cs="Arial"/>
          <w:color w:val="333333"/>
          <w:szCs w:val="24"/>
        </w:rPr>
        <w:t xml:space="preserve">Sir </w:t>
      </w:r>
      <w:r w:rsidRPr="00CC113F">
        <w:rPr>
          <w:rFonts w:ascii="Calibri" w:hAnsi="Calibri" w:cs="Arial"/>
          <w:color w:val="333333"/>
          <w:szCs w:val="24"/>
        </w:rPr>
        <w:t xml:space="preserve">Don Rowlands Centre, without the prior approval of the Site Manager. </w:t>
      </w:r>
    </w:p>
    <w:p w14:paraId="0B69463D"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16.3</w:t>
      </w:r>
      <w:r w:rsidRPr="00CC113F">
        <w:rPr>
          <w:rFonts w:ascii="Calibri" w:hAnsi="Calibri" w:cs="Arial"/>
          <w:color w:val="333333"/>
          <w:szCs w:val="24"/>
        </w:rPr>
        <w:tab/>
        <w:t xml:space="preserve">It is recommended that suitable floor coverings are used to protect floor surfaces in the </w:t>
      </w:r>
      <w:r>
        <w:rPr>
          <w:rFonts w:ascii="Calibri" w:hAnsi="Calibri" w:cs="Arial"/>
          <w:color w:val="333333"/>
          <w:szCs w:val="24"/>
        </w:rPr>
        <w:t xml:space="preserve">Sir </w:t>
      </w:r>
      <w:r w:rsidRPr="00CC113F">
        <w:rPr>
          <w:rFonts w:ascii="Calibri" w:hAnsi="Calibri" w:cs="Arial"/>
          <w:color w:val="333333"/>
          <w:szCs w:val="24"/>
        </w:rPr>
        <w:t xml:space="preserve">Don Rowlands Centre building during the Event. </w:t>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Client will be financially responsible for the commercial cleaning of carpeted surfaces if these are left stained, marked or damaged in any way at the conclusion of the Event.</w:t>
      </w:r>
    </w:p>
    <w:p w14:paraId="60B85452" w14:textId="77777777" w:rsidR="004908E3" w:rsidRPr="00CC113F" w:rsidRDefault="004908E3" w:rsidP="004908E3">
      <w:pPr>
        <w:pStyle w:val="BodyTextIndent"/>
        <w:tabs>
          <w:tab w:val="clear" w:pos="1418"/>
        </w:tabs>
        <w:ind w:left="1440" w:hanging="1440"/>
        <w:jc w:val="both"/>
        <w:rPr>
          <w:rFonts w:ascii="Calibri" w:hAnsi="Calibri" w:cs="Arial"/>
          <w:color w:val="333333"/>
          <w:szCs w:val="24"/>
          <w:lang w:val="en-NZ"/>
        </w:rPr>
      </w:pPr>
      <w:r w:rsidRPr="00CC113F">
        <w:rPr>
          <w:rFonts w:ascii="Calibri" w:hAnsi="Calibri" w:cs="Arial"/>
          <w:color w:val="333333"/>
          <w:szCs w:val="24"/>
          <w:lang w:val="en-NZ"/>
        </w:rPr>
        <w:t>16.4</w:t>
      </w:r>
      <w:r w:rsidRPr="00CC113F">
        <w:rPr>
          <w:rFonts w:ascii="Calibri" w:hAnsi="Calibri" w:cs="Arial"/>
          <w:color w:val="333333"/>
          <w:szCs w:val="24"/>
          <w:lang w:val="en-NZ"/>
        </w:rPr>
        <w:tab/>
        <w:t xml:space="preserve">The </w:t>
      </w:r>
      <w:r>
        <w:rPr>
          <w:rFonts w:ascii="Calibri" w:hAnsi="Calibri" w:cs="Arial"/>
          <w:color w:val="333333"/>
          <w:szCs w:val="24"/>
          <w:lang w:val="en-NZ"/>
        </w:rPr>
        <w:t xml:space="preserve">Sir </w:t>
      </w:r>
      <w:r w:rsidRPr="00CC113F">
        <w:rPr>
          <w:rFonts w:ascii="Calibri" w:hAnsi="Calibri" w:cs="Arial"/>
          <w:color w:val="333333"/>
          <w:szCs w:val="24"/>
          <w:lang w:val="en-NZ"/>
        </w:rPr>
        <w:t xml:space="preserve">Don Rowlands Centre and additional car parking area/s used for the Event must be left in a clean and tidy condition after the Event.  </w:t>
      </w:r>
      <w:smartTag w:uri="urn:schemas-microsoft-com:office:smarttags" w:element="PersonName">
        <w:r w:rsidRPr="00CC113F">
          <w:rPr>
            <w:rFonts w:ascii="Calibri" w:hAnsi="Calibri"/>
            <w:color w:val="333333"/>
            <w:szCs w:val="24"/>
          </w:rPr>
          <w:t>T</w:t>
        </w:r>
      </w:smartTag>
      <w:r w:rsidRPr="00CC113F">
        <w:rPr>
          <w:rFonts w:ascii="Calibri" w:hAnsi="Calibri"/>
          <w:color w:val="333333"/>
          <w:szCs w:val="24"/>
        </w:rPr>
        <w:t xml:space="preserve">he Client will ensure that rubbish and decorations are removed, interior floor surfaces are vacuumed, tables and chairs used during the Event are returned to the storeroom and all kitchen surfaces are wiped down. </w:t>
      </w:r>
      <w:r w:rsidRPr="00CC113F">
        <w:rPr>
          <w:rFonts w:ascii="Calibri" w:hAnsi="Calibri" w:cs="Arial"/>
          <w:color w:val="333333"/>
          <w:szCs w:val="24"/>
          <w:lang w:val="en-NZ"/>
        </w:rPr>
        <w:t xml:space="preserve">The Client will be financially responsible for any additional cleaning required to restore the </w:t>
      </w:r>
      <w:r>
        <w:rPr>
          <w:rFonts w:ascii="Calibri" w:hAnsi="Calibri" w:cs="Arial"/>
          <w:color w:val="333333"/>
          <w:szCs w:val="24"/>
          <w:lang w:val="en-NZ"/>
        </w:rPr>
        <w:t xml:space="preserve">Sir </w:t>
      </w:r>
      <w:r w:rsidRPr="00CC113F">
        <w:rPr>
          <w:rFonts w:ascii="Calibri" w:hAnsi="Calibri" w:cs="Arial"/>
          <w:color w:val="333333"/>
          <w:szCs w:val="24"/>
          <w:lang w:val="en-NZ"/>
        </w:rPr>
        <w:t>Don Rowlands Centre to a clean and tidy condition.</w:t>
      </w:r>
    </w:p>
    <w:p w14:paraId="1A87B68B" w14:textId="77777777" w:rsidR="004908E3" w:rsidRPr="00CC113F" w:rsidRDefault="004908E3" w:rsidP="004908E3">
      <w:pPr>
        <w:pStyle w:val="BodyTextIndent"/>
        <w:tabs>
          <w:tab w:val="clear" w:pos="1418"/>
        </w:tabs>
        <w:ind w:left="1440" w:hanging="1440"/>
        <w:jc w:val="both"/>
        <w:rPr>
          <w:rFonts w:ascii="Calibri" w:hAnsi="Calibri" w:cs="Arial"/>
          <w:color w:val="333333"/>
          <w:szCs w:val="24"/>
          <w:lang w:val="en-NZ"/>
        </w:rPr>
      </w:pPr>
      <w:r w:rsidRPr="00CC113F">
        <w:rPr>
          <w:rFonts w:ascii="Calibri" w:hAnsi="Calibri" w:cs="Arial"/>
          <w:color w:val="333333"/>
          <w:szCs w:val="24"/>
          <w:lang w:val="en-NZ"/>
        </w:rPr>
        <w:t>16.5</w:t>
      </w:r>
      <w:r w:rsidRPr="00CC113F">
        <w:rPr>
          <w:rFonts w:ascii="Calibri" w:hAnsi="Calibri" w:cs="Arial"/>
          <w:color w:val="333333"/>
          <w:szCs w:val="24"/>
          <w:lang w:val="en-NZ"/>
        </w:rPr>
        <w:tab/>
        <w:t>A</w:t>
      </w:r>
      <w:proofErr w:type="spellStart"/>
      <w:r w:rsidRPr="00CC113F">
        <w:rPr>
          <w:rFonts w:ascii="Calibri" w:hAnsi="Calibri" w:cs="Arial"/>
          <w:color w:val="333333"/>
          <w:szCs w:val="24"/>
        </w:rPr>
        <w:t>ny</w:t>
      </w:r>
      <w:proofErr w:type="spellEnd"/>
      <w:r w:rsidRPr="00CC113F">
        <w:rPr>
          <w:rFonts w:ascii="Calibri" w:hAnsi="Calibri" w:cs="Arial"/>
          <w:color w:val="333333"/>
          <w:szCs w:val="24"/>
        </w:rPr>
        <w:t xml:space="preserve"> goods left in the </w:t>
      </w:r>
      <w:r>
        <w:rPr>
          <w:rFonts w:ascii="Calibri" w:hAnsi="Calibri" w:cs="Arial"/>
          <w:color w:val="333333"/>
          <w:szCs w:val="24"/>
        </w:rPr>
        <w:t xml:space="preserve">Sir </w:t>
      </w:r>
      <w:r w:rsidRPr="00CC113F">
        <w:rPr>
          <w:rFonts w:ascii="Calibri" w:hAnsi="Calibri" w:cs="Arial"/>
          <w:color w:val="333333"/>
          <w:szCs w:val="24"/>
        </w:rPr>
        <w:t>Don Rowlands Centre after the Event without prior approval of the Site Manager will be deemed abandoned and disposed of accordingly.</w:t>
      </w:r>
    </w:p>
    <w:p w14:paraId="6372A36C" w14:textId="77777777" w:rsidR="004908E3" w:rsidRPr="00CC113F" w:rsidRDefault="004908E3" w:rsidP="004908E3">
      <w:pPr>
        <w:pStyle w:val="BodyTextIndent"/>
        <w:tabs>
          <w:tab w:val="clear" w:pos="1418"/>
        </w:tabs>
        <w:ind w:left="0" w:firstLine="0"/>
        <w:jc w:val="both"/>
        <w:rPr>
          <w:rFonts w:ascii="Calibri" w:hAnsi="Calibri" w:cs="Arial"/>
          <w:b/>
          <w:color w:val="333333"/>
          <w:szCs w:val="24"/>
        </w:rPr>
      </w:pPr>
    </w:p>
    <w:p w14:paraId="3FF45787"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LIABILI</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Y AND INSURANCE</w:t>
      </w:r>
    </w:p>
    <w:p w14:paraId="1BCEA219" w14:textId="77777777" w:rsidR="004908E3" w:rsidRPr="00CC113F" w:rsidRDefault="004908E3" w:rsidP="004908E3">
      <w:pPr>
        <w:pStyle w:val="BodyTextIndent"/>
        <w:tabs>
          <w:tab w:val="clear" w:pos="1418"/>
        </w:tabs>
        <w:jc w:val="both"/>
        <w:rPr>
          <w:rFonts w:ascii="Calibri" w:hAnsi="Calibri" w:cs="Arial"/>
          <w:color w:val="333333"/>
          <w:szCs w:val="24"/>
        </w:rPr>
      </w:pPr>
      <w:r w:rsidRPr="00CC113F">
        <w:rPr>
          <w:rFonts w:ascii="Calibri" w:hAnsi="Calibri" w:cs="Arial"/>
          <w:color w:val="333333"/>
          <w:szCs w:val="24"/>
        </w:rPr>
        <w:t>17.1</w:t>
      </w:r>
      <w:r w:rsidRPr="00CC113F">
        <w:rPr>
          <w:rFonts w:ascii="Calibri" w:hAnsi="Calibri" w:cs="Arial"/>
          <w:color w:val="333333"/>
          <w:szCs w:val="24"/>
        </w:rPr>
        <w:tab/>
        <w:t xml:space="preserve">The Client is financially responsible for any damage, breakage or pilferage sustained to the </w:t>
      </w:r>
      <w:r>
        <w:rPr>
          <w:rFonts w:ascii="Calibri" w:hAnsi="Calibri" w:cs="Arial"/>
          <w:color w:val="333333"/>
          <w:szCs w:val="24"/>
        </w:rPr>
        <w:t xml:space="preserve">Sir </w:t>
      </w:r>
      <w:r w:rsidRPr="00CC113F">
        <w:rPr>
          <w:rFonts w:ascii="Calibri" w:hAnsi="Calibri" w:cs="Arial"/>
          <w:color w:val="333333"/>
          <w:szCs w:val="24"/>
        </w:rPr>
        <w:t>Don Rowlands Centre premises or equipment by the Client, the Client’s guests, invitees, outside contractors or other persons associated with the Event, whether prior to, during or after the Event.</w:t>
      </w:r>
    </w:p>
    <w:p w14:paraId="612D5A91"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17.2</w:t>
      </w:r>
      <w:r w:rsidRPr="00CC113F">
        <w:rPr>
          <w:rFonts w:ascii="Calibri" w:hAnsi="Calibri" w:cs="Arial"/>
          <w:color w:val="333333"/>
          <w:szCs w:val="24"/>
        </w:rPr>
        <w:tab/>
        <w:t xml:space="preserve">Council will accept no responsibility for damage to or loss of property or merchandise left in the </w:t>
      </w:r>
      <w:r>
        <w:rPr>
          <w:rFonts w:ascii="Calibri" w:hAnsi="Calibri" w:cs="Arial"/>
          <w:color w:val="333333"/>
          <w:szCs w:val="24"/>
        </w:rPr>
        <w:t xml:space="preserve">Sir </w:t>
      </w:r>
      <w:r w:rsidRPr="00CC113F">
        <w:rPr>
          <w:rFonts w:ascii="Calibri" w:hAnsi="Calibri" w:cs="Arial"/>
          <w:color w:val="333333"/>
          <w:szCs w:val="24"/>
        </w:rPr>
        <w:t>Don Rowlands Centre prior to, during or after the Event.</w:t>
      </w:r>
    </w:p>
    <w:p w14:paraId="23F86370"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17.3</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Client is responsible for arranging insurance cover for any property or merchandise brought to the Domain for the Event.</w:t>
      </w:r>
    </w:p>
    <w:p w14:paraId="0B0B95B5"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17.4</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Client is responsible for arranging public liability insurance for the Event.</w:t>
      </w:r>
    </w:p>
    <w:p w14:paraId="567B084F" w14:textId="77777777" w:rsidR="004908E3" w:rsidRPr="00CC113F" w:rsidRDefault="004908E3" w:rsidP="004908E3">
      <w:pPr>
        <w:pStyle w:val="BodyTextIndent"/>
        <w:jc w:val="both"/>
        <w:rPr>
          <w:rFonts w:ascii="Calibri" w:hAnsi="Calibri" w:cs="Arial"/>
          <w:color w:val="333333"/>
          <w:szCs w:val="24"/>
        </w:rPr>
      </w:pPr>
    </w:p>
    <w:p w14:paraId="48FAAA72"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EN</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IRE AGREEMEN</w:t>
      </w:r>
      <w:smartTag w:uri="urn:schemas-microsoft-com:office:smarttags" w:element="PersonName">
        <w:r w:rsidRPr="00CC113F">
          <w:rPr>
            <w:rFonts w:ascii="Calibri" w:hAnsi="Calibri" w:cs="Arial"/>
            <w:b/>
            <w:color w:val="333333"/>
            <w:szCs w:val="24"/>
          </w:rPr>
          <w:t>T</w:t>
        </w:r>
      </w:smartTag>
    </w:p>
    <w:p w14:paraId="5369B8E5"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18.1</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terms and conditions set out in the Agreement contain the entire agreement as concluded between the parties.</w:t>
      </w:r>
    </w:p>
    <w:p w14:paraId="19E70F19" w14:textId="77777777" w:rsidR="004908E3" w:rsidRPr="00CC113F" w:rsidRDefault="004908E3" w:rsidP="004908E3">
      <w:pPr>
        <w:pStyle w:val="BodyTextIndent"/>
        <w:jc w:val="both"/>
        <w:rPr>
          <w:rFonts w:ascii="Calibri" w:hAnsi="Calibri" w:cs="Arial"/>
          <w:color w:val="333333"/>
          <w:szCs w:val="24"/>
        </w:rPr>
      </w:pPr>
    </w:p>
    <w:p w14:paraId="503AE6C2"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ASSIGNMEN</w:t>
      </w:r>
      <w:smartTag w:uri="urn:schemas-microsoft-com:office:smarttags" w:element="PersonName">
        <w:r w:rsidRPr="00CC113F">
          <w:rPr>
            <w:rFonts w:ascii="Calibri" w:hAnsi="Calibri" w:cs="Arial"/>
            <w:b/>
            <w:color w:val="333333"/>
            <w:szCs w:val="24"/>
          </w:rPr>
          <w:t>T</w:t>
        </w:r>
      </w:smartTag>
    </w:p>
    <w:p w14:paraId="7EB36E8C"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19.1</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 xml:space="preserve">he Client may not assign its rights under the Agreement without the written consent of Council.             </w:t>
      </w:r>
    </w:p>
    <w:p w14:paraId="44A4FB67" w14:textId="77777777" w:rsidR="004908E3" w:rsidRPr="00CC113F" w:rsidRDefault="004908E3" w:rsidP="004908E3">
      <w:pPr>
        <w:pStyle w:val="BodyTextIndent"/>
        <w:jc w:val="both"/>
        <w:rPr>
          <w:rFonts w:ascii="Calibri" w:hAnsi="Calibri" w:cs="Arial"/>
          <w:color w:val="333333"/>
          <w:szCs w:val="24"/>
        </w:rPr>
      </w:pPr>
    </w:p>
    <w:p w14:paraId="084D72B7"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VARIA</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ION</w:t>
      </w:r>
    </w:p>
    <w:p w14:paraId="1E369739"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20.1</w:t>
      </w:r>
      <w:r w:rsidRPr="00CC113F">
        <w:rPr>
          <w:rFonts w:ascii="Calibri" w:hAnsi="Calibri" w:cs="Arial"/>
          <w:color w:val="333333"/>
          <w:szCs w:val="24"/>
        </w:rPr>
        <w:tab/>
        <w:t>Any variation, amendment or modification of these terms and conditions shall only be binding where committed to in writing and executed by both parties.</w:t>
      </w:r>
    </w:p>
    <w:p w14:paraId="2F5416C9" w14:textId="77777777" w:rsidR="004908E3" w:rsidRPr="00CC113F" w:rsidRDefault="004908E3" w:rsidP="004908E3">
      <w:pPr>
        <w:pStyle w:val="BodyTextIndent"/>
        <w:jc w:val="both"/>
        <w:rPr>
          <w:rFonts w:ascii="Calibri" w:hAnsi="Calibri" w:cs="Arial"/>
          <w:color w:val="333333"/>
          <w:szCs w:val="24"/>
        </w:rPr>
      </w:pPr>
    </w:p>
    <w:p w14:paraId="47FAF5E2"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FORCE MAJEURE</w:t>
      </w:r>
    </w:p>
    <w:p w14:paraId="01B7C947" w14:textId="77777777" w:rsidR="004908E3" w:rsidRPr="00CC113F" w:rsidRDefault="004908E3" w:rsidP="004908E3">
      <w:pPr>
        <w:pStyle w:val="BodyTextIndent"/>
        <w:tabs>
          <w:tab w:val="clear" w:pos="1418"/>
        </w:tabs>
        <w:ind w:left="1440" w:hanging="1440"/>
        <w:jc w:val="both"/>
        <w:rPr>
          <w:rFonts w:ascii="Calibri" w:hAnsi="Calibri" w:cs="Arial"/>
          <w:color w:val="333333"/>
          <w:szCs w:val="24"/>
        </w:rPr>
      </w:pPr>
      <w:r w:rsidRPr="00CC113F">
        <w:rPr>
          <w:rFonts w:ascii="Calibri" w:hAnsi="Calibri" w:cs="Arial"/>
          <w:color w:val="333333"/>
          <w:szCs w:val="24"/>
        </w:rPr>
        <w:t>21.1</w:t>
      </w:r>
      <w:r w:rsidRPr="00CC113F">
        <w:rPr>
          <w:rFonts w:ascii="Calibri" w:hAnsi="Calibri" w:cs="Arial"/>
          <w:color w:val="333333"/>
          <w:szCs w:val="24"/>
        </w:rPr>
        <w:tab/>
        <w:t>Where matters beyond the reasonable control of Council impairs or prevents Council being able to perform its obligations under the Agreement, the Client indemnifies Council in respect of any claims made regarding liability or loss incidental or consequential to such matters.</w:t>
      </w:r>
    </w:p>
    <w:p w14:paraId="02B16B09" w14:textId="77777777" w:rsidR="004908E3" w:rsidRDefault="004908E3" w:rsidP="004908E3">
      <w:pPr>
        <w:pStyle w:val="BodyTextIndent"/>
        <w:jc w:val="both"/>
        <w:rPr>
          <w:rFonts w:ascii="Calibri" w:hAnsi="Calibri" w:cs="Arial"/>
          <w:color w:val="333333"/>
          <w:szCs w:val="24"/>
        </w:rPr>
      </w:pPr>
    </w:p>
    <w:p w14:paraId="69FAF663" w14:textId="77777777" w:rsidR="007E2BCB" w:rsidRDefault="007E2BCB" w:rsidP="004908E3">
      <w:pPr>
        <w:pStyle w:val="BodyTextIndent"/>
        <w:jc w:val="both"/>
        <w:rPr>
          <w:rFonts w:ascii="Calibri" w:hAnsi="Calibri" w:cs="Arial"/>
          <w:color w:val="333333"/>
          <w:szCs w:val="24"/>
        </w:rPr>
      </w:pPr>
    </w:p>
    <w:p w14:paraId="5BCB27BA" w14:textId="77777777" w:rsidR="007E2BCB" w:rsidRPr="00CC113F" w:rsidRDefault="007E2BCB" w:rsidP="004908E3">
      <w:pPr>
        <w:pStyle w:val="BodyTextIndent"/>
        <w:jc w:val="both"/>
        <w:rPr>
          <w:rFonts w:ascii="Calibri" w:hAnsi="Calibri" w:cs="Arial"/>
          <w:color w:val="333333"/>
          <w:szCs w:val="24"/>
        </w:rPr>
      </w:pPr>
    </w:p>
    <w:p w14:paraId="6B63DB43"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COMPLIANCE WI</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H S</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A</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U</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ES AND REGULA</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IONS</w:t>
      </w:r>
    </w:p>
    <w:p w14:paraId="70DF8382" w14:textId="77777777" w:rsidR="004908E3" w:rsidRPr="00CC113F"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22.1</w:t>
      </w:r>
      <w:r w:rsidRPr="00CC113F">
        <w:rPr>
          <w:rFonts w:ascii="Calibri" w:hAnsi="Calibri" w:cs="Arial"/>
          <w:color w:val="333333"/>
          <w:szCs w:val="24"/>
        </w:rPr>
        <w:tab/>
      </w:r>
      <w:smartTag w:uri="urn:schemas-microsoft-com:office:smarttags" w:element="PersonName">
        <w:r w:rsidRPr="00CC113F">
          <w:rPr>
            <w:rFonts w:ascii="Calibri" w:hAnsi="Calibri" w:cs="Arial"/>
            <w:color w:val="333333"/>
            <w:szCs w:val="24"/>
          </w:rPr>
          <w:t>T</w:t>
        </w:r>
      </w:smartTag>
      <w:r w:rsidRPr="00CC113F">
        <w:rPr>
          <w:rFonts w:ascii="Calibri" w:hAnsi="Calibri" w:cs="Arial"/>
          <w:color w:val="333333"/>
          <w:szCs w:val="24"/>
        </w:rPr>
        <w:t>he Client shall observe all relevant statement, regulations, ordinances and by-laws relating to their activity.</w:t>
      </w:r>
    </w:p>
    <w:p w14:paraId="49C4F342" w14:textId="77777777" w:rsidR="004908E3" w:rsidRPr="00CC113F" w:rsidRDefault="004908E3" w:rsidP="004908E3">
      <w:pPr>
        <w:pStyle w:val="BodyTextIndent"/>
        <w:jc w:val="both"/>
        <w:rPr>
          <w:rFonts w:ascii="Calibri" w:hAnsi="Calibri" w:cs="Arial"/>
          <w:color w:val="333333"/>
          <w:szCs w:val="24"/>
        </w:rPr>
      </w:pPr>
    </w:p>
    <w:p w14:paraId="23B50D82" w14:textId="77777777" w:rsidR="004908E3" w:rsidRPr="00CC113F" w:rsidRDefault="004908E3" w:rsidP="004908E3">
      <w:pPr>
        <w:pStyle w:val="BodyTextIndent"/>
        <w:numPr>
          <w:ilvl w:val="0"/>
          <w:numId w:val="8"/>
        </w:numPr>
        <w:jc w:val="both"/>
        <w:rPr>
          <w:rFonts w:ascii="Calibri" w:hAnsi="Calibri" w:cs="Arial"/>
          <w:b/>
          <w:color w:val="333333"/>
          <w:szCs w:val="24"/>
        </w:rPr>
      </w:pPr>
      <w:r w:rsidRPr="00CC113F">
        <w:rPr>
          <w:rFonts w:ascii="Calibri" w:hAnsi="Calibri" w:cs="Arial"/>
          <w:b/>
          <w:color w:val="333333"/>
          <w:szCs w:val="24"/>
        </w:rPr>
        <w:t>DISPU</w:t>
      </w:r>
      <w:smartTag w:uri="urn:schemas-microsoft-com:office:smarttags" w:element="PersonName">
        <w:r w:rsidRPr="00CC113F">
          <w:rPr>
            <w:rFonts w:ascii="Calibri" w:hAnsi="Calibri" w:cs="Arial"/>
            <w:b/>
            <w:color w:val="333333"/>
            <w:szCs w:val="24"/>
          </w:rPr>
          <w:t>T</w:t>
        </w:r>
      </w:smartTag>
      <w:r w:rsidRPr="00CC113F">
        <w:rPr>
          <w:rFonts w:ascii="Calibri" w:hAnsi="Calibri" w:cs="Arial"/>
          <w:b/>
          <w:color w:val="333333"/>
          <w:szCs w:val="24"/>
        </w:rPr>
        <w:t>E AND APPLICABLE LAW</w:t>
      </w:r>
    </w:p>
    <w:p w14:paraId="73D40898" w14:textId="77777777" w:rsidR="004908E3" w:rsidRDefault="004908E3" w:rsidP="004908E3">
      <w:pPr>
        <w:pStyle w:val="BodyTextIndent"/>
        <w:jc w:val="both"/>
        <w:rPr>
          <w:rFonts w:ascii="Calibri" w:hAnsi="Calibri" w:cs="Arial"/>
          <w:color w:val="333333"/>
          <w:szCs w:val="24"/>
        </w:rPr>
      </w:pPr>
      <w:r w:rsidRPr="00CC113F">
        <w:rPr>
          <w:rFonts w:ascii="Calibri" w:hAnsi="Calibri" w:cs="Arial"/>
          <w:color w:val="333333"/>
          <w:szCs w:val="24"/>
        </w:rPr>
        <w:t>23.1</w:t>
      </w:r>
      <w:r w:rsidRPr="00CC113F">
        <w:rPr>
          <w:rFonts w:ascii="Calibri" w:hAnsi="Calibri" w:cs="Arial"/>
          <w:color w:val="333333"/>
          <w:szCs w:val="24"/>
        </w:rPr>
        <w:tab/>
        <w:t xml:space="preserve">The Agreement is made in </w:t>
      </w:r>
      <w:smartTag w:uri="urn:schemas-microsoft-com:office:smarttags" w:element="country-region">
        <w:r w:rsidRPr="00CC113F">
          <w:rPr>
            <w:rFonts w:ascii="Calibri" w:hAnsi="Calibri" w:cs="Arial"/>
            <w:color w:val="333333"/>
            <w:szCs w:val="24"/>
          </w:rPr>
          <w:t>New Zealand</w:t>
        </w:r>
      </w:smartTag>
      <w:r w:rsidRPr="00CC113F">
        <w:rPr>
          <w:rFonts w:ascii="Calibri" w:hAnsi="Calibri" w:cs="Arial"/>
          <w:color w:val="333333"/>
          <w:szCs w:val="24"/>
        </w:rPr>
        <w:t xml:space="preserve"> and its construction, validity and performance is determined under </w:t>
      </w:r>
      <w:smartTag w:uri="urn:schemas-microsoft-com:office:smarttags" w:element="place">
        <w:smartTag w:uri="urn:schemas-microsoft-com:office:smarttags" w:element="country-region">
          <w:r w:rsidRPr="00CC113F">
            <w:rPr>
              <w:rFonts w:ascii="Calibri" w:hAnsi="Calibri" w:cs="Arial"/>
              <w:color w:val="333333"/>
              <w:szCs w:val="24"/>
            </w:rPr>
            <w:t>New Zealand</w:t>
          </w:r>
        </w:smartTag>
      </w:smartTag>
      <w:r w:rsidRPr="00CC113F">
        <w:rPr>
          <w:rFonts w:ascii="Calibri" w:hAnsi="Calibri" w:cs="Arial"/>
          <w:color w:val="333333"/>
          <w:szCs w:val="24"/>
        </w:rPr>
        <w:t xml:space="preserve"> law.</w:t>
      </w:r>
    </w:p>
    <w:p w14:paraId="285A9D4A" w14:textId="77777777" w:rsidR="004908E3" w:rsidRPr="00CC113F" w:rsidRDefault="004908E3" w:rsidP="004908E3">
      <w:pPr>
        <w:pStyle w:val="BodyTextIndent"/>
        <w:jc w:val="both"/>
        <w:rPr>
          <w:rFonts w:ascii="Calibri" w:hAnsi="Calibri" w:cs="Arial"/>
          <w:color w:val="333333"/>
          <w:szCs w:val="24"/>
        </w:rPr>
      </w:pPr>
    </w:p>
    <w:p w14:paraId="3750F347" w14:textId="77777777" w:rsidR="004908E3" w:rsidRDefault="004908E3" w:rsidP="004908E3">
      <w:pPr>
        <w:pStyle w:val="BodyTextIndent"/>
        <w:numPr>
          <w:ilvl w:val="0"/>
          <w:numId w:val="8"/>
        </w:numPr>
        <w:jc w:val="both"/>
        <w:rPr>
          <w:rFonts w:ascii="Calibri" w:hAnsi="Calibri" w:cs="Arial"/>
          <w:b/>
          <w:color w:val="333333"/>
          <w:szCs w:val="24"/>
        </w:rPr>
      </w:pPr>
      <w:r>
        <w:rPr>
          <w:rFonts w:ascii="Calibri" w:hAnsi="Calibri" w:cs="Arial"/>
          <w:b/>
          <w:color w:val="333333"/>
          <w:szCs w:val="24"/>
        </w:rPr>
        <w:t>SCISSOR LIFT HIRE</w:t>
      </w:r>
    </w:p>
    <w:p w14:paraId="3791CB00" w14:textId="77777777" w:rsidR="004908E3" w:rsidRDefault="004908E3" w:rsidP="004908E3">
      <w:pPr>
        <w:pStyle w:val="BodyTextIndent"/>
        <w:jc w:val="both"/>
        <w:rPr>
          <w:rFonts w:ascii="Calibri" w:hAnsi="Calibri" w:cs="Arial"/>
          <w:color w:val="333333"/>
          <w:szCs w:val="24"/>
        </w:rPr>
      </w:pPr>
      <w:r>
        <w:rPr>
          <w:rFonts w:ascii="Calibri" w:hAnsi="Calibri" w:cs="Arial"/>
          <w:color w:val="333333"/>
          <w:szCs w:val="24"/>
        </w:rPr>
        <w:t>24.1</w:t>
      </w:r>
      <w:r>
        <w:rPr>
          <w:rFonts w:ascii="Calibri" w:hAnsi="Calibri" w:cs="Arial"/>
          <w:color w:val="333333"/>
          <w:szCs w:val="24"/>
        </w:rPr>
        <w:tab/>
        <w:t>The scissor lift can be hired either as a dry hire or with a staff member supplied at an hourly rate. Any operators of the scissor lift must be trained and qualified in Elevated Work Platforms (EWP) and be able to show proof of such training prior to hireage.</w:t>
      </w:r>
    </w:p>
    <w:p w14:paraId="6F25A187" w14:textId="77777777" w:rsidR="004908E3" w:rsidRDefault="004908E3" w:rsidP="004908E3">
      <w:pPr>
        <w:pStyle w:val="BodyTextIndent"/>
        <w:jc w:val="both"/>
        <w:rPr>
          <w:rFonts w:ascii="Calibri" w:hAnsi="Calibri" w:cs="Arial"/>
          <w:color w:val="333333"/>
          <w:szCs w:val="24"/>
        </w:rPr>
      </w:pPr>
    </w:p>
    <w:p w14:paraId="11B2B2C7" w14:textId="77777777" w:rsidR="004908E3" w:rsidRPr="00E24B21" w:rsidRDefault="004908E3" w:rsidP="004908E3">
      <w:pPr>
        <w:pStyle w:val="BodyTextIndent"/>
        <w:numPr>
          <w:ilvl w:val="0"/>
          <w:numId w:val="8"/>
        </w:numPr>
        <w:jc w:val="both"/>
        <w:rPr>
          <w:rFonts w:ascii="Calibri" w:hAnsi="Calibri" w:cs="Arial"/>
          <w:b/>
          <w:color w:val="333333"/>
          <w:szCs w:val="24"/>
        </w:rPr>
      </w:pPr>
      <w:r w:rsidRPr="00E24B21">
        <w:rPr>
          <w:rFonts w:ascii="Calibri" w:hAnsi="Calibri" w:cs="Arial"/>
          <w:b/>
          <w:color w:val="333333"/>
          <w:szCs w:val="24"/>
        </w:rPr>
        <w:t>LIMITATION OF LIABILITY CLAUSE</w:t>
      </w:r>
    </w:p>
    <w:p w14:paraId="0F814427" w14:textId="77777777" w:rsidR="004908E3" w:rsidRDefault="004908E3" w:rsidP="004908E3">
      <w:pPr>
        <w:pStyle w:val="BodyTextIndent"/>
        <w:ind w:left="1425" w:firstLine="0"/>
        <w:jc w:val="both"/>
        <w:rPr>
          <w:rFonts w:ascii="Calibri" w:hAnsi="Calibri" w:cs="Arial"/>
          <w:color w:val="333333"/>
          <w:szCs w:val="24"/>
        </w:rPr>
      </w:pPr>
      <w:r>
        <w:rPr>
          <w:rFonts w:ascii="Calibri" w:hAnsi="Calibri" w:cs="Arial"/>
          <w:color w:val="333333"/>
          <w:szCs w:val="24"/>
        </w:rPr>
        <w:t>Mercury’s total aggregate liability arising out of or in connection with this booking, whether under contract (including any indemnity), tort (for negligence or otherwise), or any other basis in law or in equity, shall in no event exceed $NZ50,000.</w:t>
      </w:r>
    </w:p>
    <w:p w14:paraId="6D20470F" w14:textId="77777777" w:rsidR="004908E3" w:rsidRDefault="004908E3" w:rsidP="004908E3">
      <w:pPr>
        <w:pStyle w:val="BodyTextIndent"/>
        <w:ind w:left="1425" w:firstLine="0"/>
        <w:jc w:val="both"/>
        <w:rPr>
          <w:rFonts w:ascii="Calibri" w:hAnsi="Calibri" w:cs="Arial"/>
          <w:color w:val="333333"/>
          <w:szCs w:val="24"/>
        </w:rPr>
      </w:pPr>
    </w:p>
    <w:p w14:paraId="0A5301D0" w14:textId="77777777" w:rsidR="004908E3" w:rsidRDefault="004908E3" w:rsidP="004908E3">
      <w:pPr>
        <w:pStyle w:val="BodyTextIndent"/>
        <w:jc w:val="both"/>
        <w:rPr>
          <w:rFonts w:ascii="Calibri" w:hAnsi="Calibri" w:cs="Arial"/>
          <w:color w:val="333333"/>
          <w:szCs w:val="24"/>
        </w:rPr>
      </w:pPr>
    </w:p>
    <w:p w14:paraId="2D7949AD" w14:textId="77777777" w:rsidR="004908E3" w:rsidRDefault="004908E3" w:rsidP="004908E3">
      <w:pPr>
        <w:pStyle w:val="BodyTextIndent"/>
        <w:jc w:val="both"/>
        <w:rPr>
          <w:rFonts w:ascii="Calibri" w:hAnsi="Calibri" w:cs="Arial"/>
          <w:color w:val="333333"/>
          <w:szCs w:val="24"/>
        </w:rPr>
      </w:pPr>
    </w:p>
    <w:p w14:paraId="210C45C5" w14:textId="77777777" w:rsidR="004908E3" w:rsidRDefault="004908E3" w:rsidP="004908E3">
      <w:pPr>
        <w:pStyle w:val="BodyTextIndent"/>
        <w:jc w:val="both"/>
        <w:rPr>
          <w:rFonts w:ascii="Calibri" w:hAnsi="Calibri" w:cs="Arial"/>
          <w:color w:val="333333"/>
          <w:szCs w:val="24"/>
        </w:rPr>
      </w:pPr>
    </w:p>
    <w:p w14:paraId="6EDD5AD3" w14:textId="77777777" w:rsidR="004908E3" w:rsidRDefault="004908E3" w:rsidP="004908E3">
      <w:pPr>
        <w:pStyle w:val="BodyTextIndent"/>
        <w:jc w:val="both"/>
        <w:rPr>
          <w:rFonts w:ascii="Calibri" w:hAnsi="Calibri" w:cs="Arial"/>
          <w:color w:val="333333"/>
          <w:szCs w:val="24"/>
        </w:rPr>
      </w:pPr>
    </w:p>
    <w:p w14:paraId="3CF23CB3" w14:textId="77777777" w:rsidR="004908E3" w:rsidRDefault="004908E3" w:rsidP="004908E3">
      <w:pPr>
        <w:pStyle w:val="BodyTextIndent"/>
        <w:jc w:val="both"/>
        <w:rPr>
          <w:rFonts w:ascii="Calibri" w:hAnsi="Calibri" w:cs="Arial"/>
          <w:color w:val="333333"/>
          <w:szCs w:val="24"/>
        </w:rPr>
      </w:pPr>
    </w:p>
    <w:p w14:paraId="340F762C" w14:textId="77777777" w:rsidR="004908E3" w:rsidRDefault="004908E3" w:rsidP="004908E3">
      <w:pPr>
        <w:pStyle w:val="BodyTextIndent"/>
        <w:jc w:val="both"/>
        <w:rPr>
          <w:rFonts w:ascii="Calibri" w:hAnsi="Calibri" w:cs="Arial"/>
          <w:color w:val="333333"/>
          <w:szCs w:val="24"/>
        </w:rPr>
      </w:pPr>
    </w:p>
    <w:p w14:paraId="503532FA" w14:textId="77777777" w:rsidR="004908E3" w:rsidRDefault="004908E3" w:rsidP="004908E3">
      <w:pPr>
        <w:pStyle w:val="BodyTextIndent"/>
        <w:jc w:val="both"/>
        <w:rPr>
          <w:rFonts w:ascii="Calibri" w:hAnsi="Calibri" w:cs="Arial"/>
          <w:color w:val="333333"/>
          <w:szCs w:val="24"/>
        </w:rPr>
      </w:pPr>
    </w:p>
    <w:p w14:paraId="23F1751E" w14:textId="77777777" w:rsidR="004908E3" w:rsidRDefault="004908E3" w:rsidP="004908E3">
      <w:pPr>
        <w:pStyle w:val="BodyTextIndent"/>
        <w:jc w:val="both"/>
        <w:rPr>
          <w:rFonts w:ascii="Calibri" w:hAnsi="Calibri" w:cs="Arial"/>
          <w:color w:val="333333"/>
          <w:szCs w:val="24"/>
        </w:rPr>
      </w:pPr>
    </w:p>
    <w:p w14:paraId="0126C0A4" w14:textId="77777777" w:rsidR="004908E3" w:rsidRDefault="004908E3" w:rsidP="004908E3">
      <w:pPr>
        <w:pStyle w:val="BodyTextIndent"/>
        <w:jc w:val="both"/>
        <w:rPr>
          <w:rFonts w:ascii="Calibri" w:hAnsi="Calibri" w:cs="Arial"/>
          <w:color w:val="333333"/>
          <w:szCs w:val="24"/>
        </w:rPr>
      </w:pPr>
    </w:p>
    <w:p w14:paraId="46B904A8" w14:textId="77777777" w:rsidR="004908E3" w:rsidRDefault="004908E3" w:rsidP="004908E3">
      <w:pPr>
        <w:pStyle w:val="BodyTextIndent"/>
        <w:jc w:val="both"/>
        <w:rPr>
          <w:rFonts w:ascii="Calibri" w:hAnsi="Calibri" w:cs="Arial"/>
          <w:color w:val="333333"/>
          <w:szCs w:val="24"/>
        </w:rPr>
      </w:pPr>
    </w:p>
    <w:p w14:paraId="42F479E6" w14:textId="77777777" w:rsidR="004908E3" w:rsidRDefault="004908E3" w:rsidP="004908E3">
      <w:pPr>
        <w:pStyle w:val="BodyTextIndent"/>
        <w:jc w:val="both"/>
        <w:rPr>
          <w:rFonts w:ascii="Calibri" w:hAnsi="Calibri" w:cs="Arial"/>
          <w:color w:val="333333"/>
          <w:szCs w:val="24"/>
        </w:rPr>
      </w:pPr>
    </w:p>
    <w:p w14:paraId="37F53BD4" w14:textId="77777777" w:rsidR="004908E3" w:rsidRDefault="004908E3" w:rsidP="004908E3">
      <w:pPr>
        <w:pStyle w:val="BodyTextIndent"/>
        <w:jc w:val="both"/>
        <w:rPr>
          <w:rFonts w:ascii="Calibri" w:hAnsi="Calibri" w:cs="Arial"/>
          <w:color w:val="333333"/>
          <w:szCs w:val="24"/>
        </w:rPr>
      </w:pPr>
    </w:p>
    <w:p w14:paraId="56051499" w14:textId="77777777" w:rsidR="004908E3" w:rsidRDefault="004908E3" w:rsidP="004908E3">
      <w:pPr>
        <w:pStyle w:val="BodyTextIndent"/>
        <w:jc w:val="both"/>
        <w:rPr>
          <w:rFonts w:ascii="Calibri" w:hAnsi="Calibri" w:cs="Arial"/>
          <w:color w:val="333333"/>
          <w:szCs w:val="24"/>
        </w:rPr>
      </w:pPr>
    </w:p>
    <w:p w14:paraId="1BF41098" w14:textId="77777777" w:rsidR="004908E3" w:rsidRDefault="004908E3" w:rsidP="004908E3">
      <w:pPr>
        <w:pStyle w:val="BodyTextIndent"/>
        <w:jc w:val="both"/>
        <w:rPr>
          <w:rFonts w:ascii="Calibri" w:hAnsi="Calibri" w:cs="Arial"/>
          <w:color w:val="333333"/>
          <w:szCs w:val="24"/>
        </w:rPr>
      </w:pPr>
    </w:p>
    <w:p w14:paraId="7D2D56FB" w14:textId="77777777" w:rsidR="004908E3" w:rsidRDefault="004908E3" w:rsidP="004908E3">
      <w:pPr>
        <w:pStyle w:val="BodyTextIndent"/>
        <w:jc w:val="both"/>
        <w:rPr>
          <w:rFonts w:ascii="Calibri" w:hAnsi="Calibri" w:cs="Arial"/>
          <w:color w:val="333333"/>
          <w:szCs w:val="24"/>
        </w:rPr>
      </w:pPr>
    </w:p>
    <w:p w14:paraId="4F6ECB20" w14:textId="77777777" w:rsidR="004908E3" w:rsidRDefault="004908E3" w:rsidP="004908E3">
      <w:pPr>
        <w:pStyle w:val="BodyTextIndent"/>
        <w:jc w:val="both"/>
        <w:rPr>
          <w:rFonts w:ascii="Calibri" w:hAnsi="Calibri" w:cs="Arial"/>
          <w:color w:val="333333"/>
          <w:szCs w:val="24"/>
        </w:rPr>
      </w:pPr>
    </w:p>
    <w:p w14:paraId="687372D9" w14:textId="77777777" w:rsidR="004908E3" w:rsidRDefault="004908E3" w:rsidP="004908E3">
      <w:pPr>
        <w:pStyle w:val="BodyTextIndent"/>
        <w:jc w:val="both"/>
        <w:rPr>
          <w:rFonts w:ascii="Calibri" w:hAnsi="Calibri" w:cs="Arial"/>
          <w:color w:val="333333"/>
          <w:szCs w:val="24"/>
        </w:rPr>
      </w:pPr>
    </w:p>
    <w:p w14:paraId="3009E213" w14:textId="77777777" w:rsidR="004908E3" w:rsidRDefault="004908E3" w:rsidP="004908E3">
      <w:pPr>
        <w:pStyle w:val="BodyTextIndent"/>
        <w:jc w:val="both"/>
        <w:rPr>
          <w:rFonts w:ascii="Calibri" w:hAnsi="Calibri" w:cs="Arial"/>
          <w:color w:val="333333"/>
          <w:szCs w:val="24"/>
        </w:rPr>
      </w:pPr>
    </w:p>
    <w:p w14:paraId="0632B452" w14:textId="77777777" w:rsidR="004908E3" w:rsidRDefault="004908E3" w:rsidP="004908E3">
      <w:pPr>
        <w:pStyle w:val="BodyTextIndent"/>
        <w:jc w:val="both"/>
        <w:rPr>
          <w:rFonts w:ascii="Calibri" w:hAnsi="Calibri" w:cs="Arial"/>
          <w:color w:val="333333"/>
          <w:szCs w:val="24"/>
        </w:rPr>
      </w:pPr>
    </w:p>
    <w:p w14:paraId="623C50DB" w14:textId="77777777" w:rsidR="004908E3" w:rsidRDefault="004908E3" w:rsidP="004908E3">
      <w:pPr>
        <w:pStyle w:val="BodyTextIndent"/>
        <w:jc w:val="both"/>
        <w:rPr>
          <w:rFonts w:ascii="Calibri" w:hAnsi="Calibri" w:cs="Arial"/>
          <w:color w:val="333333"/>
          <w:szCs w:val="24"/>
        </w:rPr>
      </w:pPr>
    </w:p>
    <w:p w14:paraId="3EF6BBB3" w14:textId="77777777" w:rsidR="004908E3" w:rsidRDefault="004908E3" w:rsidP="004908E3">
      <w:pPr>
        <w:pStyle w:val="BodyTextIndent"/>
        <w:jc w:val="both"/>
        <w:rPr>
          <w:rFonts w:ascii="Calibri" w:hAnsi="Calibri" w:cs="Arial"/>
          <w:color w:val="333333"/>
          <w:szCs w:val="24"/>
        </w:rPr>
      </w:pPr>
    </w:p>
    <w:p w14:paraId="1A8B8936" w14:textId="77777777" w:rsidR="004908E3" w:rsidRDefault="004908E3" w:rsidP="004908E3">
      <w:pPr>
        <w:pStyle w:val="BodyTextIndent"/>
        <w:jc w:val="both"/>
        <w:rPr>
          <w:rFonts w:ascii="Calibri" w:hAnsi="Calibri" w:cs="Arial"/>
          <w:color w:val="333333"/>
          <w:szCs w:val="24"/>
        </w:rPr>
      </w:pPr>
    </w:p>
    <w:p w14:paraId="761BA585" w14:textId="77777777" w:rsidR="004908E3" w:rsidRDefault="004908E3" w:rsidP="004908E3">
      <w:pPr>
        <w:pStyle w:val="BodyTextIndent"/>
        <w:jc w:val="both"/>
        <w:rPr>
          <w:rFonts w:ascii="Calibri" w:hAnsi="Calibri" w:cs="Arial"/>
          <w:color w:val="333333"/>
          <w:szCs w:val="24"/>
        </w:rPr>
      </w:pPr>
    </w:p>
    <w:p w14:paraId="1DA9D568" w14:textId="77777777" w:rsidR="004908E3" w:rsidRDefault="004908E3" w:rsidP="004908E3">
      <w:pPr>
        <w:pStyle w:val="BodyTextIndent"/>
        <w:jc w:val="both"/>
        <w:rPr>
          <w:rFonts w:ascii="Calibri" w:hAnsi="Calibri" w:cs="Arial"/>
          <w:color w:val="333333"/>
          <w:szCs w:val="24"/>
        </w:rPr>
      </w:pPr>
    </w:p>
    <w:p w14:paraId="176CB473" w14:textId="77777777" w:rsidR="004908E3" w:rsidRDefault="004908E3" w:rsidP="004908E3">
      <w:pPr>
        <w:pStyle w:val="BodyTextIndent"/>
        <w:jc w:val="both"/>
        <w:rPr>
          <w:rFonts w:ascii="Calibri" w:hAnsi="Calibri" w:cs="Arial"/>
          <w:color w:val="333333"/>
          <w:szCs w:val="24"/>
        </w:rPr>
      </w:pPr>
    </w:p>
    <w:p w14:paraId="4053660F" w14:textId="77777777" w:rsidR="004908E3" w:rsidRDefault="004908E3" w:rsidP="004908E3">
      <w:pPr>
        <w:pStyle w:val="BodyTextIndent"/>
        <w:jc w:val="both"/>
        <w:rPr>
          <w:rFonts w:ascii="Calibri" w:hAnsi="Calibri" w:cs="Arial"/>
          <w:color w:val="333333"/>
          <w:szCs w:val="24"/>
        </w:rPr>
      </w:pPr>
    </w:p>
    <w:p w14:paraId="5A7F35D3" w14:textId="77777777" w:rsidR="004908E3" w:rsidRDefault="004908E3" w:rsidP="004908E3">
      <w:pPr>
        <w:pStyle w:val="BodyTextIndent"/>
        <w:jc w:val="both"/>
        <w:rPr>
          <w:rFonts w:ascii="Calibri" w:hAnsi="Calibri" w:cs="Arial"/>
          <w:color w:val="333333"/>
          <w:szCs w:val="24"/>
        </w:rPr>
      </w:pPr>
    </w:p>
    <w:p w14:paraId="5D40BA77" w14:textId="77777777" w:rsidR="004908E3" w:rsidRDefault="004908E3" w:rsidP="004908E3">
      <w:pPr>
        <w:pStyle w:val="BodyTextIndent"/>
        <w:jc w:val="both"/>
        <w:rPr>
          <w:rFonts w:ascii="Calibri" w:hAnsi="Calibri" w:cs="Arial"/>
          <w:color w:val="333333"/>
          <w:szCs w:val="24"/>
        </w:rPr>
      </w:pPr>
    </w:p>
    <w:p w14:paraId="173E46C4" w14:textId="77777777" w:rsidR="004908E3" w:rsidRDefault="004908E3" w:rsidP="004908E3">
      <w:pPr>
        <w:pStyle w:val="BodyTextIndent"/>
        <w:jc w:val="both"/>
        <w:rPr>
          <w:rFonts w:ascii="Calibri" w:hAnsi="Calibri" w:cs="Arial"/>
          <w:color w:val="333333"/>
          <w:szCs w:val="24"/>
        </w:rPr>
      </w:pPr>
    </w:p>
    <w:p w14:paraId="4B2D9762" w14:textId="77777777" w:rsidR="004908E3" w:rsidRDefault="004908E3" w:rsidP="004908E3">
      <w:pPr>
        <w:pStyle w:val="BodyTextIndent"/>
        <w:jc w:val="both"/>
        <w:rPr>
          <w:rFonts w:ascii="Calibri" w:hAnsi="Calibri" w:cs="Arial"/>
          <w:color w:val="333333"/>
          <w:szCs w:val="24"/>
        </w:rPr>
      </w:pPr>
    </w:p>
    <w:p w14:paraId="2F155DB3" w14:textId="77777777" w:rsidR="004908E3" w:rsidRDefault="004908E3" w:rsidP="004908E3">
      <w:pPr>
        <w:pStyle w:val="BodyTextIndent"/>
        <w:jc w:val="both"/>
        <w:rPr>
          <w:rFonts w:ascii="Calibri" w:hAnsi="Calibri" w:cs="Arial"/>
          <w:color w:val="333333"/>
          <w:szCs w:val="24"/>
        </w:rPr>
      </w:pPr>
    </w:p>
    <w:p w14:paraId="61B8605C" w14:textId="77777777" w:rsidR="004908E3" w:rsidRDefault="004908E3" w:rsidP="004908E3">
      <w:pPr>
        <w:pStyle w:val="BodyTextIndent"/>
        <w:jc w:val="both"/>
        <w:rPr>
          <w:rFonts w:ascii="Calibri" w:hAnsi="Calibri" w:cs="Arial"/>
          <w:color w:val="333333"/>
          <w:szCs w:val="24"/>
        </w:rPr>
      </w:pPr>
    </w:p>
    <w:p w14:paraId="79559C6F" w14:textId="77777777" w:rsidR="004908E3" w:rsidRDefault="004908E3" w:rsidP="004908E3">
      <w:pPr>
        <w:pStyle w:val="BodyTextIndent"/>
        <w:jc w:val="both"/>
        <w:rPr>
          <w:rFonts w:ascii="Calibri" w:hAnsi="Calibri" w:cs="Arial"/>
          <w:color w:val="333333"/>
          <w:szCs w:val="24"/>
        </w:rPr>
      </w:pPr>
    </w:p>
    <w:p w14:paraId="645F478E" w14:textId="77777777" w:rsidR="004908E3" w:rsidRDefault="004908E3" w:rsidP="004908E3">
      <w:pPr>
        <w:pStyle w:val="BodyTextIndent"/>
        <w:jc w:val="both"/>
        <w:rPr>
          <w:rFonts w:ascii="Calibri" w:hAnsi="Calibri" w:cs="Arial"/>
          <w:color w:val="333333"/>
          <w:szCs w:val="24"/>
        </w:rPr>
      </w:pPr>
    </w:p>
    <w:p w14:paraId="4E6B7496" w14:textId="14006D1E" w:rsidR="00424A4E" w:rsidRDefault="00424A4E" w:rsidP="0067346B">
      <w:pPr>
        <w:widowControl w:val="0"/>
        <w:tabs>
          <w:tab w:val="left" w:pos="5239"/>
        </w:tabs>
        <w:spacing w:after="0" w:line="240" w:lineRule="auto"/>
        <w:jc w:val="both"/>
        <w:rPr>
          <w:color w:val="0066FF"/>
          <w:sz w:val="40"/>
          <w:szCs w:val="40"/>
          <w:u w:val="single"/>
        </w:rPr>
      </w:pPr>
      <w:r w:rsidRPr="00CC113F">
        <w:rPr>
          <w:color w:val="0066FF"/>
          <w:sz w:val="40"/>
          <w:szCs w:val="40"/>
          <w:u w:val="single"/>
        </w:rPr>
        <w:lastRenderedPageBreak/>
        <w:t>GROUNDS AND LAKE ZONE CHARGES</w:t>
      </w:r>
    </w:p>
    <w:p w14:paraId="6F66E3CC" w14:textId="77777777" w:rsidR="0031340A" w:rsidRPr="00CC113F" w:rsidRDefault="0031340A" w:rsidP="0067346B">
      <w:pPr>
        <w:widowControl w:val="0"/>
        <w:tabs>
          <w:tab w:val="left" w:pos="5239"/>
        </w:tabs>
        <w:spacing w:after="0" w:line="240" w:lineRule="auto"/>
        <w:jc w:val="both"/>
      </w:pPr>
    </w:p>
    <w:tbl>
      <w:tblPr>
        <w:tblW w:w="11331" w:type="dxa"/>
        <w:jc w:val="center"/>
        <w:tblLayout w:type="fixed"/>
        <w:tblCellMar>
          <w:left w:w="0" w:type="dxa"/>
          <w:right w:w="0" w:type="dxa"/>
        </w:tblCellMar>
        <w:tblLook w:val="0000" w:firstRow="0" w:lastRow="0" w:firstColumn="0" w:lastColumn="0" w:noHBand="0" w:noVBand="0"/>
      </w:tblPr>
      <w:tblGrid>
        <w:gridCol w:w="1985"/>
        <w:gridCol w:w="1691"/>
        <w:gridCol w:w="1843"/>
        <w:gridCol w:w="368"/>
        <w:gridCol w:w="1474"/>
        <w:gridCol w:w="1985"/>
        <w:gridCol w:w="1985"/>
      </w:tblGrid>
      <w:tr w:rsidR="0031340A" w:rsidRPr="00CC113F" w14:paraId="672D615C"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79D229A7" w14:textId="77777777" w:rsidR="0031340A" w:rsidRPr="00CC113F" w:rsidRDefault="0031340A" w:rsidP="00370501">
            <w:pPr>
              <w:spacing w:before="60" w:after="60" w:line="240" w:lineRule="auto"/>
              <w:rPr>
                <w:szCs w:val="24"/>
              </w:rPr>
            </w:pPr>
            <w:r>
              <w:rPr>
                <w:noProof/>
                <w:lang w:val="en-NZ" w:eastAsia="en-NZ"/>
              </w:rPr>
              <mc:AlternateContent>
                <mc:Choice Requires="wps">
                  <w:drawing>
                    <wp:anchor distT="36576" distB="36576" distL="36576" distR="36576" simplePos="0" relativeHeight="251667456" behindDoc="0" locked="0" layoutInCell="1" allowOverlap="1" wp14:anchorId="45E46730" wp14:editId="665768CA">
                      <wp:simplePos x="0" y="0"/>
                      <wp:positionH relativeFrom="column">
                        <wp:posOffset>-109175550</wp:posOffset>
                      </wp:positionH>
                      <wp:positionV relativeFrom="paragraph">
                        <wp:posOffset>-108450380</wp:posOffset>
                      </wp:positionV>
                      <wp:extent cx="5623560" cy="5451475"/>
                      <wp:effectExtent l="0" t="0" r="15240" b="15875"/>
                      <wp:wrapNone/>
                      <wp:docPr id="20" name="Contro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23560" cy="545147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D48E2" id="Control 13" o:spid="_x0000_s1026" style="position:absolute;margin-left:-8596.5pt;margin-top:-8539.4pt;width:442.8pt;height:429.25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" filled="f" stroked="f" insetpen="t">
                      <v:shadow color="#ccc"/>
                      <o:lock v:ext="edit" shapetype="t"/>
                      <v:textbox inset="0,0,0,0"/>
                    </v:rect>
                  </w:pict>
                </mc:Fallback>
              </mc:AlternateContent>
            </w:r>
            <w:r w:rsidRPr="00CC113F">
              <w:rPr>
                <w:b/>
                <w:bCs/>
                <w:sz w:val="20"/>
                <w:szCs w:val="20"/>
              </w:rPr>
              <w:t>Lake</w:t>
            </w:r>
          </w:p>
        </w:tc>
        <w:tc>
          <w:tcPr>
            <w:tcW w:w="1843" w:type="dxa"/>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0E94D505" w14:textId="77777777" w:rsidR="0031340A" w:rsidRPr="00CC113F" w:rsidRDefault="0031340A" w:rsidP="00370501">
            <w:pPr>
              <w:spacing w:before="60" w:after="60" w:line="240" w:lineRule="auto"/>
              <w:rPr>
                <w:szCs w:val="24"/>
              </w:rPr>
            </w:pPr>
            <w:r w:rsidRPr="00CC113F">
              <w:rPr>
                <w:b/>
                <w:bCs/>
                <w:sz w:val="20"/>
                <w:szCs w:val="20"/>
              </w:rPr>
              <w:t>Local</w:t>
            </w:r>
            <w:r>
              <w:rPr>
                <w:b/>
                <w:bCs/>
                <w:sz w:val="20"/>
                <w:szCs w:val="20"/>
              </w:rPr>
              <w:t>/Small</w:t>
            </w:r>
          </w:p>
        </w:tc>
        <w:tc>
          <w:tcPr>
            <w:tcW w:w="1842" w:type="dxa"/>
            <w:gridSpan w:val="2"/>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7EBCE346" w14:textId="77777777" w:rsidR="0031340A" w:rsidRPr="00CC113F" w:rsidRDefault="0031340A" w:rsidP="00370501">
            <w:pPr>
              <w:spacing w:before="60" w:after="60" w:line="240" w:lineRule="auto"/>
              <w:rPr>
                <w:szCs w:val="24"/>
              </w:rPr>
            </w:pPr>
            <w:r w:rsidRPr="00CC113F">
              <w:rPr>
                <w:b/>
                <w:bCs/>
                <w:sz w:val="20"/>
                <w:szCs w:val="20"/>
              </w:rPr>
              <w:t>Regional</w:t>
            </w:r>
            <w:r>
              <w:rPr>
                <w:b/>
                <w:bCs/>
                <w:sz w:val="20"/>
                <w:szCs w:val="20"/>
              </w:rPr>
              <w:t>/Medium</w:t>
            </w:r>
          </w:p>
        </w:tc>
        <w:tc>
          <w:tcPr>
            <w:tcW w:w="1985" w:type="dxa"/>
            <w:tcBorders>
              <w:top w:val="single" w:sz="8" w:space="0" w:color="000000"/>
              <w:left w:val="single" w:sz="8" w:space="0" w:color="000000"/>
              <w:bottom w:val="single" w:sz="8" w:space="0" w:color="000000"/>
              <w:right w:val="single" w:sz="8" w:space="0" w:color="000000"/>
            </w:tcBorders>
            <w:shd w:val="clear" w:color="auto" w:fill="CCCCCC"/>
          </w:tcPr>
          <w:p w14:paraId="2F67F90E" w14:textId="77777777" w:rsidR="0031340A" w:rsidRPr="00CC113F" w:rsidRDefault="0031340A" w:rsidP="00370501">
            <w:pPr>
              <w:spacing w:before="60" w:after="60" w:line="240" w:lineRule="auto"/>
              <w:rPr>
                <w:b/>
                <w:bCs/>
                <w:sz w:val="20"/>
                <w:szCs w:val="20"/>
              </w:rPr>
            </w:pPr>
            <w:r>
              <w:rPr>
                <w:b/>
                <w:bCs/>
                <w:sz w:val="20"/>
                <w:szCs w:val="20"/>
              </w:rPr>
              <w:t>North Island/Large</w:t>
            </w:r>
          </w:p>
        </w:tc>
        <w:tc>
          <w:tcPr>
            <w:tcW w:w="1985" w:type="dxa"/>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42CA550B" w14:textId="77777777" w:rsidR="0031340A" w:rsidRPr="00CC113F" w:rsidRDefault="0031340A" w:rsidP="00370501">
            <w:pPr>
              <w:spacing w:before="60" w:after="60" w:line="240" w:lineRule="auto"/>
              <w:rPr>
                <w:szCs w:val="24"/>
              </w:rPr>
            </w:pPr>
            <w:r w:rsidRPr="00CC113F">
              <w:rPr>
                <w:b/>
                <w:bCs/>
                <w:sz w:val="20"/>
                <w:szCs w:val="20"/>
              </w:rPr>
              <w:t>National</w:t>
            </w:r>
            <w:r>
              <w:rPr>
                <w:b/>
                <w:bCs/>
                <w:sz w:val="20"/>
                <w:szCs w:val="20"/>
              </w:rPr>
              <w:t>/Very Large</w:t>
            </w:r>
          </w:p>
        </w:tc>
      </w:tr>
      <w:tr w:rsidR="0031340A" w:rsidRPr="00CC113F" w14:paraId="52AE9E39"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2FCE282" w14:textId="77777777" w:rsidR="0031340A" w:rsidRPr="00CC113F" w:rsidRDefault="0031340A" w:rsidP="00370501">
            <w:pPr>
              <w:spacing w:before="60" w:after="60" w:line="240" w:lineRule="auto"/>
              <w:rPr>
                <w:szCs w:val="24"/>
              </w:rPr>
            </w:pPr>
            <w:r w:rsidRPr="00CC113F">
              <w:rPr>
                <w:sz w:val="20"/>
                <w:szCs w:val="20"/>
              </w:rPr>
              <w:t xml:space="preserve">Lake Water Zones </w:t>
            </w:r>
            <w:r>
              <w:rPr>
                <w:sz w:val="20"/>
                <w:szCs w:val="20"/>
              </w:rPr>
              <w:t xml:space="preserve">3-10 </w:t>
            </w:r>
            <w:r w:rsidRPr="00CC113F">
              <w:rPr>
                <w:sz w:val="20"/>
                <w:szCs w:val="20"/>
              </w:rPr>
              <w:t xml:space="preserve"> (daily rates for up to two zones)</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A8A7822" w14:textId="77777777" w:rsidR="0031340A" w:rsidRPr="0071027E" w:rsidRDefault="0031340A" w:rsidP="00370501">
            <w:pPr>
              <w:spacing w:before="60" w:after="60" w:line="240" w:lineRule="auto"/>
              <w:jc w:val="center"/>
              <w:rPr>
                <w:color w:val="auto"/>
                <w:szCs w:val="24"/>
              </w:rPr>
            </w:pPr>
            <w:r w:rsidRPr="0071027E">
              <w:rPr>
                <w:color w:val="auto"/>
                <w:sz w:val="20"/>
                <w:szCs w:val="20"/>
              </w:rPr>
              <w:t>$79.00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D2F8133" w14:textId="77777777" w:rsidR="0031340A" w:rsidRPr="0071027E" w:rsidRDefault="0031340A" w:rsidP="00370501">
            <w:pPr>
              <w:spacing w:before="60" w:after="60" w:line="240" w:lineRule="auto"/>
              <w:jc w:val="center"/>
              <w:rPr>
                <w:color w:val="auto"/>
                <w:szCs w:val="24"/>
              </w:rPr>
            </w:pPr>
            <w:r w:rsidRPr="0071027E">
              <w:rPr>
                <w:color w:val="auto"/>
                <w:sz w:val="20"/>
                <w:szCs w:val="20"/>
              </w:rPr>
              <w:t>156.00</w:t>
            </w:r>
          </w:p>
        </w:tc>
        <w:tc>
          <w:tcPr>
            <w:tcW w:w="1985" w:type="dxa"/>
            <w:tcBorders>
              <w:top w:val="single" w:sz="8" w:space="0" w:color="000000"/>
              <w:left w:val="single" w:sz="8" w:space="0" w:color="000000"/>
              <w:bottom w:val="single" w:sz="8" w:space="0" w:color="000000"/>
              <w:right w:val="single" w:sz="8" w:space="0" w:color="000000"/>
            </w:tcBorders>
          </w:tcPr>
          <w:p w14:paraId="627C5AFD" w14:textId="77777777" w:rsidR="0031340A" w:rsidRPr="0071027E" w:rsidRDefault="0031340A" w:rsidP="00370501">
            <w:pPr>
              <w:spacing w:before="60" w:after="60" w:line="240" w:lineRule="auto"/>
              <w:jc w:val="center"/>
              <w:rPr>
                <w:color w:val="auto"/>
                <w:sz w:val="20"/>
                <w:szCs w:val="20"/>
              </w:rPr>
            </w:pPr>
            <w:r>
              <w:rPr>
                <w:color w:val="auto"/>
                <w:sz w:val="20"/>
                <w:szCs w:val="20"/>
              </w:rPr>
              <w:t>$234.50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7BB9777" w14:textId="77777777" w:rsidR="0031340A" w:rsidRPr="0071027E" w:rsidRDefault="0031340A" w:rsidP="00370501">
            <w:pPr>
              <w:spacing w:before="60" w:after="60" w:line="240" w:lineRule="auto"/>
              <w:jc w:val="center"/>
              <w:rPr>
                <w:color w:val="auto"/>
                <w:szCs w:val="24"/>
              </w:rPr>
            </w:pPr>
            <w:r w:rsidRPr="0071027E">
              <w:rPr>
                <w:color w:val="auto"/>
                <w:sz w:val="20"/>
                <w:szCs w:val="20"/>
              </w:rPr>
              <w:t>$313.00</w:t>
            </w:r>
          </w:p>
        </w:tc>
      </w:tr>
      <w:tr w:rsidR="0031340A" w:rsidRPr="00CC113F" w14:paraId="77350D8D"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FF8E36D" w14:textId="77777777" w:rsidR="0031340A" w:rsidRPr="00CC113F" w:rsidRDefault="0031340A" w:rsidP="00370501">
            <w:pPr>
              <w:spacing w:before="60" w:after="60" w:line="240" w:lineRule="auto"/>
              <w:rPr>
                <w:szCs w:val="24"/>
              </w:rPr>
            </w:pPr>
            <w:r w:rsidRPr="00CC113F">
              <w:rPr>
                <w:sz w:val="20"/>
                <w:szCs w:val="20"/>
              </w:rPr>
              <w:t>Additional zones (each)</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A398398" w14:textId="77777777" w:rsidR="0031340A" w:rsidRPr="0071027E" w:rsidRDefault="0031340A" w:rsidP="00370501">
            <w:pPr>
              <w:spacing w:before="60" w:after="60" w:line="240" w:lineRule="auto"/>
              <w:jc w:val="center"/>
              <w:rPr>
                <w:color w:val="auto"/>
                <w:szCs w:val="24"/>
              </w:rPr>
            </w:pPr>
            <w:r w:rsidRPr="0071027E">
              <w:rPr>
                <w:color w:val="auto"/>
                <w:sz w:val="20"/>
                <w:szCs w:val="20"/>
              </w:rPr>
              <w:t>$79.00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B7A447E" w14:textId="77777777" w:rsidR="0031340A" w:rsidRPr="0071027E" w:rsidRDefault="0031340A" w:rsidP="00370501">
            <w:pPr>
              <w:spacing w:before="60" w:after="60" w:line="240" w:lineRule="auto"/>
              <w:jc w:val="center"/>
              <w:rPr>
                <w:color w:val="auto"/>
                <w:szCs w:val="24"/>
              </w:rPr>
            </w:pPr>
            <w:r w:rsidRPr="0071027E">
              <w:rPr>
                <w:color w:val="auto"/>
                <w:sz w:val="20"/>
                <w:szCs w:val="20"/>
              </w:rPr>
              <w:t>$79.00</w:t>
            </w:r>
          </w:p>
        </w:tc>
        <w:tc>
          <w:tcPr>
            <w:tcW w:w="1985" w:type="dxa"/>
            <w:tcBorders>
              <w:top w:val="single" w:sz="8" w:space="0" w:color="000000"/>
              <w:left w:val="single" w:sz="8" w:space="0" w:color="000000"/>
              <w:bottom w:val="single" w:sz="8" w:space="0" w:color="000000"/>
              <w:right w:val="single" w:sz="8" w:space="0" w:color="000000"/>
            </w:tcBorders>
          </w:tcPr>
          <w:p w14:paraId="4CA293A7" w14:textId="77777777" w:rsidR="0031340A" w:rsidRPr="0071027E" w:rsidRDefault="0031340A" w:rsidP="00370501">
            <w:pPr>
              <w:spacing w:before="60" w:after="60" w:line="240" w:lineRule="auto"/>
              <w:jc w:val="center"/>
              <w:rPr>
                <w:color w:val="auto"/>
                <w:sz w:val="20"/>
                <w:szCs w:val="20"/>
              </w:rPr>
            </w:pPr>
            <w:r>
              <w:rPr>
                <w:color w:val="auto"/>
                <w:sz w:val="20"/>
                <w:szCs w:val="20"/>
              </w:rPr>
              <w:t>$79.00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4074D81" w14:textId="77777777" w:rsidR="0031340A" w:rsidRPr="0071027E" w:rsidRDefault="0031340A" w:rsidP="00370501">
            <w:pPr>
              <w:spacing w:before="60" w:after="60" w:line="240" w:lineRule="auto"/>
              <w:jc w:val="center"/>
              <w:rPr>
                <w:color w:val="auto"/>
                <w:szCs w:val="24"/>
              </w:rPr>
            </w:pPr>
            <w:r w:rsidRPr="0071027E">
              <w:rPr>
                <w:color w:val="auto"/>
                <w:sz w:val="20"/>
                <w:szCs w:val="20"/>
              </w:rPr>
              <w:t>$79.00</w:t>
            </w:r>
          </w:p>
        </w:tc>
      </w:tr>
      <w:tr w:rsidR="0031340A" w:rsidRPr="00CC113F" w14:paraId="5B912B38" w14:textId="77777777" w:rsidTr="00370501">
        <w:trPr>
          <w:trHeight w:val="421"/>
          <w:jc w:val="center"/>
        </w:trPr>
        <w:tc>
          <w:tcPr>
            <w:tcW w:w="1985" w:type="dxa"/>
            <w:tcBorders>
              <w:top w:val="single" w:sz="8" w:space="0" w:color="000000"/>
              <w:left w:val="single" w:sz="8" w:space="0" w:color="000000"/>
              <w:bottom w:val="single" w:sz="8" w:space="0" w:color="000000"/>
              <w:right w:val="single" w:sz="8" w:space="0" w:color="000000"/>
            </w:tcBorders>
            <w:shd w:val="clear" w:color="auto" w:fill="CCCCCC"/>
          </w:tcPr>
          <w:p w14:paraId="4955C332" w14:textId="77777777" w:rsidR="0031340A" w:rsidRPr="00CC113F" w:rsidRDefault="0031340A" w:rsidP="00370501">
            <w:pPr>
              <w:spacing w:before="60" w:after="60" w:line="240" w:lineRule="auto"/>
              <w:rPr>
                <w:b/>
                <w:bCs/>
                <w:sz w:val="20"/>
                <w:szCs w:val="20"/>
              </w:rPr>
            </w:pPr>
          </w:p>
        </w:tc>
        <w:tc>
          <w:tcPr>
            <w:tcW w:w="9346" w:type="dxa"/>
            <w:gridSpan w:val="6"/>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7A2E416F" w14:textId="77777777" w:rsidR="0031340A" w:rsidRPr="0071027E" w:rsidRDefault="0031340A" w:rsidP="00370501">
            <w:pPr>
              <w:spacing w:before="60" w:after="60" w:line="240" w:lineRule="auto"/>
              <w:rPr>
                <w:color w:val="auto"/>
                <w:szCs w:val="24"/>
              </w:rPr>
            </w:pPr>
            <w:r w:rsidRPr="0071027E">
              <w:rPr>
                <w:b/>
                <w:bCs/>
                <w:color w:val="auto"/>
                <w:sz w:val="20"/>
                <w:szCs w:val="20"/>
              </w:rPr>
              <w:t>Domain</w:t>
            </w:r>
          </w:p>
        </w:tc>
      </w:tr>
      <w:tr w:rsidR="0031340A" w:rsidRPr="00CC113F" w14:paraId="716422F9"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B33F2C3" w14:textId="77777777" w:rsidR="0031340A" w:rsidRPr="00CC113F" w:rsidRDefault="0031340A" w:rsidP="00370501">
            <w:pPr>
              <w:spacing w:before="60" w:after="60" w:line="240" w:lineRule="auto"/>
              <w:rPr>
                <w:szCs w:val="24"/>
              </w:rPr>
            </w:pPr>
            <w:r>
              <w:rPr>
                <w:sz w:val="20"/>
                <w:szCs w:val="20"/>
              </w:rPr>
              <w:t>E2 – Main spectator ground</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2F50080" w14:textId="77777777" w:rsidR="0031340A" w:rsidRPr="0071027E" w:rsidRDefault="0031340A" w:rsidP="00370501">
            <w:pPr>
              <w:spacing w:before="60" w:after="60" w:line="240" w:lineRule="auto"/>
              <w:jc w:val="center"/>
              <w:rPr>
                <w:color w:val="auto"/>
                <w:szCs w:val="24"/>
              </w:rPr>
            </w:pPr>
            <w:r w:rsidRPr="0071027E">
              <w:rPr>
                <w:color w:val="auto"/>
                <w:sz w:val="20"/>
                <w:szCs w:val="20"/>
              </w:rPr>
              <w:t>$405.00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C210A70" w14:textId="77777777" w:rsidR="0031340A" w:rsidRPr="0071027E" w:rsidRDefault="0031340A" w:rsidP="00370501">
            <w:pPr>
              <w:spacing w:before="60" w:after="60" w:line="240" w:lineRule="auto"/>
              <w:jc w:val="center"/>
              <w:rPr>
                <w:color w:val="auto"/>
                <w:szCs w:val="24"/>
              </w:rPr>
            </w:pPr>
            <w:r w:rsidRPr="0071027E">
              <w:rPr>
                <w:color w:val="auto"/>
                <w:sz w:val="20"/>
                <w:szCs w:val="20"/>
              </w:rPr>
              <w:t>$808.00</w:t>
            </w:r>
          </w:p>
        </w:tc>
        <w:tc>
          <w:tcPr>
            <w:tcW w:w="1985" w:type="dxa"/>
            <w:tcBorders>
              <w:top w:val="single" w:sz="8" w:space="0" w:color="000000"/>
              <w:left w:val="single" w:sz="8" w:space="0" w:color="000000"/>
              <w:bottom w:val="single" w:sz="8" w:space="0" w:color="000000"/>
              <w:right w:val="single" w:sz="8" w:space="0" w:color="000000"/>
            </w:tcBorders>
          </w:tcPr>
          <w:p w14:paraId="2A9A3FA8" w14:textId="77777777" w:rsidR="0031340A" w:rsidRPr="0071027E" w:rsidRDefault="0031340A" w:rsidP="00370501">
            <w:pPr>
              <w:spacing w:before="60" w:after="60" w:line="240" w:lineRule="auto"/>
              <w:jc w:val="center"/>
              <w:rPr>
                <w:color w:val="auto"/>
                <w:sz w:val="20"/>
                <w:szCs w:val="20"/>
              </w:rPr>
            </w:pPr>
            <w:r>
              <w:rPr>
                <w:color w:val="auto"/>
                <w:sz w:val="20"/>
                <w:szCs w:val="20"/>
              </w:rPr>
              <w:t>$1,211.50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A88E91E" w14:textId="77777777" w:rsidR="0031340A" w:rsidRPr="0071027E" w:rsidRDefault="0031340A" w:rsidP="00370501">
            <w:pPr>
              <w:spacing w:before="60" w:after="60" w:line="240" w:lineRule="auto"/>
              <w:jc w:val="center"/>
              <w:rPr>
                <w:color w:val="auto"/>
                <w:szCs w:val="24"/>
              </w:rPr>
            </w:pPr>
            <w:r>
              <w:rPr>
                <w:color w:val="auto"/>
                <w:sz w:val="20"/>
                <w:szCs w:val="20"/>
              </w:rPr>
              <w:t>$</w:t>
            </w:r>
            <w:r w:rsidRPr="0071027E">
              <w:rPr>
                <w:color w:val="auto"/>
                <w:sz w:val="20"/>
                <w:szCs w:val="20"/>
              </w:rPr>
              <w:t>1</w:t>
            </w:r>
            <w:r>
              <w:rPr>
                <w:color w:val="auto"/>
                <w:sz w:val="20"/>
                <w:szCs w:val="20"/>
              </w:rPr>
              <w:t>,</w:t>
            </w:r>
            <w:r w:rsidRPr="0071027E">
              <w:rPr>
                <w:color w:val="auto"/>
                <w:sz w:val="20"/>
                <w:szCs w:val="20"/>
              </w:rPr>
              <w:t>615.00</w:t>
            </w:r>
          </w:p>
        </w:tc>
      </w:tr>
      <w:tr w:rsidR="0031340A" w:rsidRPr="00CC113F" w14:paraId="27C64A9A"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99EAD0F" w14:textId="77777777" w:rsidR="0031340A" w:rsidRDefault="0031340A" w:rsidP="00370501">
            <w:pPr>
              <w:spacing w:before="60" w:after="60" w:line="240" w:lineRule="auto"/>
              <w:rPr>
                <w:sz w:val="20"/>
                <w:szCs w:val="20"/>
              </w:rPr>
            </w:pPr>
            <w:r w:rsidRPr="00CC113F">
              <w:rPr>
                <w:sz w:val="20"/>
                <w:szCs w:val="20"/>
              </w:rPr>
              <w:t>Parking on G</w:t>
            </w:r>
            <w:r>
              <w:rPr>
                <w:sz w:val="20"/>
                <w:szCs w:val="20"/>
              </w:rPr>
              <w:t xml:space="preserve">3 </w:t>
            </w:r>
          </w:p>
          <w:p w14:paraId="4761E301" w14:textId="77777777" w:rsidR="0031340A" w:rsidRPr="00CC113F" w:rsidRDefault="0031340A" w:rsidP="00370501">
            <w:pPr>
              <w:spacing w:before="60" w:after="60" w:line="240" w:lineRule="auto"/>
              <w:rPr>
                <w:szCs w:val="24"/>
              </w:rPr>
            </w:pPr>
            <w:r>
              <w:rPr>
                <w:sz w:val="20"/>
                <w:szCs w:val="20"/>
              </w:rPr>
              <w:t>(</w:t>
            </w:r>
            <w:r w:rsidRPr="00754391">
              <w:rPr>
                <w:sz w:val="16"/>
                <w:szCs w:val="16"/>
              </w:rPr>
              <w:t>G3 being a</w:t>
            </w:r>
            <w:r>
              <w:rPr>
                <w:sz w:val="16"/>
                <w:szCs w:val="16"/>
              </w:rPr>
              <w:t>n</w:t>
            </w:r>
            <w:r w:rsidRPr="00754391">
              <w:rPr>
                <w:sz w:val="16"/>
                <w:szCs w:val="16"/>
              </w:rPr>
              <w:t xml:space="preserve"> area designated as </w:t>
            </w:r>
            <w:r>
              <w:rPr>
                <w:sz w:val="16"/>
                <w:szCs w:val="16"/>
              </w:rPr>
              <w:t xml:space="preserve">a </w:t>
            </w:r>
            <w:r w:rsidRPr="00754391">
              <w:rPr>
                <w:sz w:val="16"/>
                <w:szCs w:val="16"/>
              </w:rPr>
              <w:t xml:space="preserve">15m </w:t>
            </w:r>
            <w:r>
              <w:rPr>
                <w:sz w:val="16"/>
                <w:szCs w:val="16"/>
              </w:rPr>
              <w:t xml:space="preserve">strip </w:t>
            </w:r>
            <w:r w:rsidRPr="00754391">
              <w:rPr>
                <w:sz w:val="16"/>
                <w:szCs w:val="16"/>
              </w:rPr>
              <w:t>around the perimeter of the Sand Court</w:t>
            </w:r>
            <w:r>
              <w:rPr>
                <w:sz w:val="16"/>
                <w:szCs w:val="16"/>
              </w:rPr>
              <w:t>,</w:t>
            </w:r>
            <w:r w:rsidRPr="00754391">
              <w:rPr>
                <w:sz w:val="16"/>
                <w:szCs w:val="16"/>
              </w:rPr>
              <w:t xml:space="preserve"> to allow for more flexible parking solutions when multiple users or events take place)</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14E6CF1" w14:textId="77777777" w:rsidR="0031340A" w:rsidRPr="0071027E" w:rsidRDefault="0031340A" w:rsidP="00370501">
            <w:pPr>
              <w:spacing w:before="60" w:after="60" w:line="240" w:lineRule="auto"/>
              <w:jc w:val="center"/>
              <w:rPr>
                <w:color w:val="auto"/>
                <w:szCs w:val="24"/>
              </w:rPr>
            </w:pPr>
            <w:r w:rsidRPr="0071027E">
              <w:rPr>
                <w:color w:val="auto"/>
                <w:sz w:val="20"/>
                <w:szCs w:val="20"/>
              </w:rPr>
              <w:t>$172.00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8B60949" w14:textId="77777777" w:rsidR="0031340A" w:rsidRPr="0071027E" w:rsidRDefault="0031340A" w:rsidP="00370501">
            <w:pPr>
              <w:spacing w:before="60" w:after="60" w:line="240" w:lineRule="auto"/>
              <w:jc w:val="center"/>
              <w:rPr>
                <w:color w:val="auto"/>
                <w:szCs w:val="24"/>
              </w:rPr>
            </w:pPr>
            <w:r w:rsidRPr="0071027E">
              <w:rPr>
                <w:color w:val="auto"/>
                <w:sz w:val="20"/>
                <w:szCs w:val="20"/>
              </w:rPr>
              <w:t>$344.00</w:t>
            </w:r>
          </w:p>
        </w:tc>
        <w:tc>
          <w:tcPr>
            <w:tcW w:w="1985" w:type="dxa"/>
            <w:tcBorders>
              <w:top w:val="single" w:sz="8" w:space="0" w:color="000000"/>
              <w:left w:val="single" w:sz="8" w:space="0" w:color="000000"/>
              <w:bottom w:val="single" w:sz="8" w:space="0" w:color="000000"/>
              <w:right w:val="single" w:sz="8" w:space="0" w:color="000000"/>
            </w:tcBorders>
          </w:tcPr>
          <w:p w14:paraId="4A8EDDAE" w14:textId="77777777" w:rsidR="0031340A" w:rsidRPr="0071027E" w:rsidRDefault="0031340A" w:rsidP="00370501">
            <w:pPr>
              <w:spacing w:before="60" w:after="60" w:line="240" w:lineRule="auto"/>
              <w:jc w:val="center"/>
              <w:rPr>
                <w:color w:val="auto"/>
                <w:sz w:val="20"/>
                <w:szCs w:val="20"/>
              </w:rPr>
            </w:pPr>
            <w:r>
              <w:rPr>
                <w:color w:val="auto"/>
                <w:sz w:val="20"/>
                <w:szCs w:val="20"/>
              </w:rPr>
              <w:t>$515.50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5DB43D6" w14:textId="77777777" w:rsidR="0031340A" w:rsidRPr="0071027E" w:rsidRDefault="0031340A" w:rsidP="00370501">
            <w:pPr>
              <w:spacing w:before="60" w:after="60" w:line="240" w:lineRule="auto"/>
              <w:jc w:val="center"/>
              <w:rPr>
                <w:color w:val="auto"/>
                <w:szCs w:val="24"/>
              </w:rPr>
            </w:pPr>
            <w:r>
              <w:rPr>
                <w:color w:val="auto"/>
                <w:sz w:val="20"/>
                <w:szCs w:val="20"/>
              </w:rPr>
              <w:t>$</w:t>
            </w:r>
            <w:r w:rsidRPr="0071027E">
              <w:rPr>
                <w:color w:val="auto"/>
                <w:sz w:val="20"/>
                <w:szCs w:val="20"/>
              </w:rPr>
              <w:t>687.00</w:t>
            </w:r>
          </w:p>
        </w:tc>
      </w:tr>
      <w:tr w:rsidR="0031340A" w:rsidRPr="00CC113F" w14:paraId="695DE952"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D28B1F6" w14:textId="77777777" w:rsidR="0031340A" w:rsidRPr="00CC113F" w:rsidRDefault="0031340A" w:rsidP="00370501">
            <w:pPr>
              <w:spacing w:before="60" w:after="60" w:line="240" w:lineRule="auto"/>
              <w:rPr>
                <w:szCs w:val="24"/>
              </w:rPr>
            </w:pPr>
            <w:r w:rsidRPr="00CC113F">
              <w:rPr>
                <w:sz w:val="20"/>
                <w:szCs w:val="20"/>
              </w:rPr>
              <w:t>Parking Area G1 &amp; G2</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D40172A" w14:textId="77777777" w:rsidR="0031340A" w:rsidRPr="0071027E" w:rsidRDefault="0031340A" w:rsidP="00370501">
            <w:pPr>
              <w:spacing w:before="60" w:after="60" w:line="240" w:lineRule="auto"/>
              <w:jc w:val="center"/>
              <w:rPr>
                <w:color w:val="auto"/>
                <w:szCs w:val="24"/>
              </w:rPr>
            </w:pPr>
            <w:r w:rsidRPr="0071027E">
              <w:rPr>
                <w:color w:val="auto"/>
                <w:sz w:val="20"/>
                <w:szCs w:val="20"/>
              </w:rPr>
              <w:t>$172.00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C57635" w14:textId="77777777" w:rsidR="0031340A" w:rsidRPr="0071027E" w:rsidRDefault="0031340A" w:rsidP="00370501">
            <w:pPr>
              <w:spacing w:before="60" w:after="60" w:line="240" w:lineRule="auto"/>
              <w:jc w:val="center"/>
              <w:rPr>
                <w:color w:val="auto"/>
                <w:szCs w:val="24"/>
              </w:rPr>
            </w:pPr>
            <w:r w:rsidRPr="0071027E">
              <w:rPr>
                <w:color w:val="auto"/>
                <w:sz w:val="20"/>
                <w:szCs w:val="20"/>
              </w:rPr>
              <w:t>$433.00</w:t>
            </w:r>
          </w:p>
        </w:tc>
        <w:tc>
          <w:tcPr>
            <w:tcW w:w="1985" w:type="dxa"/>
            <w:tcBorders>
              <w:top w:val="single" w:sz="8" w:space="0" w:color="000000"/>
              <w:left w:val="single" w:sz="8" w:space="0" w:color="000000"/>
              <w:bottom w:val="single" w:sz="8" w:space="0" w:color="000000"/>
              <w:right w:val="single" w:sz="8" w:space="0" w:color="000000"/>
            </w:tcBorders>
          </w:tcPr>
          <w:p w14:paraId="3854A1D3" w14:textId="77777777" w:rsidR="0031340A" w:rsidRPr="0071027E" w:rsidRDefault="0031340A" w:rsidP="00370501">
            <w:pPr>
              <w:spacing w:before="60" w:after="60" w:line="240" w:lineRule="auto"/>
              <w:jc w:val="center"/>
              <w:rPr>
                <w:color w:val="auto"/>
                <w:sz w:val="20"/>
                <w:szCs w:val="20"/>
              </w:rPr>
            </w:pPr>
            <w:r>
              <w:rPr>
                <w:color w:val="auto"/>
                <w:sz w:val="20"/>
                <w:szCs w:val="20"/>
              </w:rPr>
              <w:t>$646.00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1D0FBF0" w14:textId="77777777" w:rsidR="0031340A" w:rsidRPr="0071027E" w:rsidRDefault="0031340A" w:rsidP="00370501">
            <w:pPr>
              <w:spacing w:before="60" w:after="60" w:line="240" w:lineRule="auto"/>
              <w:jc w:val="center"/>
              <w:rPr>
                <w:color w:val="auto"/>
                <w:szCs w:val="24"/>
              </w:rPr>
            </w:pPr>
            <w:r w:rsidRPr="0071027E">
              <w:rPr>
                <w:color w:val="auto"/>
                <w:sz w:val="20"/>
                <w:szCs w:val="20"/>
              </w:rPr>
              <w:t>$859.00</w:t>
            </w:r>
          </w:p>
        </w:tc>
      </w:tr>
      <w:tr w:rsidR="0031340A" w:rsidRPr="00CC113F" w14:paraId="4B9AAB48" w14:textId="77777777" w:rsidTr="00370501">
        <w:trPr>
          <w:trHeight w:val="688"/>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2CCE566" w14:textId="77777777" w:rsidR="0031340A" w:rsidRDefault="0031340A" w:rsidP="00370501">
            <w:pPr>
              <w:spacing w:before="60" w:after="60" w:line="240" w:lineRule="auto"/>
              <w:rPr>
                <w:sz w:val="20"/>
                <w:szCs w:val="20"/>
              </w:rPr>
            </w:pPr>
            <w:r>
              <w:rPr>
                <w:sz w:val="20"/>
                <w:szCs w:val="20"/>
              </w:rPr>
              <w:t>B2 - Upper Camping Ground</w:t>
            </w:r>
          </w:p>
          <w:p w14:paraId="19896880" w14:textId="77777777" w:rsidR="0031340A" w:rsidRPr="00CC113F" w:rsidRDefault="0031340A" w:rsidP="00370501">
            <w:pPr>
              <w:spacing w:before="60" w:after="60" w:line="240" w:lineRule="auto"/>
              <w:rPr>
                <w:sz w:val="20"/>
                <w:szCs w:val="20"/>
              </w:rPr>
            </w:pPr>
            <w:r>
              <w:rPr>
                <w:sz w:val="20"/>
                <w:szCs w:val="20"/>
              </w:rPr>
              <w:t>(Charge for use other than camping)</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77AC64C"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$172.00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C163C9B"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$433.00</w:t>
            </w:r>
          </w:p>
        </w:tc>
        <w:tc>
          <w:tcPr>
            <w:tcW w:w="1985" w:type="dxa"/>
            <w:tcBorders>
              <w:top w:val="single" w:sz="8" w:space="0" w:color="000000"/>
              <w:left w:val="single" w:sz="8" w:space="0" w:color="000000"/>
              <w:bottom w:val="single" w:sz="8" w:space="0" w:color="000000"/>
              <w:right w:val="single" w:sz="8" w:space="0" w:color="000000"/>
            </w:tcBorders>
          </w:tcPr>
          <w:p w14:paraId="0C1FEED6" w14:textId="77777777" w:rsidR="0031340A" w:rsidRPr="0071027E" w:rsidRDefault="0031340A" w:rsidP="00370501">
            <w:pPr>
              <w:spacing w:before="60" w:after="60" w:line="240" w:lineRule="auto"/>
              <w:jc w:val="center"/>
              <w:rPr>
                <w:color w:val="auto"/>
                <w:sz w:val="20"/>
                <w:szCs w:val="20"/>
              </w:rPr>
            </w:pPr>
            <w:r>
              <w:rPr>
                <w:color w:val="auto"/>
                <w:sz w:val="20"/>
                <w:szCs w:val="20"/>
              </w:rPr>
              <w:t>$646.00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01A4A21"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$859.00</w:t>
            </w:r>
          </w:p>
        </w:tc>
      </w:tr>
      <w:tr w:rsidR="0031340A" w:rsidRPr="00CC113F" w14:paraId="1D764E4E" w14:textId="77777777" w:rsidTr="00370501">
        <w:trPr>
          <w:trHeight w:val="688"/>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7A9B417" w14:textId="77777777" w:rsidR="0031340A" w:rsidRPr="00CC113F" w:rsidRDefault="0031340A" w:rsidP="00370501">
            <w:pPr>
              <w:spacing w:before="60" w:after="60" w:line="240" w:lineRule="auto"/>
            </w:pPr>
            <w:r>
              <w:rPr>
                <w:sz w:val="20"/>
                <w:szCs w:val="20"/>
              </w:rPr>
              <w:t xml:space="preserve">A5, A6 &amp; A7 - </w:t>
            </w:r>
            <w:r w:rsidRPr="00CC113F">
              <w:rPr>
                <w:sz w:val="20"/>
                <w:szCs w:val="20"/>
              </w:rPr>
              <w:t>Lower Camping Ground</w:t>
            </w:r>
          </w:p>
          <w:p w14:paraId="146E7C0C" w14:textId="77777777" w:rsidR="0031340A" w:rsidRPr="00CC113F" w:rsidRDefault="0031340A" w:rsidP="00370501">
            <w:pPr>
              <w:spacing w:before="60" w:after="60" w:line="240" w:lineRule="auto"/>
              <w:rPr>
                <w:szCs w:val="24"/>
              </w:rPr>
            </w:pPr>
            <w:r>
              <w:rPr>
                <w:sz w:val="20"/>
                <w:szCs w:val="20"/>
              </w:rPr>
              <w:t>(C</w:t>
            </w:r>
            <w:r w:rsidRPr="00CC113F">
              <w:rPr>
                <w:sz w:val="20"/>
                <w:szCs w:val="20"/>
              </w:rPr>
              <w:t>harge for use other than camping)</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D9999D8" w14:textId="77777777" w:rsidR="0031340A" w:rsidRPr="0071027E" w:rsidRDefault="0031340A" w:rsidP="00370501">
            <w:pPr>
              <w:spacing w:before="60" w:after="60" w:line="240" w:lineRule="auto"/>
              <w:jc w:val="center"/>
              <w:rPr>
                <w:color w:val="auto"/>
                <w:szCs w:val="24"/>
              </w:rPr>
            </w:pPr>
            <w:r w:rsidRPr="0071027E">
              <w:rPr>
                <w:color w:val="auto"/>
                <w:sz w:val="20"/>
                <w:szCs w:val="20"/>
              </w:rPr>
              <w:t>$172.00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8AFEA3B" w14:textId="77777777" w:rsidR="0031340A" w:rsidRPr="0071027E" w:rsidRDefault="0031340A" w:rsidP="00370501">
            <w:pPr>
              <w:spacing w:before="60" w:after="60" w:line="240" w:lineRule="auto"/>
              <w:jc w:val="center"/>
              <w:rPr>
                <w:color w:val="auto"/>
                <w:szCs w:val="24"/>
              </w:rPr>
            </w:pPr>
            <w:r w:rsidRPr="0071027E">
              <w:rPr>
                <w:color w:val="auto"/>
                <w:sz w:val="20"/>
                <w:szCs w:val="20"/>
              </w:rPr>
              <w:t>$433.00</w:t>
            </w:r>
          </w:p>
        </w:tc>
        <w:tc>
          <w:tcPr>
            <w:tcW w:w="1985" w:type="dxa"/>
            <w:tcBorders>
              <w:top w:val="single" w:sz="8" w:space="0" w:color="000000"/>
              <w:left w:val="single" w:sz="8" w:space="0" w:color="000000"/>
              <w:bottom w:val="single" w:sz="8" w:space="0" w:color="000000"/>
              <w:right w:val="single" w:sz="8" w:space="0" w:color="000000"/>
            </w:tcBorders>
          </w:tcPr>
          <w:p w14:paraId="4FB9AF87" w14:textId="77777777" w:rsidR="0031340A" w:rsidRPr="0071027E" w:rsidRDefault="0031340A" w:rsidP="00370501">
            <w:pPr>
              <w:spacing w:before="60" w:after="60" w:line="240" w:lineRule="auto"/>
              <w:jc w:val="center"/>
              <w:rPr>
                <w:color w:val="auto"/>
                <w:sz w:val="20"/>
                <w:szCs w:val="20"/>
              </w:rPr>
            </w:pPr>
            <w:r>
              <w:rPr>
                <w:color w:val="auto"/>
                <w:sz w:val="20"/>
                <w:szCs w:val="20"/>
              </w:rPr>
              <w:t>$646.00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18F9C92" w14:textId="77777777" w:rsidR="0031340A" w:rsidRPr="0071027E" w:rsidRDefault="0031340A" w:rsidP="00370501">
            <w:pPr>
              <w:spacing w:before="60" w:after="60" w:line="240" w:lineRule="auto"/>
              <w:jc w:val="center"/>
              <w:rPr>
                <w:color w:val="auto"/>
                <w:szCs w:val="24"/>
              </w:rPr>
            </w:pPr>
            <w:r w:rsidRPr="0071027E">
              <w:rPr>
                <w:color w:val="auto"/>
                <w:sz w:val="20"/>
                <w:szCs w:val="20"/>
              </w:rPr>
              <w:t>$859.00</w:t>
            </w:r>
          </w:p>
        </w:tc>
      </w:tr>
      <w:tr w:rsidR="0031340A" w:rsidRPr="00CC113F" w14:paraId="4C48B18E" w14:textId="77777777" w:rsidTr="00370501">
        <w:trPr>
          <w:trHeight w:val="688"/>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EA6C1D4" w14:textId="77777777" w:rsidR="0031340A" w:rsidRPr="00CC113F" w:rsidRDefault="0031340A" w:rsidP="00370501">
            <w:pPr>
              <w:spacing w:before="60" w:after="60" w:line="240" w:lineRule="auto"/>
              <w:rPr>
                <w:sz w:val="20"/>
                <w:szCs w:val="20"/>
              </w:rPr>
            </w:pPr>
            <w:r>
              <w:rPr>
                <w:sz w:val="20"/>
                <w:szCs w:val="20"/>
              </w:rPr>
              <w:t>D2 – Lawn beside Rob Waddell Lodge</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66C466"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$172.00</w:t>
            </w:r>
          </w:p>
        </w:tc>
        <w:tc>
          <w:tcPr>
            <w:tcW w:w="184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789437E"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$433.00</w:t>
            </w:r>
          </w:p>
        </w:tc>
        <w:tc>
          <w:tcPr>
            <w:tcW w:w="1985" w:type="dxa"/>
            <w:tcBorders>
              <w:top w:val="single" w:sz="8" w:space="0" w:color="000000"/>
              <w:left w:val="single" w:sz="8" w:space="0" w:color="000000"/>
              <w:bottom w:val="single" w:sz="8" w:space="0" w:color="000000"/>
              <w:right w:val="single" w:sz="8" w:space="0" w:color="000000"/>
            </w:tcBorders>
          </w:tcPr>
          <w:p w14:paraId="37EEE25C" w14:textId="77777777" w:rsidR="0031340A" w:rsidRPr="0071027E" w:rsidRDefault="0031340A" w:rsidP="00370501">
            <w:pPr>
              <w:spacing w:before="60" w:after="60" w:line="240" w:lineRule="auto"/>
              <w:jc w:val="center"/>
              <w:rPr>
                <w:color w:val="auto"/>
                <w:sz w:val="20"/>
                <w:szCs w:val="20"/>
              </w:rPr>
            </w:pPr>
            <w:r>
              <w:rPr>
                <w:color w:val="auto"/>
                <w:sz w:val="20"/>
                <w:szCs w:val="20"/>
              </w:rPr>
              <w:t>$646.00</w:t>
            </w:r>
          </w:p>
        </w:tc>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26EB5FE"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$859.00</w:t>
            </w:r>
          </w:p>
        </w:tc>
      </w:tr>
      <w:tr w:rsidR="0031340A" w:rsidRPr="00CC113F" w14:paraId="19D12C9B" w14:textId="77777777" w:rsidTr="00370501">
        <w:trPr>
          <w:trHeight w:val="421"/>
          <w:jc w:val="center"/>
        </w:trPr>
        <w:tc>
          <w:tcPr>
            <w:tcW w:w="1985" w:type="dxa"/>
            <w:tcBorders>
              <w:top w:val="single" w:sz="8" w:space="0" w:color="000000"/>
              <w:left w:val="single" w:sz="8" w:space="0" w:color="000000"/>
              <w:bottom w:val="single" w:sz="8" w:space="0" w:color="000000"/>
              <w:right w:val="single" w:sz="8" w:space="0" w:color="000000"/>
            </w:tcBorders>
            <w:shd w:val="clear" w:color="auto" w:fill="CCCCCC"/>
          </w:tcPr>
          <w:p w14:paraId="1BD07E16" w14:textId="77777777" w:rsidR="0031340A" w:rsidRPr="00CC113F" w:rsidRDefault="0031340A" w:rsidP="00370501">
            <w:pPr>
              <w:spacing w:before="60" w:after="60" w:line="240" w:lineRule="auto"/>
              <w:rPr>
                <w:b/>
                <w:bCs/>
                <w:sz w:val="20"/>
                <w:szCs w:val="20"/>
              </w:rPr>
            </w:pPr>
          </w:p>
        </w:tc>
        <w:tc>
          <w:tcPr>
            <w:tcW w:w="9346" w:type="dxa"/>
            <w:gridSpan w:val="6"/>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2881E23E" w14:textId="77777777" w:rsidR="0031340A" w:rsidRPr="0071027E" w:rsidRDefault="0031340A" w:rsidP="00370501">
            <w:pPr>
              <w:spacing w:before="60" w:after="60" w:line="240" w:lineRule="auto"/>
              <w:rPr>
                <w:color w:val="auto"/>
                <w:szCs w:val="24"/>
              </w:rPr>
            </w:pPr>
            <w:r w:rsidRPr="0071027E">
              <w:rPr>
                <w:b/>
                <w:bCs/>
                <w:color w:val="auto"/>
                <w:sz w:val="20"/>
                <w:szCs w:val="20"/>
              </w:rPr>
              <w:t>Booking Fee</w:t>
            </w:r>
          </w:p>
        </w:tc>
      </w:tr>
      <w:tr w:rsidR="0031340A" w:rsidRPr="00CC113F" w14:paraId="7378412B"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8A9061C" w14:textId="77777777" w:rsidR="0031340A" w:rsidRPr="00CC113F" w:rsidRDefault="0031340A" w:rsidP="00370501">
            <w:pPr>
              <w:spacing w:before="60" w:after="60" w:line="240" w:lineRule="auto"/>
              <w:rPr>
                <w:szCs w:val="24"/>
              </w:rPr>
            </w:pPr>
            <w:r w:rsidRPr="00CC113F">
              <w:rPr>
                <w:sz w:val="20"/>
                <w:szCs w:val="20"/>
              </w:rPr>
              <w:t>Standard charge for all bookings – per event</w:t>
            </w:r>
          </w:p>
        </w:tc>
        <w:tc>
          <w:tcPr>
            <w:tcW w:w="2211" w:type="dxa"/>
            <w:gridSpan w:val="2"/>
            <w:tcBorders>
              <w:top w:val="single" w:sz="8" w:space="0" w:color="000000"/>
              <w:left w:val="single" w:sz="8" w:space="0" w:color="000000"/>
              <w:bottom w:val="single" w:sz="8" w:space="0" w:color="000000"/>
              <w:right w:val="single" w:sz="8" w:space="0" w:color="000000"/>
            </w:tcBorders>
          </w:tcPr>
          <w:p w14:paraId="575C24CE"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4FCDB5D" w14:textId="77777777" w:rsidR="0031340A" w:rsidRPr="0071027E" w:rsidRDefault="0031340A" w:rsidP="00370501">
            <w:pPr>
              <w:spacing w:before="60" w:after="60" w:line="240" w:lineRule="auto"/>
              <w:jc w:val="center"/>
              <w:rPr>
                <w:color w:val="auto"/>
                <w:szCs w:val="24"/>
              </w:rPr>
            </w:pPr>
            <w:r w:rsidRPr="0071027E">
              <w:rPr>
                <w:color w:val="auto"/>
                <w:sz w:val="20"/>
                <w:szCs w:val="20"/>
              </w:rPr>
              <w:t>$158.00</w:t>
            </w:r>
          </w:p>
        </w:tc>
      </w:tr>
      <w:tr w:rsidR="0031340A" w:rsidRPr="00CC113F" w14:paraId="2058C722" w14:textId="77777777" w:rsidTr="00370501">
        <w:trPr>
          <w:trHeight w:val="421"/>
          <w:jc w:val="center"/>
        </w:trPr>
        <w:tc>
          <w:tcPr>
            <w:tcW w:w="1985" w:type="dxa"/>
            <w:tcBorders>
              <w:top w:val="single" w:sz="8" w:space="0" w:color="000000"/>
              <w:left w:val="single" w:sz="8" w:space="0" w:color="000000"/>
              <w:bottom w:val="single" w:sz="8" w:space="0" w:color="000000"/>
              <w:right w:val="single" w:sz="8" w:space="0" w:color="000000"/>
            </w:tcBorders>
            <w:shd w:val="clear" w:color="auto" w:fill="CCCCCC"/>
          </w:tcPr>
          <w:p w14:paraId="67690C46" w14:textId="77777777" w:rsidR="0031340A" w:rsidRPr="00CC113F" w:rsidRDefault="0031340A" w:rsidP="00370501">
            <w:pPr>
              <w:spacing w:before="60" w:after="60" w:line="240" w:lineRule="auto"/>
              <w:rPr>
                <w:b/>
                <w:bCs/>
                <w:sz w:val="20"/>
                <w:szCs w:val="20"/>
              </w:rPr>
            </w:pPr>
          </w:p>
        </w:tc>
        <w:tc>
          <w:tcPr>
            <w:tcW w:w="9346" w:type="dxa"/>
            <w:gridSpan w:val="6"/>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4408CACC" w14:textId="77777777" w:rsidR="0031340A" w:rsidRPr="0071027E" w:rsidRDefault="0031340A" w:rsidP="00370501">
            <w:pPr>
              <w:spacing w:before="60" w:after="60" w:line="240" w:lineRule="auto"/>
              <w:rPr>
                <w:color w:val="auto"/>
                <w:szCs w:val="24"/>
              </w:rPr>
            </w:pPr>
            <w:r w:rsidRPr="0071027E">
              <w:rPr>
                <w:b/>
                <w:bCs/>
                <w:color w:val="auto"/>
                <w:sz w:val="20"/>
                <w:szCs w:val="20"/>
              </w:rPr>
              <w:t>Power Supply Use</w:t>
            </w:r>
          </w:p>
        </w:tc>
      </w:tr>
      <w:tr w:rsidR="0031340A" w:rsidRPr="00CC113F" w14:paraId="4FF796E5" w14:textId="77777777" w:rsidTr="00370501">
        <w:trPr>
          <w:trHeight w:val="510"/>
          <w:jc w:val="center"/>
        </w:trPr>
        <w:tc>
          <w:tcPr>
            <w:tcW w:w="1985" w:type="dxa"/>
            <w:tcBorders>
              <w:top w:val="single" w:sz="8" w:space="0" w:color="000000"/>
              <w:left w:val="single" w:sz="8" w:space="0" w:color="000000"/>
              <w:bottom w:val="single" w:sz="8" w:space="0" w:color="000000"/>
              <w:right w:val="single" w:sz="8" w:space="0" w:color="000000"/>
            </w:tcBorders>
          </w:tcPr>
          <w:p w14:paraId="08DC20B9" w14:textId="77777777" w:rsidR="0031340A" w:rsidRPr="00CC113F" w:rsidRDefault="0031340A" w:rsidP="00370501">
            <w:pPr>
              <w:spacing w:before="60" w:after="60" w:line="240" w:lineRule="auto"/>
              <w:rPr>
                <w:sz w:val="20"/>
                <w:szCs w:val="20"/>
              </w:rPr>
            </w:pPr>
          </w:p>
        </w:tc>
        <w:tc>
          <w:tcPr>
            <w:tcW w:w="9346" w:type="dxa"/>
            <w:gridSpan w:val="6"/>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FE0039D" w14:textId="77777777" w:rsidR="0031340A" w:rsidRPr="0071027E" w:rsidRDefault="0031340A" w:rsidP="00370501">
            <w:pPr>
              <w:spacing w:before="60" w:after="60" w:line="240" w:lineRule="auto"/>
              <w:rPr>
                <w:color w:val="auto"/>
                <w:szCs w:val="24"/>
              </w:rPr>
            </w:pPr>
            <w:r w:rsidRPr="0071027E">
              <w:rPr>
                <w:color w:val="auto"/>
                <w:sz w:val="20"/>
                <w:szCs w:val="20"/>
              </w:rPr>
              <w:t>Per connection, per day/night – 10% discount applies when user requires two or more connections at once.</w:t>
            </w:r>
          </w:p>
        </w:tc>
      </w:tr>
      <w:tr w:rsidR="0031340A" w:rsidRPr="00CC113F" w14:paraId="2200E79E"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864A894" w14:textId="77777777" w:rsidR="0031340A" w:rsidRPr="00CC113F" w:rsidRDefault="0031340A" w:rsidP="00370501">
            <w:pPr>
              <w:spacing w:before="60" w:after="60" w:line="240" w:lineRule="auto"/>
              <w:ind w:hanging="360"/>
              <w:rPr>
                <w:sz w:val="20"/>
                <w:szCs w:val="20"/>
              </w:rPr>
            </w:pPr>
            <w:r w:rsidRPr="00CC113F">
              <w:rPr>
                <w:sz w:val="20"/>
                <w:szCs w:val="20"/>
              </w:rPr>
              <w:t>32  32 Amp Connection</w:t>
            </w:r>
          </w:p>
        </w:tc>
        <w:tc>
          <w:tcPr>
            <w:tcW w:w="2211" w:type="dxa"/>
            <w:gridSpan w:val="2"/>
            <w:tcBorders>
              <w:top w:val="single" w:sz="8" w:space="0" w:color="000000"/>
              <w:left w:val="single" w:sz="8" w:space="0" w:color="000000"/>
              <w:bottom w:val="single" w:sz="8" w:space="0" w:color="000000"/>
              <w:right w:val="single" w:sz="8" w:space="0" w:color="000000"/>
            </w:tcBorders>
          </w:tcPr>
          <w:p w14:paraId="78A42A5A"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CF9B0D0" w14:textId="77777777" w:rsidR="0031340A" w:rsidRPr="0071027E" w:rsidRDefault="0031340A" w:rsidP="00370501">
            <w:pPr>
              <w:spacing w:before="60" w:after="60" w:line="240" w:lineRule="auto"/>
              <w:jc w:val="center"/>
              <w:rPr>
                <w:color w:val="auto"/>
                <w:szCs w:val="24"/>
              </w:rPr>
            </w:pPr>
            <w:r w:rsidRPr="0071027E">
              <w:rPr>
                <w:color w:val="auto"/>
                <w:sz w:val="20"/>
                <w:szCs w:val="20"/>
              </w:rPr>
              <w:t>$98.00</w:t>
            </w:r>
          </w:p>
        </w:tc>
      </w:tr>
      <w:tr w:rsidR="0031340A" w:rsidRPr="00CC113F" w14:paraId="0A9E4CE5"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7C259E3" w14:textId="77777777" w:rsidR="0031340A" w:rsidRPr="00CC113F" w:rsidRDefault="0031340A" w:rsidP="00370501">
            <w:pPr>
              <w:spacing w:before="60" w:after="60" w:line="240" w:lineRule="auto"/>
              <w:ind w:hanging="360"/>
              <w:rPr>
                <w:sz w:val="20"/>
                <w:szCs w:val="20"/>
              </w:rPr>
            </w:pPr>
            <w:r w:rsidRPr="00CC113F">
              <w:rPr>
                <w:sz w:val="20"/>
                <w:szCs w:val="20"/>
              </w:rPr>
              <w:t>16  16 Amp Connection</w:t>
            </w:r>
          </w:p>
        </w:tc>
        <w:tc>
          <w:tcPr>
            <w:tcW w:w="2211" w:type="dxa"/>
            <w:gridSpan w:val="2"/>
            <w:tcBorders>
              <w:top w:val="single" w:sz="8" w:space="0" w:color="000000"/>
              <w:left w:val="single" w:sz="8" w:space="0" w:color="000000"/>
              <w:bottom w:val="single" w:sz="8" w:space="0" w:color="000000"/>
              <w:right w:val="single" w:sz="8" w:space="0" w:color="000000"/>
            </w:tcBorders>
          </w:tcPr>
          <w:p w14:paraId="15FF29DE"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8F5D94D" w14:textId="77777777" w:rsidR="0031340A" w:rsidRPr="0071027E" w:rsidRDefault="0031340A" w:rsidP="00370501">
            <w:pPr>
              <w:spacing w:before="60" w:after="60" w:line="240" w:lineRule="auto"/>
              <w:jc w:val="center"/>
              <w:rPr>
                <w:color w:val="auto"/>
                <w:szCs w:val="24"/>
              </w:rPr>
            </w:pPr>
            <w:r w:rsidRPr="0071027E">
              <w:rPr>
                <w:color w:val="auto"/>
                <w:sz w:val="20"/>
                <w:szCs w:val="20"/>
              </w:rPr>
              <w:t>$59.00</w:t>
            </w:r>
          </w:p>
        </w:tc>
      </w:tr>
      <w:tr w:rsidR="0031340A" w:rsidRPr="00CC113F" w14:paraId="6A0FE758"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5F8B2A6" w14:textId="77777777" w:rsidR="0031340A" w:rsidRPr="00CC113F" w:rsidRDefault="0031340A" w:rsidP="00370501">
            <w:pPr>
              <w:spacing w:before="60" w:after="60" w:line="240" w:lineRule="auto"/>
              <w:ind w:hanging="360"/>
              <w:rPr>
                <w:sz w:val="20"/>
                <w:szCs w:val="20"/>
              </w:rPr>
            </w:pPr>
            <w:r w:rsidRPr="00CC113F">
              <w:rPr>
                <w:sz w:val="20"/>
                <w:szCs w:val="20"/>
              </w:rPr>
              <w:t>10  10 Amp Connection</w:t>
            </w:r>
          </w:p>
        </w:tc>
        <w:tc>
          <w:tcPr>
            <w:tcW w:w="2211" w:type="dxa"/>
            <w:gridSpan w:val="2"/>
            <w:tcBorders>
              <w:top w:val="single" w:sz="8" w:space="0" w:color="000000"/>
              <w:left w:val="single" w:sz="8" w:space="0" w:color="000000"/>
              <w:bottom w:val="single" w:sz="8" w:space="0" w:color="000000"/>
              <w:right w:val="single" w:sz="8" w:space="0" w:color="000000"/>
            </w:tcBorders>
          </w:tcPr>
          <w:p w14:paraId="60EA72C1"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D41380C" w14:textId="77777777" w:rsidR="0031340A" w:rsidRPr="0071027E" w:rsidRDefault="0031340A" w:rsidP="00370501">
            <w:pPr>
              <w:spacing w:before="60" w:after="60" w:line="240" w:lineRule="auto"/>
              <w:jc w:val="center"/>
              <w:rPr>
                <w:color w:val="auto"/>
                <w:szCs w:val="24"/>
              </w:rPr>
            </w:pPr>
            <w:r w:rsidRPr="0071027E">
              <w:rPr>
                <w:color w:val="auto"/>
                <w:sz w:val="20"/>
                <w:szCs w:val="20"/>
              </w:rPr>
              <w:t>$34.00</w:t>
            </w:r>
          </w:p>
        </w:tc>
      </w:tr>
      <w:tr w:rsidR="0031340A" w:rsidRPr="00CC113F" w14:paraId="61327CC0" w14:textId="77777777" w:rsidTr="00370501">
        <w:trPr>
          <w:trHeight w:val="421"/>
          <w:jc w:val="center"/>
        </w:trPr>
        <w:tc>
          <w:tcPr>
            <w:tcW w:w="1985" w:type="dxa"/>
            <w:tcBorders>
              <w:top w:val="single" w:sz="8" w:space="0" w:color="000000"/>
              <w:left w:val="single" w:sz="8" w:space="0" w:color="000000"/>
              <w:bottom w:val="single" w:sz="8" w:space="0" w:color="000000"/>
              <w:right w:val="single" w:sz="8" w:space="0" w:color="000000"/>
            </w:tcBorders>
          </w:tcPr>
          <w:p w14:paraId="7F2B03A4" w14:textId="77777777" w:rsidR="0031340A" w:rsidRPr="00CC113F" w:rsidRDefault="0031340A" w:rsidP="00370501">
            <w:pPr>
              <w:spacing w:before="60" w:after="60" w:line="240" w:lineRule="auto"/>
              <w:rPr>
                <w:b/>
                <w:bCs/>
                <w:sz w:val="20"/>
                <w:szCs w:val="20"/>
              </w:rPr>
            </w:pPr>
          </w:p>
        </w:tc>
        <w:tc>
          <w:tcPr>
            <w:tcW w:w="9346" w:type="dxa"/>
            <w:gridSpan w:val="6"/>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037A144" w14:textId="77777777" w:rsidR="0031340A" w:rsidRPr="0071027E" w:rsidRDefault="0031340A" w:rsidP="00370501">
            <w:pPr>
              <w:spacing w:before="60" w:after="60" w:line="240" w:lineRule="auto"/>
              <w:rPr>
                <w:color w:val="auto"/>
                <w:szCs w:val="24"/>
              </w:rPr>
            </w:pPr>
            <w:r w:rsidRPr="0071027E">
              <w:rPr>
                <w:b/>
                <w:bCs/>
                <w:color w:val="auto"/>
                <w:sz w:val="20"/>
                <w:szCs w:val="20"/>
              </w:rPr>
              <w:t>Water Use</w:t>
            </w:r>
          </w:p>
        </w:tc>
      </w:tr>
      <w:tr w:rsidR="0031340A" w:rsidRPr="00CC113F" w14:paraId="5384BF0B" w14:textId="77777777" w:rsidTr="00370501">
        <w:trPr>
          <w:trHeight w:val="468"/>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8E8C3CA" w14:textId="77777777" w:rsidR="0031340A" w:rsidRPr="00CC113F" w:rsidRDefault="0031340A" w:rsidP="00370501">
            <w:pPr>
              <w:spacing w:before="60" w:after="60" w:line="240" w:lineRule="auto"/>
              <w:rPr>
                <w:szCs w:val="24"/>
              </w:rPr>
            </w:pPr>
            <w:r w:rsidRPr="00CC113F">
              <w:rPr>
                <w:sz w:val="20"/>
                <w:szCs w:val="20"/>
              </w:rPr>
              <w:t>Continuous hose supply, per day</w:t>
            </w:r>
          </w:p>
        </w:tc>
        <w:tc>
          <w:tcPr>
            <w:tcW w:w="2211" w:type="dxa"/>
            <w:gridSpan w:val="2"/>
            <w:tcBorders>
              <w:top w:val="single" w:sz="8" w:space="0" w:color="000000"/>
              <w:left w:val="single" w:sz="8" w:space="0" w:color="000000"/>
              <w:bottom w:val="single" w:sz="8" w:space="0" w:color="000000"/>
              <w:right w:val="single" w:sz="8" w:space="0" w:color="000000"/>
            </w:tcBorders>
          </w:tcPr>
          <w:p w14:paraId="44AC07C1"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6B25C1F" w14:textId="77777777" w:rsidR="0031340A" w:rsidRPr="0071027E" w:rsidRDefault="0031340A" w:rsidP="00370501">
            <w:pPr>
              <w:spacing w:before="60" w:after="60" w:line="240" w:lineRule="auto"/>
              <w:jc w:val="center"/>
              <w:rPr>
                <w:color w:val="auto"/>
                <w:szCs w:val="24"/>
              </w:rPr>
            </w:pPr>
            <w:r w:rsidRPr="0071027E">
              <w:rPr>
                <w:color w:val="auto"/>
                <w:sz w:val="20"/>
                <w:szCs w:val="20"/>
              </w:rPr>
              <w:t>$34.00</w:t>
            </w:r>
          </w:p>
        </w:tc>
      </w:tr>
      <w:tr w:rsidR="0031340A" w:rsidRPr="00CC113F" w14:paraId="3A97EBE2" w14:textId="77777777" w:rsidTr="00370501">
        <w:trPr>
          <w:trHeight w:val="421"/>
          <w:jc w:val="center"/>
        </w:trPr>
        <w:tc>
          <w:tcPr>
            <w:tcW w:w="1985" w:type="dxa"/>
            <w:tcBorders>
              <w:top w:val="single" w:sz="8" w:space="0" w:color="000000"/>
              <w:left w:val="single" w:sz="8" w:space="0" w:color="000000"/>
              <w:bottom w:val="single" w:sz="8" w:space="0" w:color="000000"/>
              <w:right w:val="single" w:sz="8" w:space="0" w:color="000000"/>
            </w:tcBorders>
            <w:shd w:val="clear" w:color="auto" w:fill="CCCCCC"/>
          </w:tcPr>
          <w:p w14:paraId="26A1E22A" w14:textId="77777777" w:rsidR="0031340A" w:rsidRPr="00CC113F" w:rsidRDefault="0031340A" w:rsidP="00370501">
            <w:pPr>
              <w:spacing w:before="60" w:after="60" w:line="240" w:lineRule="auto"/>
              <w:rPr>
                <w:b/>
                <w:bCs/>
                <w:sz w:val="20"/>
                <w:szCs w:val="20"/>
              </w:rPr>
            </w:pPr>
          </w:p>
        </w:tc>
        <w:tc>
          <w:tcPr>
            <w:tcW w:w="9346" w:type="dxa"/>
            <w:gridSpan w:val="6"/>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2B6E1E94" w14:textId="77777777" w:rsidR="0031340A" w:rsidRPr="0071027E" w:rsidRDefault="0031340A" w:rsidP="00370501">
            <w:pPr>
              <w:spacing w:before="60" w:after="60" w:line="240" w:lineRule="auto"/>
              <w:rPr>
                <w:color w:val="auto"/>
                <w:szCs w:val="24"/>
              </w:rPr>
            </w:pPr>
            <w:r w:rsidRPr="0071027E">
              <w:rPr>
                <w:b/>
                <w:bCs/>
                <w:color w:val="auto"/>
                <w:sz w:val="20"/>
                <w:szCs w:val="20"/>
              </w:rPr>
              <w:t>Traffic Management (per day)</w:t>
            </w:r>
          </w:p>
        </w:tc>
      </w:tr>
      <w:tr w:rsidR="0031340A" w:rsidRPr="00CC113F" w14:paraId="07690D80"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14107F4" w14:textId="77777777" w:rsidR="0031340A" w:rsidRPr="00CC113F" w:rsidRDefault="0031340A" w:rsidP="00370501">
            <w:pPr>
              <w:spacing w:before="60" w:after="60" w:line="240" w:lineRule="auto"/>
              <w:rPr>
                <w:szCs w:val="24"/>
              </w:rPr>
            </w:pPr>
            <w:r w:rsidRPr="00CC113F">
              <w:rPr>
                <w:sz w:val="20"/>
                <w:szCs w:val="20"/>
              </w:rPr>
              <w:t>Small Events (0-600 people on site)</w:t>
            </w:r>
          </w:p>
        </w:tc>
        <w:tc>
          <w:tcPr>
            <w:tcW w:w="2211" w:type="dxa"/>
            <w:gridSpan w:val="2"/>
            <w:tcBorders>
              <w:top w:val="single" w:sz="8" w:space="0" w:color="000000"/>
              <w:left w:val="single" w:sz="8" w:space="0" w:color="000000"/>
              <w:bottom w:val="single" w:sz="8" w:space="0" w:color="000000"/>
              <w:right w:val="single" w:sz="8" w:space="0" w:color="000000"/>
            </w:tcBorders>
          </w:tcPr>
          <w:p w14:paraId="66DB0716"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BABC31C" w14:textId="77777777" w:rsidR="0031340A" w:rsidRPr="0071027E" w:rsidRDefault="0031340A" w:rsidP="00370501">
            <w:pPr>
              <w:spacing w:before="60" w:after="60" w:line="240" w:lineRule="auto"/>
              <w:jc w:val="center"/>
              <w:rPr>
                <w:color w:val="auto"/>
                <w:szCs w:val="24"/>
              </w:rPr>
            </w:pPr>
            <w:r w:rsidRPr="0071027E">
              <w:rPr>
                <w:color w:val="auto"/>
                <w:sz w:val="20"/>
                <w:szCs w:val="20"/>
              </w:rPr>
              <w:t>$39.00</w:t>
            </w:r>
          </w:p>
        </w:tc>
      </w:tr>
      <w:tr w:rsidR="0031340A" w:rsidRPr="00CC113F" w14:paraId="3F017BC6" w14:textId="77777777" w:rsidTr="00370501">
        <w:trPr>
          <w:trHeight w:val="421"/>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4379295" w14:textId="77777777" w:rsidR="0031340A" w:rsidRPr="00CC113F" w:rsidRDefault="0031340A" w:rsidP="00370501">
            <w:pPr>
              <w:spacing w:before="60" w:after="60" w:line="240" w:lineRule="auto"/>
              <w:rPr>
                <w:sz w:val="20"/>
                <w:szCs w:val="20"/>
              </w:rPr>
            </w:pPr>
            <w:r w:rsidRPr="00CC113F">
              <w:rPr>
                <w:sz w:val="20"/>
                <w:szCs w:val="20"/>
              </w:rPr>
              <w:t>Large Events (600-6,000 people on site)</w:t>
            </w:r>
          </w:p>
        </w:tc>
        <w:tc>
          <w:tcPr>
            <w:tcW w:w="2211" w:type="dxa"/>
            <w:gridSpan w:val="2"/>
            <w:tcBorders>
              <w:top w:val="single" w:sz="8" w:space="0" w:color="000000"/>
              <w:left w:val="single" w:sz="8" w:space="0" w:color="000000"/>
              <w:bottom w:val="single" w:sz="8" w:space="0" w:color="000000"/>
              <w:right w:val="single" w:sz="8" w:space="0" w:color="000000"/>
            </w:tcBorders>
          </w:tcPr>
          <w:p w14:paraId="42FF48FA"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69F7968"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$221.00</w:t>
            </w:r>
          </w:p>
        </w:tc>
      </w:tr>
      <w:tr w:rsidR="0031340A" w:rsidRPr="00CC113F" w14:paraId="6B776286" w14:textId="77777777" w:rsidTr="00A57B0D">
        <w:trPr>
          <w:trHeight w:val="60"/>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6F63179" w14:textId="77777777" w:rsidR="0031340A" w:rsidRPr="00CC113F" w:rsidRDefault="0031340A" w:rsidP="00370501">
            <w:pPr>
              <w:spacing w:before="60" w:after="60" w:line="240" w:lineRule="auto"/>
              <w:rPr>
                <w:sz w:val="20"/>
                <w:szCs w:val="20"/>
              </w:rPr>
            </w:pPr>
            <w:r w:rsidRPr="00CC113F">
              <w:rPr>
                <w:sz w:val="20"/>
                <w:szCs w:val="20"/>
              </w:rPr>
              <w:t>Traffic Management Set Up Cost, per hour</w:t>
            </w:r>
          </w:p>
        </w:tc>
        <w:tc>
          <w:tcPr>
            <w:tcW w:w="2211" w:type="dxa"/>
            <w:gridSpan w:val="2"/>
            <w:tcBorders>
              <w:top w:val="single" w:sz="8" w:space="0" w:color="000000"/>
              <w:left w:val="single" w:sz="8" w:space="0" w:color="000000"/>
              <w:bottom w:val="single" w:sz="8" w:space="0" w:color="000000"/>
              <w:right w:val="single" w:sz="8" w:space="0" w:color="000000"/>
            </w:tcBorders>
          </w:tcPr>
          <w:p w14:paraId="1DD4C0EE" w14:textId="77777777" w:rsidR="0031340A" w:rsidRPr="0071027E" w:rsidRDefault="0031340A" w:rsidP="00370501">
            <w:pPr>
              <w:spacing w:before="60" w:after="60" w:line="240" w:lineRule="auto"/>
              <w:jc w:val="center"/>
              <w:rPr>
                <w:color w:val="auto"/>
                <w:sz w:val="20"/>
                <w:szCs w:val="20"/>
              </w:rPr>
            </w:pPr>
          </w:p>
        </w:tc>
        <w:tc>
          <w:tcPr>
            <w:tcW w:w="5444"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5FA395D" w14:textId="77777777" w:rsidR="0031340A" w:rsidRPr="0071027E" w:rsidRDefault="0031340A" w:rsidP="00370501">
            <w:pPr>
              <w:spacing w:before="60" w:after="60" w:line="240" w:lineRule="auto"/>
              <w:jc w:val="center"/>
              <w:rPr>
                <w:color w:val="auto"/>
                <w:sz w:val="20"/>
                <w:szCs w:val="20"/>
              </w:rPr>
            </w:pPr>
            <w:r w:rsidRPr="0071027E">
              <w:rPr>
                <w:color w:val="auto"/>
                <w:sz w:val="20"/>
                <w:szCs w:val="20"/>
              </w:rPr>
              <w:t>$105.00</w:t>
            </w:r>
          </w:p>
        </w:tc>
      </w:tr>
    </w:tbl>
    <w:p w14:paraId="45356365" w14:textId="65B4BB09" w:rsidR="00A57B0D" w:rsidRDefault="00A57B0D">
      <w:r>
        <w:br w:type="page"/>
      </w:r>
    </w:p>
    <w:tbl>
      <w:tblPr>
        <w:tblW w:w="11331" w:type="dxa"/>
        <w:jc w:val="center"/>
        <w:tblLayout w:type="fixed"/>
        <w:tblCellMar>
          <w:left w:w="0" w:type="dxa"/>
          <w:right w:w="0" w:type="dxa"/>
        </w:tblCellMar>
        <w:tblLook w:val="0000" w:firstRow="0" w:lastRow="0" w:firstColumn="0" w:lastColumn="0" w:noHBand="0" w:noVBand="0"/>
      </w:tblPr>
      <w:tblGrid>
        <w:gridCol w:w="1985"/>
        <w:gridCol w:w="1691"/>
        <w:gridCol w:w="2211"/>
        <w:gridCol w:w="5444"/>
      </w:tblGrid>
      <w:tr w:rsidR="0031340A" w:rsidRPr="00CC113F" w14:paraId="5389188F" w14:textId="77777777" w:rsidTr="00370501">
        <w:trPr>
          <w:trHeight w:val="387"/>
          <w:jc w:val="center"/>
        </w:trPr>
        <w:tc>
          <w:tcPr>
            <w:tcW w:w="1985" w:type="dxa"/>
            <w:tcBorders>
              <w:top w:val="single" w:sz="8" w:space="0" w:color="000000"/>
              <w:left w:val="single" w:sz="8" w:space="0" w:color="000000"/>
              <w:bottom w:val="single" w:sz="8" w:space="0" w:color="000000"/>
              <w:right w:val="single" w:sz="8" w:space="0" w:color="000000"/>
            </w:tcBorders>
            <w:shd w:val="clear" w:color="auto" w:fill="CCCCCC"/>
          </w:tcPr>
          <w:p w14:paraId="5E0BA24B" w14:textId="0A6B79EB" w:rsidR="0031340A" w:rsidRPr="00CC113F" w:rsidRDefault="00A57B0D" w:rsidP="00370501">
            <w:pPr>
              <w:spacing w:before="60" w:after="60" w:line="240" w:lineRule="auto"/>
              <w:rPr>
                <w:b/>
                <w:bCs/>
                <w:sz w:val="20"/>
                <w:szCs w:val="20"/>
              </w:rPr>
            </w:pPr>
            <w:r>
              <w:lastRenderedPageBreak/>
              <w:br w:type="page"/>
            </w:r>
          </w:p>
        </w:tc>
        <w:tc>
          <w:tcPr>
            <w:tcW w:w="9346" w:type="dxa"/>
            <w:gridSpan w:val="3"/>
            <w:tcBorders>
              <w:top w:val="single" w:sz="8" w:space="0" w:color="000000"/>
              <w:left w:val="single" w:sz="8" w:space="0" w:color="000000"/>
              <w:bottom w:val="single" w:sz="8" w:space="0" w:color="000000"/>
              <w:right w:val="single" w:sz="8" w:space="0" w:color="000000"/>
            </w:tcBorders>
            <w:shd w:val="clear" w:color="auto" w:fill="CCCCCC"/>
            <w:tcMar>
              <w:top w:w="0" w:type="dxa"/>
              <w:left w:w="108" w:type="dxa"/>
              <w:bottom w:w="0" w:type="dxa"/>
              <w:right w:w="108" w:type="dxa"/>
            </w:tcMar>
          </w:tcPr>
          <w:p w14:paraId="7F5DFB92" w14:textId="77777777" w:rsidR="0031340A" w:rsidRPr="0071027E" w:rsidRDefault="0031340A" w:rsidP="00370501">
            <w:pPr>
              <w:spacing w:before="60" w:after="60" w:line="240" w:lineRule="auto"/>
              <w:rPr>
                <w:color w:val="auto"/>
                <w:szCs w:val="24"/>
              </w:rPr>
            </w:pPr>
            <w:r w:rsidRPr="0071027E">
              <w:rPr>
                <w:b/>
                <w:bCs/>
                <w:color w:val="auto"/>
                <w:sz w:val="20"/>
                <w:szCs w:val="20"/>
              </w:rPr>
              <w:t>Post Event Site Clean Up</w:t>
            </w:r>
          </w:p>
        </w:tc>
      </w:tr>
      <w:tr w:rsidR="0031340A" w:rsidRPr="00CC113F" w14:paraId="55D985AE" w14:textId="77777777" w:rsidTr="00370501">
        <w:trPr>
          <w:trHeight w:val="340"/>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D7FFDFD" w14:textId="77777777" w:rsidR="0031340A" w:rsidRPr="00CC113F" w:rsidRDefault="0031340A" w:rsidP="00370501">
            <w:pPr>
              <w:spacing w:before="60" w:after="60" w:line="240" w:lineRule="auto"/>
              <w:rPr>
                <w:szCs w:val="24"/>
              </w:rPr>
            </w:pPr>
            <w:r w:rsidRPr="00CC113F">
              <w:rPr>
                <w:sz w:val="20"/>
                <w:szCs w:val="20"/>
              </w:rPr>
              <w:t>Per staff member, per hour</w:t>
            </w:r>
          </w:p>
        </w:tc>
        <w:tc>
          <w:tcPr>
            <w:tcW w:w="2211" w:type="dxa"/>
            <w:tcBorders>
              <w:top w:val="single" w:sz="8" w:space="0" w:color="000000"/>
              <w:left w:val="single" w:sz="8" w:space="0" w:color="000000"/>
              <w:bottom w:val="single" w:sz="8" w:space="0" w:color="000000"/>
              <w:right w:val="single" w:sz="8" w:space="0" w:color="000000"/>
            </w:tcBorders>
          </w:tcPr>
          <w:p w14:paraId="423FBD29" w14:textId="77777777" w:rsidR="0031340A" w:rsidRPr="0071027E" w:rsidRDefault="0031340A" w:rsidP="00370501">
            <w:pPr>
              <w:spacing w:before="60" w:after="60" w:line="240" w:lineRule="auto"/>
              <w:jc w:val="center"/>
              <w:rPr>
                <w:color w:val="auto"/>
                <w:sz w:val="20"/>
                <w:szCs w:val="20"/>
                <w:lang w:val="en-NZ"/>
              </w:rPr>
            </w:pPr>
          </w:p>
        </w:tc>
        <w:tc>
          <w:tcPr>
            <w:tcW w:w="54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248971A" w14:textId="77777777" w:rsidR="0031340A" w:rsidRPr="0071027E" w:rsidRDefault="0031340A" w:rsidP="00370501">
            <w:pPr>
              <w:spacing w:before="60" w:after="60" w:line="240" w:lineRule="auto"/>
              <w:jc w:val="center"/>
              <w:rPr>
                <w:color w:val="auto"/>
                <w:szCs w:val="24"/>
              </w:rPr>
            </w:pPr>
            <w:r w:rsidRPr="0071027E">
              <w:rPr>
                <w:color w:val="auto"/>
                <w:sz w:val="20"/>
                <w:szCs w:val="20"/>
                <w:lang w:val="en-NZ"/>
              </w:rPr>
              <w:t>$26.00</w:t>
            </w:r>
          </w:p>
        </w:tc>
      </w:tr>
      <w:tr w:rsidR="0031340A" w:rsidRPr="00CC113F" w14:paraId="6AE748E5" w14:textId="77777777" w:rsidTr="00370501">
        <w:trPr>
          <w:trHeight w:val="424"/>
          <w:jc w:val="center"/>
        </w:trPr>
        <w:tc>
          <w:tcPr>
            <w:tcW w:w="3676"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4EA37C2" w14:textId="77777777" w:rsidR="0031340A" w:rsidRPr="004D60E0" w:rsidRDefault="0031340A" w:rsidP="00370501">
            <w:pPr>
              <w:spacing w:before="60" w:after="60" w:line="240" w:lineRule="auto"/>
              <w:rPr>
                <w:sz w:val="20"/>
                <w:szCs w:val="20"/>
                <w:highlight w:val="yellow"/>
              </w:rPr>
            </w:pPr>
            <w:r w:rsidRPr="00C3162C">
              <w:rPr>
                <w:sz w:val="20"/>
                <w:szCs w:val="20"/>
              </w:rPr>
              <w:t>Rubbish disposal over and above the stated threshold (refer section 5.1), per 3m</w:t>
            </w:r>
            <w:r w:rsidRPr="00C3162C">
              <w:rPr>
                <w:rFonts w:cs="Calibri"/>
                <w:sz w:val="20"/>
                <w:szCs w:val="20"/>
              </w:rPr>
              <w:t>ᵌ</w:t>
            </w:r>
            <w:r w:rsidRPr="00C3162C">
              <w:rPr>
                <w:sz w:val="20"/>
                <w:szCs w:val="20"/>
              </w:rPr>
              <w:t xml:space="preserve"> skip</w:t>
            </w:r>
          </w:p>
        </w:tc>
        <w:tc>
          <w:tcPr>
            <w:tcW w:w="2211" w:type="dxa"/>
            <w:tcBorders>
              <w:top w:val="single" w:sz="8" w:space="0" w:color="000000"/>
              <w:left w:val="single" w:sz="8" w:space="0" w:color="000000"/>
              <w:bottom w:val="single" w:sz="8" w:space="0" w:color="000000"/>
              <w:right w:val="single" w:sz="8" w:space="0" w:color="000000"/>
            </w:tcBorders>
          </w:tcPr>
          <w:p w14:paraId="7869D541" w14:textId="77777777" w:rsidR="0031340A" w:rsidRPr="0071027E" w:rsidRDefault="0031340A" w:rsidP="00370501">
            <w:pPr>
              <w:spacing w:before="60" w:after="60" w:line="240" w:lineRule="auto"/>
              <w:jc w:val="center"/>
              <w:rPr>
                <w:color w:val="auto"/>
                <w:sz w:val="20"/>
                <w:szCs w:val="20"/>
                <w:lang w:val="en-NZ"/>
              </w:rPr>
            </w:pPr>
          </w:p>
        </w:tc>
        <w:tc>
          <w:tcPr>
            <w:tcW w:w="54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F271F45" w14:textId="3920EED5" w:rsidR="0031340A" w:rsidRPr="0071027E" w:rsidRDefault="0031340A" w:rsidP="00370501">
            <w:pPr>
              <w:spacing w:before="60" w:after="60" w:line="240" w:lineRule="auto"/>
              <w:jc w:val="center"/>
              <w:rPr>
                <w:color w:val="auto"/>
                <w:sz w:val="20"/>
                <w:szCs w:val="20"/>
                <w:highlight w:val="yellow"/>
                <w:lang w:val="en-NZ"/>
              </w:rPr>
            </w:pPr>
            <w:r w:rsidRPr="0071027E">
              <w:rPr>
                <w:color w:val="auto"/>
                <w:sz w:val="20"/>
                <w:szCs w:val="20"/>
                <w:lang w:val="en-NZ"/>
              </w:rPr>
              <w:t>$32</w:t>
            </w:r>
            <w:r w:rsidR="00B20584">
              <w:rPr>
                <w:color w:val="auto"/>
                <w:sz w:val="20"/>
                <w:szCs w:val="20"/>
                <w:lang w:val="en-NZ"/>
              </w:rPr>
              <w:t>.</w:t>
            </w:r>
            <w:r w:rsidRPr="0071027E">
              <w:rPr>
                <w:color w:val="auto"/>
                <w:sz w:val="20"/>
                <w:szCs w:val="20"/>
                <w:lang w:val="en-NZ"/>
              </w:rPr>
              <w:t>00</w:t>
            </w:r>
          </w:p>
        </w:tc>
      </w:tr>
    </w:tbl>
    <w:p w14:paraId="4FB0182F" w14:textId="77777777" w:rsidR="00B20584" w:rsidRDefault="00B20584" w:rsidP="00582763">
      <w:pPr>
        <w:widowControl w:val="0"/>
        <w:spacing w:before="34" w:after="0" w:line="240" w:lineRule="auto"/>
        <w:ind w:right="40"/>
        <w:rPr>
          <w:color w:val="0066FF"/>
          <w:sz w:val="40"/>
          <w:szCs w:val="40"/>
          <w:u w:val="single"/>
          <w:lang w:val="en-NZ"/>
        </w:rPr>
      </w:pPr>
    </w:p>
    <w:p w14:paraId="0A0895F1" w14:textId="77777777" w:rsidR="00A57B0D" w:rsidRDefault="00A57B0D" w:rsidP="00A57B0D">
      <w:pPr>
        <w:pStyle w:val="Default"/>
        <w:rPr>
          <w:sz w:val="23"/>
          <w:szCs w:val="23"/>
        </w:rPr>
      </w:pPr>
    </w:p>
    <w:p w14:paraId="315D7882" w14:textId="77777777" w:rsidR="00A57B0D" w:rsidRDefault="00A57B0D" w:rsidP="00A57B0D">
      <w:pPr>
        <w:pStyle w:val="Default"/>
        <w:rPr>
          <w:sz w:val="23"/>
          <w:szCs w:val="23"/>
        </w:rPr>
      </w:pPr>
    </w:p>
    <w:p w14:paraId="0B8BEA7B" w14:textId="652648E2" w:rsidR="00A57B0D" w:rsidRDefault="00A57B0D" w:rsidP="00A57B0D">
      <w:pPr>
        <w:pStyle w:val="Default"/>
        <w:rPr>
          <w:sz w:val="23"/>
          <w:szCs w:val="23"/>
        </w:rPr>
      </w:pPr>
      <w:r>
        <w:rPr>
          <w:sz w:val="23"/>
          <w:szCs w:val="23"/>
        </w:rPr>
        <w:t xml:space="preserve">Charges may be varied in order to obtain best use of the facility and the need to reasonably recover costs from revenue. Bookings are accepted and/or prioritised as stipulated in the ‘hire protocols’ for the site. </w:t>
      </w:r>
    </w:p>
    <w:p w14:paraId="08C6EA5C" w14:textId="7F2E2221" w:rsidR="00A57B0D" w:rsidRDefault="00A57B0D" w:rsidP="00A57B0D">
      <w:pPr>
        <w:pStyle w:val="Default"/>
        <w:rPr>
          <w:sz w:val="23"/>
          <w:szCs w:val="23"/>
        </w:rPr>
      </w:pPr>
    </w:p>
    <w:p w14:paraId="27E056AF" w14:textId="77777777" w:rsidR="00A57B0D" w:rsidRDefault="00A57B0D" w:rsidP="00A57B0D">
      <w:pPr>
        <w:pStyle w:val="Default"/>
        <w:rPr>
          <w:sz w:val="23"/>
          <w:szCs w:val="23"/>
        </w:rPr>
      </w:pPr>
    </w:p>
    <w:p w14:paraId="11AF2B81" w14:textId="77777777" w:rsidR="00A57B0D" w:rsidRDefault="00A57B0D" w:rsidP="00A57B0D">
      <w:pPr>
        <w:pStyle w:val="Default"/>
        <w:spacing w:after="137"/>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'Local/Small' events are those predominantly attended by local residents, involving up to 500 persons on the site for the event in one day. </w:t>
      </w:r>
    </w:p>
    <w:p w14:paraId="0824BDE5" w14:textId="77777777" w:rsidR="00A57B0D" w:rsidRDefault="00A57B0D" w:rsidP="00A57B0D">
      <w:pPr>
        <w:pStyle w:val="Default"/>
        <w:spacing w:after="137"/>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'Regional/Medium' events are those predominantly attended by residents from within the Waikato region, involving between 500 and 2,000 persons on the site for the event in one day. </w:t>
      </w:r>
    </w:p>
    <w:p w14:paraId="0495BF5B" w14:textId="77777777" w:rsidR="00A57B0D" w:rsidRDefault="00A57B0D" w:rsidP="00A57B0D">
      <w:pPr>
        <w:pStyle w:val="Default"/>
        <w:spacing w:after="137"/>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'North Island/Large' events are those predominantly attended by residents from within the North Island, involving between 2,000 and 5,000 persons on the site for the event in one day. </w:t>
      </w:r>
    </w:p>
    <w:p w14:paraId="7FDAAC45" w14:textId="77777777" w:rsidR="00A57B0D" w:rsidRDefault="00A57B0D" w:rsidP="00A57B0D">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'National/Very Large' events are those predominantly attended by NZ residents, involving more than 5,000 persons on the site for the event in one day. </w:t>
      </w:r>
    </w:p>
    <w:p w14:paraId="54D456F0" w14:textId="77777777" w:rsidR="00A57B0D" w:rsidRDefault="00A57B0D" w:rsidP="00582763">
      <w:pPr>
        <w:widowControl w:val="0"/>
        <w:spacing w:before="34" w:after="0" w:line="240" w:lineRule="auto"/>
        <w:ind w:right="40"/>
        <w:rPr>
          <w:color w:val="0066FF"/>
          <w:sz w:val="40"/>
          <w:szCs w:val="40"/>
          <w:u w:val="single"/>
        </w:rPr>
      </w:pPr>
    </w:p>
    <w:p w14:paraId="56E3F8ED" w14:textId="77777777" w:rsidR="00A57B0D" w:rsidRDefault="00A57B0D" w:rsidP="00582763">
      <w:pPr>
        <w:widowControl w:val="0"/>
        <w:spacing w:before="34" w:after="0" w:line="240" w:lineRule="auto"/>
        <w:ind w:right="40"/>
        <w:rPr>
          <w:color w:val="0066FF"/>
          <w:sz w:val="40"/>
          <w:szCs w:val="40"/>
          <w:u w:val="single"/>
        </w:rPr>
      </w:pPr>
    </w:p>
    <w:p w14:paraId="1C87C4B8" w14:textId="77777777" w:rsidR="00A57B0D" w:rsidRDefault="00A57B0D" w:rsidP="00582763">
      <w:pPr>
        <w:widowControl w:val="0"/>
        <w:spacing w:before="34" w:after="0" w:line="240" w:lineRule="auto"/>
        <w:ind w:right="40"/>
        <w:rPr>
          <w:color w:val="0066FF"/>
          <w:sz w:val="40"/>
          <w:szCs w:val="40"/>
          <w:u w:val="single"/>
        </w:rPr>
      </w:pPr>
    </w:p>
    <w:p w14:paraId="0BD47B4A" w14:textId="77777777" w:rsidR="00A57B0D" w:rsidRDefault="00A57B0D" w:rsidP="00582763">
      <w:pPr>
        <w:widowControl w:val="0"/>
        <w:spacing w:before="34" w:after="0" w:line="240" w:lineRule="auto"/>
        <w:ind w:right="40"/>
        <w:rPr>
          <w:color w:val="0066FF"/>
          <w:sz w:val="40"/>
          <w:szCs w:val="40"/>
          <w:u w:val="single"/>
        </w:rPr>
      </w:pPr>
    </w:p>
    <w:p w14:paraId="2ABBE490" w14:textId="77777777" w:rsidR="00A57B0D" w:rsidRDefault="00A57B0D" w:rsidP="00582763">
      <w:pPr>
        <w:widowControl w:val="0"/>
        <w:spacing w:before="34" w:after="0" w:line="240" w:lineRule="auto"/>
        <w:ind w:right="40"/>
        <w:rPr>
          <w:color w:val="0066FF"/>
          <w:sz w:val="40"/>
          <w:szCs w:val="40"/>
          <w:u w:val="single"/>
        </w:rPr>
      </w:pPr>
    </w:p>
    <w:p w14:paraId="65B0609E" w14:textId="77777777" w:rsidR="00A57B0D" w:rsidRDefault="00A57B0D" w:rsidP="00582763">
      <w:pPr>
        <w:widowControl w:val="0"/>
        <w:spacing w:before="34" w:after="0" w:line="240" w:lineRule="auto"/>
        <w:ind w:right="40"/>
        <w:rPr>
          <w:color w:val="0066FF"/>
          <w:sz w:val="40"/>
          <w:szCs w:val="40"/>
          <w:u w:val="single"/>
        </w:rPr>
      </w:pPr>
    </w:p>
    <w:p w14:paraId="5DE5D46C" w14:textId="77777777" w:rsidR="00A57B0D" w:rsidRDefault="00A57B0D" w:rsidP="00582763">
      <w:pPr>
        <w:widowControl w:val="0"/>
        <w:spacing w:before="34" w:after="0" w:line="240" w:lineRule="auto"/>
        <w:ind w:right="40"/>
        <w:rPr>
          <w:color w:val="0066FF"/>
          <w:sz w:val="40"/>
          <w:szCs w:val="40"/>
          <w:u w:val="single"/>
        </w:rPr>
      </w:pPr>
    </w:p>
    <w:p w14:paraId="6E14C862" w14:textId="77777777" w:rsidR="00A57B0D" w:rsidRDefault="00A57B0D" w:rsidP="00582763">
      <w:pPr>
        <w:widowControl w:val="0"/>
        <w:spacing w:before="34" w:after="0" w:line="240" w:lineRule="auto"/>
        <w:ind w:right="40"/>
        <w:rPr>
          <w:color w:val="0066FF"/>
          <w:sz w:val="40"/>
          <w:szCs w:val="40"/>
          <w:u w:val="single"/>
        </w:rPr>
      </w:pPr>
    </w:p>
    <w:p w14:paraId="5B18D03D" w14:textId="77777777" w:rsidR="00A57B0D" w:rsidRDefault="00A57B0D" w:rsidP="00582763">
      <w:pPr>
        <w:widowControl w:val="0"/>
        <w:spacing w:before="34" w:after="0" w:line="240" w:lineRule="auto"/>
        <w:ind w:right="40"/>
        <w:rPr>
          <w:color w:val="0066FF"/>
          <w:sz w:val="40"/>
          <w:szCs w:val="40"/>
          <w:u w:val="single"/>
        </w:rPr>
      </w:pPr>
    </w:p>
    <w:p w14:paraId="02C69E4C" w14:textId="77777777" w:rsidR="00A57B0D" w:rsidRDefault="00A57B0D" w:rsidP="00582763">
      <w:pPr>
        <w:widowControl w:val="0"/>
        <w:spacing w:before="34" w:after="0" w:line="240" w:lineRule="auto"/>
        <w:ind w:right="40"/>
        <w:rPr>
          <w:color w:val="0066FF"/>
          <w:sz w:val="40"/>
          <w:szCs w:val="40"/>
          <w:u w:val="single"/>
        </w:rPr>
      </w:pPr>
    </w:p>
    <w:p w14:paraId="6692C355" w14:textId="77777777" w:rsidR="00A57B0D" w:rsidRDefault="00A57B0D" w:rsidP="00582763">
      <w:pPr>
        <w:widowControl w:val="0"/>
        <w:spacing w:before="34" w:after="0" w:line="240" w:lineRule="auto"/>
        <w:ind w:right="40"/>
        <w:rPr>
          <w:color w:val="0066FF"/>
          <w:sz w:val="40"/>
          <w:szCs w:val="40"/>
          <w:u w:val="single"/>
        </w:rPr>
      </w:pPr>
    </w:p>
    <w:p w14:paraId="74315E6D" w14:textId="77777777" w:rsidR="00A57B0D" w:rsidRDefault="00A57B0D" w:rsidP="00582763">
      <w:pPr>
        <w:widowControl w:val="0"/>
        <w:spacing w:before="34" w:after="0" w:line="240" w:lineRule="auto"/>
        <w:ind w:right="40"/>
        <w:rPr>
          <w:color w:val="0066FF"/>
          <w:sz w:val="40"/>
          <w:szCs w:val="40"/>
          <w:u w:val="single"/>
        </w:rPr>
      </w:pPr>
    </w:p>
    <w:p w14:paraId="6DDD3C7A" w14:textId="77777777" w:rsidR="00A57B0D" w:rsidRDefault="00A57B0D" w:rsidP="00582763">
      <w:pPr>
        <w:widowControl w:val="0"/>
        <w:spacing w:before="34" w:after="0" w:line="240" w:lineRule="auto"/>
        <w:ind w:right="40"/>
        <w:rPr>
          <w:color w:val="0066FF"/>
          <w:sz w:val="40"/>
          <w:szCs w:val="40"/>
          <w:u w:val="single"/>
        </w:rPr>
      </w:pPr>
    </w:p>
    <w:p w14:paraId="527C02D8" w14:textId="77777777" w:rsidR="00A57B0D" w:rsidRDefault="00A57B0D" w:rsidP="00582763">
      <w:pPr>
        <w:widowControl w:val="0"/>
        <w:spacing w:before="34" w:after="0" w:line="240" w:lineRule="auto"/>
        <w:ind w:right="40"/>
        <w:rPr>
          <w:color w:val="0066FF"/>
          <w:sz w:val="40"/>
          <w:szCs w:val="40"/>
          <w:u w:val="single"/>
        </w:rPr>
      </w:pPr>
    </w:p>
    <w:p w14:paraId="601DE8E9" w14:textId="77777777" w:rsidR="00A57B0D" w:rsidRDefault="00A57B0D" w:rsidP="00582763">
      <w:pPr>
        <w:widowControl w:val="0"/>
        <w:spacing w:before="34" w:after="0" w:line="240" w:lineRule="auto"/>
        <w:ind w:right="40"/>
        <w:rPr>
          <w:color w:val="0066FF"/>
          <w:sz w:val="40"/>
          <w:szCs w:val="40"/>
          <w:u w:val="single"/>
        </w:rPr>
      </w:pPr>
    </w:p>
    <w:p w14:paraId="4BF398DF" w14:textId="56A991A2" w:rsidR="00424A4E" w:rsidRPr="00CC113F" w:rsidRDefault="00596E58" w:rsidP="00582763">
      <w:pPr>
        <w:widowControl w:val="0"/>
        <w:spacing w:before="34" w:after="0" w:line="240" w:lineRule="auto"/>
        <w:ind w:right="40"/>
        <w:rPr>
          <w:color w:val="0066FF"/>
          <w:sz w:val="40"/>
          <w:szCs w:val="40"/>
          <w:u w:val="single"/>
        </w:rPr>
      </w:pPr>
      <w:r>
        <w:rPr>
          <w:noProof/>
          <w:lang w:val="en-NZ" w:eastAsia="en-NZ"/>
        </w:rPr>
        <w:lastRenderedPageBreak/>
        <mc:AlternateContent>
          <mc:Choice Requires="wps">
            <w:drawing>
              <wp:anchor distT="36576" distB="36576" distL="36576" distR="36576" simplePos="0" relativeHeight="251658240" behindDoc="0" locked="0" layoutInCell="1" allowOverlap="1" wp14:anchorId="3684083C" wp14:editId="49EEEE39">
                <wp:simplePos x="0" y="0"/>
                <wp:positionH relativeFrom="column">
                  <wp:posOffset>-109175550</wp:posOffset>
                </wp:positionH>
                <wp:positionV relativeFrom="paragraph">
                  <wp:posOffset>-102762050</wp:posOffset>
                </wp:positionV>
                <wp:extent cx="5623560" cy="1049655"/>
                <wp:effectExtent l="0" t="0" r="15240" b="17145"/>
                <wp:wrapNone/>
                <wp:docPr id="19" name="Contro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23560" cy="104965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C0016A" id="Control 14" o:spid="_x0000_s1026" style="position:absolute;margin-left:-8596.5pt;margin-top:-8091.5pt;width:442.8pt;height:82.65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" filled="f" stroked="f" insetpen="t">
                <v:shadow color="#ccc"/>
                <o:lock v:ext="edit" shapetype="t"/>
                <v:textbox inset="0,0,0,0"/>
              </v:rect>
            </w:pict>
          </mc:Fallback>
        </mc:AlternateContent>
      </w:r>
      <w:r w:rsidR="00424A4E" w:rsidRPr="00CC113F">
        <w:rPr>
          <w:color w:val="0066FF"/>
          <w:sz w:val="40"/>
          <w:szCs w:val="40"/>
          <w:u w:val="single"/>
        </w:rPr>
        <w:t>TRAFFIC MANAGEMENT CHARGES</w:t>
      </w:r>
    </w:p>
    <w:p w14:paraId="5B3C89BD" w14:textId="77777777" w:rsidR="00424A4E" w:rsidRPr="00CC113F" w:rsidRDefault="00424A4E" w:rsidP="00582763">
      <w:pPr>
        <w:widowControl w:val="0"/>
        <w:spacing w:before="34" w:after="0" w:line="240" w:lineRule="auto"/>
        <w:ind w:right="40"/>
        <w:rPr>
          <w:color w:val="0066FF"/>
          <w:spacing w:val="-2"/>
          <w:sz w:val="40"/>
          <w:szCs w:val="40"/>
          <w:u w:val="single"/>
        </w:rPr>
      </w:pPr>
    </w:p>
    <w:tbl>
      <w:tblPr>
        <w:tblW w:w="8640" w:type="dxa"/>
        <w:tblInd w:w="910" w:type="dxa"/>
        <w:tblCellMar>
          <w:left w:w="0" w:type="dxa"/>
          <w:right w:w="0" w:type="dxa"/>
        </w:tblCellMar>
        <w:tblLook w:val="0000" w:firstRow="0" w:lastRow="0" w:firstColumn="0" w:lastColumn="0" w:noHBand="0" w:noVBand="0"/>
      </w:tblPr>
      <w:tblGrid>
        <w:gridCol w:w="4320"/>
        <w:gridCol w:w="4320"/>
      </w:tblGrid>
      <w:tr w:rsidR="00424A4E" w:rsidRPr="00CC113F" w14:paraId="36D9DEBC" w14:textId="77777777" w:rsidTr="00A646C8">
        <w:trPr>
          <w:trHeight w:val="494"/>
        </w:trPr>
        <w:tc>
          <w:tcPr>
            <w:tcW w:w="4320" w:type="dxa"/>
            <w:tcBorders>
              <w:top w:val="single" w:sz="2" w:space="0" w:color="000000"/>
              <w:left w:val="single" w:sz="2" w:space="0" w:color="000000"/>
              <w:bottom w:val="single" w:sz="4" w:space="0" w:color="000000"/>
              <w:right w:val="single" w:sz="4" w:space="0" w:color="000000"/>
            </w:tcBorders>
            <w:tcMar>
              <w:top w:w="58" w:type="dxa"/>
              <w:left w:w="58" w:type="dxa"/>
              <w:bottom w:w="58" w:type="dxa"/>
              <w:right w:w="58" w:type="dxa"/>
            </w:tcMar>
          </w:tcPr>
          <w:p w14:paraId="3C7CF2A0" w14:textId="77777777" w:rsidR="00424A4E" w:rsidRPr="00CC113F" w:rsidRDefault="00596E58" w:rsidP="00EB6EB0">
            <w:pPr>
              <w:widowControl w:val="0"/>
              <w:spacing w:line="240" w:lineRule="auto"/>
              <w:jc w:val="center"/>
              <w:rPr>
                <w:b/>
                <w:sz w:val="24"/>
                <w:szCs w:val="24"/>
                <w:lang w:val="en-NZ"/>
              </w:rPr>
            </w:pPr>
            <w:r>
              <w:rPr>
                <w:noProof/>
                <w:lang w:val="en-NZ" w:eastAsia="en-NZ"/>
              </w:rPr>
              <mc:AlternateContent>
                <mc:Choice Requires="wps">
                  <w:drawing>
                    <wp:anchor distT="36576" distB="36576" distL="36576" distR="36576" simplePos="0" relativeHeight="251659264" behindDoc="0" locked="0" layoutInCell="1" allowOverlap="1" wp14:anchorId="6E06D39A" wp14:editId="6E35D4C6">
                      <wp:simplePos x="0" y="0"/>
                      <wp:positionH relativeFrom="column">
                        <wp:posOffset>-109247940</wp:posOffset>
                      </wp:positionH>
                      <wp:positionV relativeFrom="paragraph">
                        <wp:posOffset>-108306235</wp:posOffset>
                      </wp:positionV>
                      <wp:extent cx="5486400" cy="1685290"/>
                      <wp:effectExtent l="0" t="0" r="0" b="10160"/>
                      <wp:wrapNone/>
                      <wp:docPr id="18" name="Contro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86400" cy="168529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55E2E" id="Control 15" o:spid="_x0000_s1026" style="position:absolute;margin-left:-8602.2pt;margin-top:-8528.05pt;width:6in;height:132.7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" filled="f" stroked="f" insetpen="t">
                      <v:shadow color="#ccc"/>
                      <o:lock v:ext="edit" shapetype="t"/>
                      <v:textbox inset="0,0,0,0"/>
                    </v:rect>
                  </w:pict>
                </mc:Fallback>
              </mc:AlternateContent>
            </w:r>
            <w:r w:rsidR="00424A4E" w:rsidRPr="00CC113F">
              <w:rPr>
                <w:b/>
                <w:color w:val="0066FF"/>
                <w:spacing w:val="-6"/>
                <w:sz w:val="24"/>
                <w:szCs w:val="24"/>
              </w:rPr>
              <w:t>E</w:t>
            </w:r>
            <w:r w:rsidR="00424A4E" w:rsidRPr="00CC113F">
              <w:rPr>
                <w:b/>
                <w:color w:val="0066FF"/>
                <w:sz w:val="24"/>
                <w:szCs w:val="24"/>
              </w:rPr>
              <w:t>vent</w:t>
            </w:r>
            <w:r w:rsidR="00424A4E" w:rsidRPr="00CC113F">
              <w:rPr>
                <w:b/>
                <w:color w:val="0066FF"/>
                <w:spacing w:val="-6"/>
                <w:sz w:val="24"/>
                <w:szCs w:val="24"/>
              </w:rPr>
              <w:t xml:space="preserve"> </w:t>
            </w:r>
            <w:r w:rsidR="00424A4E" w:rsidRPr="00CC113F">
              <w:rPr>
                <w:b/>
                <w:color w:val="0066FF"/>
                <w:sz w:val="24"/>
                <w:szCs w:val="24"/>
              </w:rPr>
              <w:t>Si</w:t>
            </w:r>
            <w:r w:rsidR="00424A4E" w:rsidRPr="00CC113F">
              <w:rPr>
                <w:b/>
                <w:color w:val="0066FF"/>
                <w:spacing w:val="-6"/>
                <w:sz w:val="24"/>
                <w:szCs w:val="24"/>
              </w:rPr>
              <w:t>z</w:t>
            </w:r>
            <w:r w:rsidR="00424A4E" w:rsidRPr="00CC113F">
              <w:rPr>
                <w:b/>
                <w:color w:val="0066FF"/>
                <w:sz w:val="24"/>
                <w:szCs w:val="24"/>
              </w:rPr>
              <w:t>e</w:t>
            </w:r>
          </w:p>
        </w:tc>
        <w:tc>
          <w:tcPr>
            <w:tcW w:w="43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tcPr>
          <w:p w14:paraId="2074AB3C" w14:textId="77777777" w:rsidR="00424A4E" w:rsidRPr="00CC113F" w:rsidRDefault="00424A4E" w:rsidP="00EB6EB0">
            <w:pPr>
              <w:widowControl w:val="0"/>
              <w:tabs>
                <w:tab w:val="left" w:pos="5239"/>
              </w:tabs>
              <w:spacing w:line="240" w:lineRule="auto"/>
              <w:jc w:val="center"/>
              <w:rPr>
                <w:b/>
                <w:color w:val="0066FF"/>
                <w:sz w:val="24"/>
                <w:szCs w:val="24"/>
              </w:rPr>
            </w:pPr>
            <w:r w:rsidRPr="00CC113F">
              <w:rPr>
                <w:b/>
                <w:color w:val="0066FF"/>
                <w:spacing w:val="-6"/>
                <w:sz w:val="24"/>
                <w:szCs w:val="24"/>
              </w:rPr>
              <w:t>E</w:t>
            </w:r>
            <w:r w:rsidRPr="00CC113F">
              <w:rPr>
                <w:b/>
                <w:color w:val="0066FF"/>
                <w:sz w:val="24"/>
                <w:szCs w:val="24"/>
              </w:rPr>
              <w:t>quipment and STMS hi</w:t>
            </w:r>
            <w:r w:rsidRPr="00CC113F">
              <w:rPr>
                <w:b/>
                <w:color w:val="0066FF"/>
                <w:spacing w:val="-6"/>
                <w:sz w:val="24"/>
                <w:szCs w:val="24"/>
              </w:rPr>
              <w:t>r</w:t>
            </w:r>
            <w:r w:rsidRPr="00CC113F">
              <w:rPr>
                <w:b/>
                <w:color w:val="0066FF"/>
                <w:sz w:val="24"/>
                <w:szCs w:val="24"/>
              </w:rPr>
              <w:t>e</w:t>
            </w:r>
          </w:p>
        </w:tc>
      </w:tr>
      <w:tr w:rsidR="00424A4E" w:rsidRPr="00CC113F" w14:paraId="015F741B" w14:textId="77777777" w:rsidTr="00A646C8">
        <w:trPr>
          <w:trHeight w:val="418"/>
        </w:trPr>
        <w:tc>
          <w:tcPr>
            <w:tcW w:w="43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tcPr>
          <w:p w14:paraId="5F42A624" w14:textId="77777777" w:rsidR="00424A4E" w:rsidRPr="00C3162C" w:rsidRDefault="00424A4E" w:rsidP="00EB6EB0">
            <w:pPr>
              <w:widowControl w:val="0"/>
              <w:spacing w:line="240" w:lineRule="auto"/>
              <w:jc w:val="center"/>
              <w:rPr>
                <w:sz w:val="20"/>
                <w:szCs w:val="20"/>
                <w:lang w:val="en-NZ"/>
              </w:rPr>
            </w:pPr>
            <w:r w:rsidRPr="00C3162C">
              <w:rPr>
                <w:sz w:val="20"/>
                <w:szCs w:val="20"/>
                <w:lang w:val="en-NZ"/>
              </w:rPr>
              <w:t>Small (0-600 people onsite)</w:t>
            </w:r>
          </w:p>
        </w:tc>
        <w:tc>
          <w:tcPr>
            <w:tcW w:w="43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tcPr>
          <w:p w14:paraId="1AEC96BC" w14:textId="590A0FC7" w:rsidR="00424A4E" w:rsidRPr="00C3162C" w:rsidRDefault="00210EE6" w:rsidP="00EB6EB0">
            <w:pPr>
              <w:widowControl w:val="0"/>
              <w:spacing w:line="240" w:lineRule="auto"/>
              <w:jc w:val="center"/>
              <w:rPr>
                <w:sz w:val="20"/>
                <w:szCs w:val="20"/>
                <w:lang w:val="en-NZ"/>
              </w:rPr>
            </w:pPr>
            <w:r>
              <w:rPr>
                <w:sz w:val="20"/>
                <w:szCs w:val="20"/>
                <w:lang w:val="en-NZ"/>
              </w:rPr>
              <w:t>$37</w:t>
            </w:r>
            <w:r w:rsidR="00424A4E" w:rsidRPr="00C3162C">
              <w:rPr>
                <w:sz w:val="20"/>
                <w:szCs w:val="20"/>
                <w:lang w:val="en-NZ"/>
              </w:rPr>
              <w:t xml:space="preserve"> per day</w:t>
            </w:r>
            <w:r w:rsidR="004D60E0" w:rsidRPr="00C3162C">
              <w:rPr>
                <w:sz w:val="20"/>
                <w:szCs w:val="20"/>
                <w:lang w:val="en-NZ"/>
              </w:rPr>
              <w:t xml:space="preserve"> </w:t>
            </w:r>
          </w:p>
        </w:tc>
      </w:tr>
      <w:tr w:rsidR="00424A4E" w:rsidRPr="00CC113F" w14:paraId="4754285B" w14:textId="77777777" w:rsidTr="00A646C8">
        <w:trPr>
          <w:trHeight w:val="396"/>
        </w:trPr>
        <w:tc>
          <w:tcPr>
            <w:tcW w:w="43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tcPr>
          <w:p w14:paraId="45F5E010" w14:textId="77777777" w:rsidR="00424A4E" w:rsidRPr="00CC113F" w:rsidRDefault="00424A4E" w:rsidP="00EB6EB0">
            <w:pPr>
              <w:widowControl w:val="0"/>
              <w:spacing w:line="240" w:lineRule="auto"/>
              <w:jc w:val="center"/>
              <w:rPr>
                <w:sz w:val="20"/>
                <w:szCs w:val="20"/>
                <w:lang w:val="en-NZ"/>
              </w:rPr>
            </w:pPr>
            <w:r w:rsidRPr="00CC113F">
              <w:rPr>
                <w:sz w:val="20"/>
                <w:szCs w:val="20"/>
                <w:lang w:val="en-NZ"/>
              </w:rPr>
              <w:t>Large (600-6000 onsite)</w:t>
            </w:r>
          </w:p>
        </w:tc>
        <w:tc>
          <w:tcPr>
            <w:tcW w:w="43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tcPr>
          <w:p w14:paraId="04A19EC2" w14:textId="352D6BD9" w:rsidR="00424A4E" w:rsidRPr="00CC113F" w:rsidRDefault="00210EE6" w:rsidP="00EB6EB0">
            <w:pPr>
              <w:widowControl w:val="0"/>
              <w:spacing w:line="240" w:lineRule="auto"/>
              <w:jc w:val="center"/>
              <w:rPr>
                <w:sz w:val="20"/>
                <w:szCs w:val="20"/>
                <w:lang w:val="en-NZ"/>
              </w:rPr>
            </w:pPr>
            <w:r>
              <w:rPr>
                <w:sz w:val="20"/>
                <w:szCs w:val="20"/>
                <w:lang w:val="en-NZ"/>
              </w:rPr>
              <w:t>$210</w:t>
            </w:r>
            <w:r w:rsidR="00424A4E" w:rsidRPr="00CC113F">
              <w:rPr>
                <w:sz w:val="20"/>
                <w:szCs w:val="20"/>
                <w:lang w:val="en-NZ"/>
              </w:rPr>
              <w:t xml:space="preserve"> per day</w:t>
            </w:r>
          </w:p>
        </w:tc>
      </w:tr>
      <w:tr w:rsidR="00424A4E" w:rsidRPr="00CC113F" w14:paraId="77128817" w14:textId="77777777" w:rsidTr="00A646C8">
        <w:trPr>
          <w:trHeight w:val="540"/>
        </w:trPr>
        <w:tc>
          <w:tcPr>
            <w:tcW w:w="4320" w:type="dxa"/>
            <w:tcBorders>
              <w:top w:val="single" w:sz="4" w:space="0" w:color="000000"/>
              <w:left w:val="single" w:sz="2" w:space="0" w:color="000000"/>
              <w:bottom w:val="single" w:sz="2" w:space="0" w:color="000000"/>
              <w:right w:val="single" w:sz="4" w:space="0" w:color="000000"/>
            </w:tcBorders>
            <w:tcMar>
              <w:top w:w="58" w:type="dxa"/>
              <w:left w:w="58" w:type="dxa"/>
              <w:bottom w:w="58" w:type="dxa"/>
              <w:right w:w="58" w:type="dxa"/>
            </w:tcMar>
          </w:tcPr>
          <w:p w14:paraId="54131231" w14:textId="77777777" w:rsidR="00424A4E" w:rsidRPr="00CC113F" w:rsidRDefault="00424A4E" w:rsidP="002F4571">
            <w:pPr>
              <w:widowControl w:val="0"/>
              <w:spacing w:line="240" w:lineRule="auto"/>
              <w:jc w:val="center"/>
              <w:rPr>
                <w:sz w:val="20"/>
                <w:szCs w:val="20"/>
                <w:lang w:val="en-NZ"/>
              </w:rPr>
            </w:pPr>
            <w:r w:rsidRPr="00CC113F">
              <w:rPr>
                <w:sz w:val="20"/>
                <w:szCs w:val="20"/>
                <w:lang w:val="en-NZ"/>
              </w:rPr>
              <w:t>Traffic Management Set up Cost</w:t>
            </w:r>
          </w:p>
        </w:tc>
        <w:tc>
          <w:tcPr>
            <w:tcW w:w="43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tcPr>
          <w:p w14:paraId="7AADC2AE" w14:textId="77777777" w:rsidR="00424A4E" w:rsidRPr="00CC113F" w:rsidRDefault="00424A4E" w:rsidP="00EB6EB0">
            <w:pPr>
              <w:widowControl w:val="0"/>
              <w:spacing w:line="240" w:lineRule="auto"/>
              <w:jc w:val="center"/>
              <w:rPr>
                <w:sz w:val="20"/>
                <w:szCs w:val="20"/>
                <w:lang w:val="en-NZ"/>
              </w:rPr>
            </w:pPr>
            <w:r w:rsidRPr="00CC113F">
              <w:rPr>
                <w:sz w:val="20"/>
                <w:szCs w:val="20"/>
                <w:lang w:val="en-NZ"/>
              </w:rPr>
              <w:t>$100.00 per hour</w:t>
            </w:r>
          </w:p>
        </w:tc>
      </w:tr>
    </w:tbl>
    <w:p w14:paraId="1CFBD65D" w14:textId="77777777" w:rsidR="00424A4E" w:rsidRPr="00CC113F" w:rsidRDefault="00424A4E" w:rsidP="00582763">
      <w:pPr>
        <w:widowControl w:val="0"/>
        <w:spacing w:before="20" w:line="240" w:lineRule="auto"/>
        <w:jc w:val="both"/>
        <w:rPr>
          <w:color w:val="FFFF00"/>
          <w:sz w:val="40"/>
          <w:szCs w:val="40"/>
          <w:u w:val="thick"/>
        </w:rPr>
      </w:pPr>
    </w:p>
    <w:p w14:paraId="045B78F1" w14:textId="77777777" w:rsidR="00424A4E" w:rsidRPr="00CC113F" w:rsidRDefault="00424A4E" w:rsidP="00582763">
      <w:pPr>
        <w:widowControl w:val="0"/>
        <w:spacing w:after="0" w:line="240" w:lineRule="auto"/>
        <w:jc w:val="both"/>
        <w:rPr>
          <w:rFonts w:cs="Arial"/>
          <w:sz w:val="24"/>
          <w:szCs w:val="24"/>
          <w:u w:val="single"/>
        </w:rPr>
      </w:pPr>
      <w:r w:rsidRPr="00CC113F">
        <w:rPr>
          <w:rFonts w:cs="Arial"/>
          <w:spacing w:val="2"/>
          <w:sz w:val="24"/>
          <w:szCs w:val="24"/>
          <w:u w:val="single"/>
        </w:rPr>
        <w:t>T</w:t>
      </w:r>
      <w:r w:rsidRPr="00CC113F">
        <w:rPr>
          <w:rFonts w:cs="Arial"/>
          <w:spacing w:val="1"/>
          <w:sz w:val="24"/>
          <w:szCs w:val="24"/>
          <w:u w:val="single"/>
        </w:rPr>
        <w:t>he</w:t>
      </w:r>
      <w:r w:rsidRPr="00CC113F">
        <w:rPr>
          <w:rFonts w:cs="Arial"/>
          <w:sz w:val="24"/>
          <w:szCs w:val="24"/>
          <w:u w:val="single"/>
        </w:rPr>
        <w:t>se</w:t>
      </w:r>
      <w:r w:rsidRPr="00CC113F">
        <w:rPr>
          <w:rFonts w:cs="Arial"/>
          <w:spacing w:val="-8"/>
          <w:sz w:val="24"/>
          <w:szCs w:val="24"/>
          <w:u w:val="single"/>
        </w:rPr>
        <w:t xml:space="preserve"> </w:t>
      </w:r>
      <w:r w:rsidRPr="00CC113F">
        <w:rPr>
          <w:rFonts w:cs="Arial"/>
          <w:sz w:val="24"/>
          <w:szCs w:val="24"/>
          <w:u w:val="single"/>
        </w:rPr>
        <w:t>c</w:t>
      </w:r>
      <w:r w:rsidRPr="00CC113F">
        <w:rPr>
          <w:rFonts w:cs="Arial"/>
          <w:spacing w:val="1"/>
          <w:sz w:val="24"/>
          <w:szCs w:val="24"/>
          <w:u w:val="single"/>
        </w:rPr>
        <w:t>ha</w:t>
      </w:r>
      <w:r w:rsidRPr="00CC113F">
        <w:rPr>
          <w:rFonts w:cs="Arial"/>
          <w:sz w:val="24"/>
          <w:szCs w:val="24"/>
          <w:u w:val="single"/>
        </w:rPr>
        <w:t>r</w:t>
      </w:r>
      <w:r w:rsidRPr="00CC113F">
        <w:rPr>
          <w:rFonts w:cs="Arial"/>
          <w:spacing w:val="-2"/>
          <w:sz w:val="24"/>
          <w:szCs w:val="24"/>
          <w:u w:val="single"/>
        </w:rPr>
        <w:t>g</w:t>
      </w:r>
      <w:r w:rsidRPr="00CC113F">
        <w:rPr>
          <w:rFonts w:cs="Arial"/>
          <w:spacing w:val="1"/>
          <w:sz w:val="24"/>
          <w:szCs w:val="24"/>
          <w:u w:val="single"/>
        </w:rPr>
        <w:t>e</w:t>
      </w:r>
      <w:r w:rsidRPr="00CC113F">
        <w:rPr>
          <w:rFonts w:cs="Arial"/>
          <w:sz w:val="24"/>
          <w:szCs w:val="24"/>
          <w:u w:val="single"/>
        </w:rPr>
        <w:t>s</w:t>
      </w:r>
      <w:r w:rsidRPr="00CC113F">
        <w:rPr>
          <w:rFonts w:cs="Arial"/>
          <w:spacing w:val="-4"/>
          <w:sz w:val="24"/>
          <w:szCs w:val="24"/>
          <w:u w:val="single"/>
        </w:rPr>
        <w:t xml:space="preserve"> </w:t>
      </w:r>
      <w:r w:rsidRPr="00CC113F">
        <w:rPr>
          <w:rFonts w:cs="Arial"/>
          <w:sz w:val="24"/>
          <w:szCs w:val="24"/>
          <w:u w:val="single"/>
        </w:rPr>
        <w:t>incl</w:t>
      </w:r>
      <w:r w:rsidRPr="00CC113F">
        <w:rPr>
          <w:rFonts w:cs="Arial"/>
          <w:spacing w:val="1"/>
          <w:sz w:val="24"/>
          <w:szCs w:val="24"/>
          <w:u w:val="single"/>
        </w:rPr>
        <w:t>ude</w:t>
      </w:r>
      <w:r w:rsidRPr="00CC113F">
        <w:rPr>
          <w:rFonts w:cs="Arial"/>
          <w:sz w:val="24"/>
          <w:szCs w:val="24"/>
          <w:u w:val="single"/>
        </w:rPr>
        <w:t>:</w:t>
      </w:r>
    </w:p>
    <w:p w14:paraId="443B7025" w14:textId="77777777" w:rsidR="00424A4E" w:rsidRPr="00CC113F" w:rsidRDefault="00424A4E" w:rsidP="00582763">
      <w:pPr>
        <w:widowControl w:val="0"/>
        <w:spacing w:before="6" w:after="0" w:line="240" w:lineRule="auto"/>
        <w:jc w:val="both"/>
        <w:rPr>
          <w:rFonts w:cs="Arial"/>
          <w:sz w:val="15"/>
          <w:szCs w:val="15"/>
        </w:rPr>
      </w:pPr>
    </w:p>
    <w:p w14:paraId="374A16EE" w14:textId="77777777" w:rsidR="00424A4E" w:rsidRPr="00CC113F" w:rsidRDefault="00424A4E" w:rsidP="00582763">
      <w:pPr>
        <w:widowControl w:val="0"/>
        <w:spacing w:after="0" w:line="240" w:lineRule="auto"/>
        <w:jc w:val="both"/>
        <w:rPr>
          <w:rFonts w:cs="Arial"/>
          <w:sz w:val="24"/>
          <w:szCs w:val="24"/>
        </w:rPr>
      </w:pPr>
      <w:r w:rsidRPr="00CC113F">
        <w:rPr>
          <w:rFonts w:cs="Arial"/>
          <w:sz w:val="24"/>
          <w:szCs w:val="24"/>
        </w:rPr>
        <w:t>•</w:t>
      </w:r>
      <w:r w:rsidRPr="00CC113F">
        <w:rPr>
          <w:rFonts w:cs="Arial"/>
          <w:spacing w:val="32"/>
          <w:sz w:val="24"/>
          <w:szCs w:val="24"/>
        </w:rPr>
        <w:t xml:space="preserve"> </w:t>
      </w:r>
      <w:r w:rsidRPr="00CC113F">
        <w:rPr>
          <w:rFonts w:cs="Arial"/>
          <w:spacing w:val="1"/>
          <w:sz w:val="24"/>
          <w:szCs w:val="24"/>
        </w:rPr>
        <w:t>A</w:t>
      </w:r>
      <w:r w:rsidRPr="00CC113F">
        <w:rPr>
          <w:rFonts w:cs="Arial"/>
          <w:sz w:val="24"/>
          <w:szCs w:val="24"/>
        </w:rPr>
        <w:t>ll</w:t>
      </w:r>
      <w:r w:rsidRPr="00CC113F">
        <w:rPr>
          <w:rFonts w:cs="Arial"/>
          <w:spacing w:val="-3"/>
          <w:sz w:val="24"/>
          <w:szCs w:val="24"/>
        </w:rPr>
        <w:t xml:space="preserve"> of the </w:t>
      </w:r>
      <w:r w:rsidRPr="00CC113F">
        <w:rPr>
          <w:rFonts w:cs="Arial"/>
          <w:sz w:val="24"/>
          <w:szCs w:val="24"/>
        </w:rPr>
        <w:t>si</w:t>
      </w:r>
      <w:r w:rsidRPr="00CC113F">
        <w:rPr>
          <w:rFonts w:cs="Arial"/>
          <w:spacing w:val="-2"/>
          <w:sz w:val="24"/>
          <w:szCs w:val="24"/>
        </w:rPr>
        <w:t>g</w:t>
      </w:r>
      <w:r w:rsidRPr="00CC113F">
        <w:rPr>
          <w:rFonts w:cs="Arial"/>
          <w:spacing w:val="1"/>
          <w:sz w:val="24"/>
          <w:szCs w:val="24"/>
        </w:rPr>
        <w:t>n</w:t>
      </w:r>
      <w:r w:rsidRPr="00CC113F">
        <w:rPr>
          <w:rFonts w:cs="Arial"/>
          <w:sz w:val="24"/>
          <w:szCs w:val="24"/>
        </w:rPr>
        <w:t xml:space="preserve">s </w:t>
      </w:r>
      <w:r w:rsidRPr="00CC113F">
        <w:rPr>
          <w:rFonts w:cs="Arial"/>
          <w:spacing w:val="1"/>
          <w:sz w:val="24"/>
          <w:szCs w:val="24"/>
        </w:rPr>
        <w:t>tha</w:t>
      </w:r>
      <w:r w:rsidRPr="00CC113F">
        <w:rPr>
          <w:rFonts w:cs="Arial"/>
          <w:sz w:val="24"/>
          <w:szCs w:val="24"/>
        </w:rPr>
        <w:t>t</w:t>
      </w:r>
      <w:r w:rsidRPr="00CC113F">
        <w:rPr>
          <w:rFonts w:cs="Arial"/>
          <w:spacing w:val="-4"/>
          <w:sz w:val="24"/>
          <w:szCs w:val="24"/>
        </w:rPr>
        <w:t xml:space="preserve"> </w:t>
      </w:r>
      <w:r w:rsidRPr="00CC113F">
        <w:rPr>
          <w:rFonts w:cs="Arial"/>
          <w:spacing w:val="1"/>
          <w:sz w:val="24"/>
          <w:szCs w:val="24"/>
        </w:rPr>
        <w:t>are</w:t>
      </w:r>
      <w:r w:rsidRPr="00CC113F">
        <w:rPr>
          <w:rFonts w:cs="Arial"/>
          <w:spacing w:val="-1"/>
          <w:sz w:val="24"/>
          <w:szCs w:val="24"/>
        </w:rPr>
        <w:t xml:space="preserve"> </w:t>
      </w:r>
      <w:r w:rsidRPr="00CC113F">
        <w:rPr>
          <w:rFonts w:cs="Arial"/>
          <w:sz w:val="24"/>
          <w:szCs w:val="24"/>
        </w:rPr>
        <w:t>re</w:t>
      </w:r>
      <w:r w:rsidRPr="00CC113F">
        <w:rPr>
          <w:rFonts w:cs="Arial"/>
          <w:spacing w:val="-1"/>
          <w:sz w:val="24"/>
          <w:szCs w:val="24"/>
        </w:rPr>
        <w:t>q</w:t>
      </w:r>
      <w:r w:rsidRPr="00CC113F">
        <w:rPr>
          <w:rFonts w:cs="Arial"/>
          <w:spacing w:val="1"/>
          <w:sz w:val="24"/>
          <w:szCs w:val="24"/>
        </w:rPr>
        <w:t>u</w:t>
      </w:r>
      <w:r w:rsidRPr="00CC113F">
        <w:rPr>
          <w:rFonts w:cs="Arial"/>
          <w:sz w:val="24"/>
          <w:szCs w:val="24"/>
        </w:rPr>
        <w:t>i</w:t>
      </w:r>
      <w:r w:rsidRPr="00CC113F">
        <w:rPr>
          <w:rFonts w:cs="Arial"/>
          <w:spacing w:val="-1"/>
          <w:sz w:val="24"/>
          <w:szCs w:val="24"/>
        </w:rPr>
        <w:t>r</w:t>
      </w:r>
      <w:r w:rsidRPr="00CC113F">
        <w:rPr>
          <w:rFonts w:cs="Arial"/>
          <w:spacing w:val="1"/>
          <w:sz w:val="24"/>
          <w:szCs w:val="24"/>
        </w:rPr>
        <w:t>e</w:t>
      </w:r>
      <w:r w:rsidRPr="00CC113F">
        <w:rPr>
          <w:rFonts w:cs="Arial"/>
          <w:sz w:val="24"/>
          <w:szCs w:val="24"/>
        </w:rPr>
        <w:t>d</w:t>
      </w:r>
      <w:r w:rsidRPr="00CC113F">
        <w:rPr>
          <w:rFonts w:cs="Arial"/>
          <w:spacing w:val="-3"/>
          <w:sz w:val="24"/>
          <w:szCs w:val="24"/>
        </w:rPr>
        <w:t xml:space="preserve"> </w:t>
      </w:r>
      <w:r w:rsidRPr="00CC113F">
        <w:rPr>
          <w:rFonts w:cs="Arial"/>
          <w:spacing w:val="3"/>
          <w:sz w:val="24"/>
          <w:szCs w:val="24"/>
        </w:rPr>
        <w:t>f</w:t>
      </w:r>
      <w:r w:rsidRPr="00CC113F">
        <w:rPr>
          <w:rFonts w:cs="Arial"/>
          <w:spacing w:val="1"/>
          <w:sz w:val="24"/>
          <w:szCs w:val="24"/>
        </w:rPr>
        <w:t>o</w:t>
      </w:r>
      <w:r w:rsidRPr="00CC113F">
        <w:rPr>
          <w:rFonts w:cs="Arial"/>
          <w:sz w:val="24"/>
          <w:szCs w:val="24"/>
        </w:rPr>
        <w:t>r</w:t>
      </w:r>
      <w:r w:rsidRPr="00CC113F">
        <w:rPr>
          <w:rFonts w:cs="Arial"/>
          <w:spacing w:val="-2"/>
          <w:sz w:val="24"/>
          <w:szCs w:val="24"/>
        </w:rPr>
        <w:t xml:space="preserve"> the</w:t>
      </w:r>
      <w:r w:rsidRPr="00CC113F">
        <w:rPr>
          <w:rFonts w:cs="Arial"/>
          <w:sz w:val="24"/>
          <w:szCs w:val="24"/>
        </w:rPr>
        <w:t xml:space="preserve"> la</w:t>
      </w:r>
      <w:r w:rsidRPr="00CC113F">
        <w:rPr>
          <w:rFonts w:cs="Arial"/>
          <w:spacing w:val="-2"/>
          <w:sz w:val="24"/>
          <w:szCs w:val="24"/>
        </w:rPr>
        <w:t>y</w:t>
      </w:r>
      <w:r w:rsidRPr="00CC113F">
        <w:rPr>
          <w:rFonts w:cs="Arial"/>
          <w:spacing w:val="1"/>
          <w:sz w:val="24"/>
          <w:szCs w:val="24"/>
        </w:rPr>
        <w:t>ou</w:t>
      </w:r>
      <w:r w:rsidRPr="00CC113F">
        <w:rPr>
          <w:rFonts w:cs="Arial"/>
          <w:sz w:val="24"/>
          <w:szCs w:val="24"/>
        </w:rPr>
        <w:t>t</w:t>
      </w:r>
      <w:r w:rsidRPr="00CC113F">
        <w:rPr>
          <w:rFonts w:cs="Arial"/>
          <w:spacing w:val="-1"/>
          <w:sz w:val="24"/>
          <w:szCs w:val="24"/>
        </w:rPr>
        <w:t xml:space="preserve"> </w:t>
      </w:r>
      <w:r w:rsidRPr="00CC113F">
        <w:rPr>
          <w:rFonts w:cs="Arial"/>
          <w:spacing w:val="1"/>
          <w:sz w:val="24"/>
          <w:szCs w:val="24"/>
        </w:rPr>
        <w:t>ou</w:t>
      </w:r>
      <w:r w:rsidRPr="00CC113F">
        <w:rPr>
          <w:rFonts w:cs="Arial"/>
          <w:sz w:val="24"/>
          <w:szCs w:val="24"/>
        </w:rPr>
        <w:t>t</w:t>
      </w:r>
      <w:r w:rsidRPr="00CC113F">
        <w:rPr>
          <w:rFonts w:cs="Arial"/>
          <w:spacing w:val="-4"/>
          <w:sz w:val="24"/>
          <w:szCs w:val="24"/>
        </w:rPr>
        <w:t xml:space="preserve"> </w:t>
      </w:r>
      <w:r w:rsidRPr="00CC113F">
        <w:rPr>
          <w:rFonts w:cs="Arial"/>
          <w:sz w:val="24"/>
          <w:szCs w:val="24"/>
        </w:rPr>
        <w:t>in</w:t>
      </w:r>
      <w:r w:rsidRPr="00CC113F">
        <w:rPr>
          <w:rFonts w:cs="Arial"/>
          <w:spacing w:val="-1"/>
          <w:sz w:val="24"/>
          <w:szCs w:val="24"/>
        </w:rPr>
        <w:t xml:space="preserve"> </w:t>
      </w:r>
      <w:r w:rsidRPr="00CC113F">
        <w:rPr>
          <w:rFonts w:cs="Arial"/>
          <w:sz w:val="24"/>
          <w:szCs w:val="24"/>
        </w:rPr>
        <w:t>t</w:t>
      </w:r>
      <w:r w:rsidRPr="00CC113F">
        <w:rPr>
          <w:rFonts w:cs="Arial"/>
          <w:spacing w:val="1"/>
          <w:sz w:val="24"/>
          <w:szCs w:val="24"/>
        </w:rPr>
        <w:t>h</w:t>
      </w:r>
      <w:r w:rsidRPr="00CC113F">
        <w:rPr>
          <w:rFonts w:cs="Arial"/>
          <w:sz w:val="24"/>
          <w:szCs w:val="24"/>
        </w:rPr>
        <w:t>e</w:t>
      </w:r>
      <w:r w:rsidRPr="00CC113F">
        <w:rPr>
          <w:rFonts w:cs="Arial"/>
          <w:spacing w:val="-6"/>
          <w:sz w:val="24"/>
          <w:szCs w:val="24"/>
        </w:rPr>
        <w:t xml:space="preserve"> T</w:t>
      </w:r>
      <w:r w:rsidRPr="00CC113F">
        <w:rPr>
          <w:rFonts w:cs="Arial"/>
          <w:sz w:val="24"/>
          <w:szCs w:val="24"/>
        </w:rPr>
        <w:t>ra</w:t>
      </w:r>
      <w:r w:rsidRPr="00CC113F">
        <w:rPr>
          <w:rFonts w:cs="Arial"/>
          <w:spacing w:val="-2"/>
          <w:sz w:val="24"/>
          <w:szCs w:val="24"/>
        </w:rPr>
        <w:t>f</w:t>
      </w:r>
      <w:r w:rsidRPr="00CC113F">
        <w:rPr>
          <w:rFonts w:cs="Arial"/>
          <w:spacing w:val="3"/>
          <w:sz w:val="24"/>
          <w:szCs w:val="24"/>
        </w:rPr>
        <w:t>f</w:t>
      </w:r>
      <w:r w:rsidRPr="00CC113F">
        <w:rPr>
          <w:rFonts w:cs="Arial"/>
          <w:sz w:val="24"/>
          <w:szCs w:val="24"/>
        </w:rPr>
        <w:t>ic</w:t>
      </w:r>
      <w:r w:rsidRPr="00CC113F">
        <w:rPr>
          <w:rFonts w:cs="Arial"/>
          <w:spacing w:val="-5"/>
          <w:sz w:val="24"/>
          <w:szCs w:val="24"/>
        </w:rPr>
        <w:t xml:space="preserve"> </w:t>
      </w:r>
      <w:r w:rsidRPr="00CC113F">
        <w:rPr>
          <w:rFonts w:cs="Arial"/>
          <w:sz w:val="24"/>
          <w:szCs w:val="24"/>
        </w:rPr>
        <w:t>Ma</w:t>
      </w:r>
      <w:r w:rsidRPr="00CC113F">
        <w:rPr>
          <w:rFonts w:cs="Arial"/>
          <w:spacing w:val="1"/>
          <w:sz w:val="24"/>
          <w:szCs w:val="24"/>
        </w:rPr>
        <w:t>na</w:t>
      </w:r>
      <w:r w:rsidRPr="00CC113F">
        <w:rPr>
          <w:rFonts w:cs="Arial"/>
          <w:spacing w:val="-1"/>
          <w:sz w:val="24"/>
          <w:szCs w:val="24"/>
        </w:rPr>
        <w:t>g</w:t>
      </w:r>
      <w:r w:rsidRPr="00CC113F">
        <w:rPr>
          <w:rFonts w:cs="Arial"/>
          <w:spacing w:val="1"/>
          <w:sz w:val="24"/>
          <w:szCs w:val="24"/>
        </w:rPr>
        <w:t>e</w:t>
      </w:r>
      <w:r w:rsidRPr="00CC113F">
        <w:rPr>
          <w:rFonts w:cs="Arial"/>
          <w:spacing w:val="2"/>
          <w:sz w:val="24"/>
          <w:szCs w:val="24"/>
        </w:rPr>
        <w:t>m</w:t>
      </w:r>
      <w:r w:rsidRPr="00CC113F">
        <w:rPr>
          <w:rFonts w:cs="Arial"/>
          <w:spacing w:val="1"/>
          <w:sz w:val="24"/>
          <w:szCs w:val="24"/>
        </w:rPr>
        <w:t>e</w:t>
      </w:r>
      <w:r w:rsidRPr="00CC113F">
        <w:rPr>
          <w:rFonts w:cs="Arial"/>
          <w:spacing w:val="-1"/>
          <w:sz w:val="24"/>
          <w:szCs w:val="24"/>
        </w:rPr>
        <w:t>n</w:t>
      </w:r>
      <w:r w:rsidRPr="00CC113F">
        <w:rPr>
          <w:rFonts w:cs="Arial"/>
          <w:sz w:val="24"/>
          <w:szCs w:val="24"/>
        </w:rPr>
        <w:t>t</w:t>
      </w:r>
      <w:r w:rsidRPr="00CC113F">
        <w:rPr>
          <w:rFonts w:cs="Arial"/>
          <w:spacing w:val="-8"/>
          <w:sz w:val="24"/>
          <w:szCs w:val="24"/>
        </w:rPr>
        <w:t xml:space="preserve"> </w:t>
      </w:r>
      <w:r w:rsidRPr="00CC113F">
        <w:rPr>
          <w:rFonts w:cs="Arial"/>
          <w:spacing w:val="1"/>
          <w:sz w:val="24"/>
          <w:szCs w:val="24"/>
        </w:rPr>
        <w:t>P</w:t>
      </w:r>
      <w:r w:rsidRPr="00CC113F">
        <w:rPr>
          <w:rFonts w:cs="Arial"/>
          <w:sz w:val="24"/>
          <w:szCs w:val="24"/>
        </w:rPr>
        <w:t>lan</w:t>
      </w:r>
    </w:p>
    <w:p w14:paraId="305E79FC" w14:textId="77777777" w:rsidR="00424A4E" w:rsidRPr="00CC113F" w:rsidRDefault="00424A4E" w:rsidP="00582763">
      <w:pPr>
        <w:widowControl w:val="0"/>
        <w:spacing w:before="6" w:after="0" w:line="240" w:lineRule="auto"/>
        <w:jc w:val="both"/>
        <w:rPr>
          <w:rFonts w:cs="Arial"/>
          <w:sz w:val="15"/>
          <w:szCs w:val="15"/>
        </w:rPr>
      </w:pPr>
    </w:p>
    <w:p w14:paraId="337A8400" w14:textId="77777777" w:rsidR="00424A4E" w:rsidRPr="00CC113F" w:rsidRDefault="00424A4E" w:rsidP="00582763">
      <w:pPr>
        <w:widowControl w:val="0"/>
        <w:spacing w:after="0" w:line="240" w:lineRule="auto"/>
        <w:rPr>
          <w:rFonts w:cs="Arial"/>
          <w:sz w:val="24"/>
          <w:szCs w:val="24"/>
        </w:rPr>
      </w:pPr>
      <w:r w:rsidRPr="00CC113F">
        <w:rPr>
          <w:rFonts w:cs="Arial"/>
          <w:sz w:val="24"/>
          <w:szCs w:val="24"/>
        </w:rPr>
        <w:t>•</w:t>
      </w:r>
      <w:r w:rsidRPr="00CC113F">
        <w:rPr>
          <w:rFonts w:cs="Arial"/>
          <w:spacing w:val="44"/>
          <w:sz w:val="24"/>
          <w:szCs w:val="24"/>
        </w:rPr>
        <w:t xml:space="preserve"> </w:t>
      </w:r>
      <w:r w:rsidRPr="00CC113F">
        <w:rPr>
          <w:rFonts w:cs="Arial"/>
          <w:spacing w:val="1"/>
          <w:sz w:val="24"/>
          <w:szCs w:val="24"/>
        </w:rPr>
        <w:t>A layout diagram that is relevant</w:t>
      </w:r>
      <w:r w:rsidRPr="00CC113F">
        <w:rPr>
          <w:rFonts w:cs="Arial"/>
          <w:spacing w:val="-1"/>
          <w:sz w:val="24"/>
          <w:szCs w:val="24"/>
        </w:rPr>
        <w:t xml:space="preserve"> </w:t>
      </w:r>
      <w:r w:rsidRPr="00CC113F">
        <w:rPr>
          <w:rFonts w:cs="Arial"/>
          <w:spacing w:val="3"/>
          <w:sz w:val="24"/>
          <w:szCs w:val="24"/>
        </w:rPr>
        <w:t>f</w:t>
      </w:r>
      <w:r w:rsidRPr="00CC113F">
        <w:rPr>
          <w:rFonts w:cs="Arial"/>
          <w:spacing w:val="1"/>
          <w:sz w:val="24"/>
          <w:szCs w:val="24"/>
        </w:rPr>
        <w:t>o</w:t>
      </w:r>
      <w:r w:rsidRPr="00CC113F">
        <w:rPr>
          <w:rFonts w:cs="Arial"/>
          <w:sz w:val="24"/>
          <w:szCs w:val="24"/>
        </w:rPr>
        <w:t>r</w:t>
      </w:r>
      <w:r w:rsidRPr="00CC113F">
        <w:rPr>
          <w:rFonts w:cs="Arial"/>
          <w:spacing w:val="-5"/>
          <w:sz w:val="24"/>
          <w:szCs w:val="24"/>
        </w:rPr>
        <w:t xml:space="preserve"> </w:t>
      </w:r>
      <w:r w:rsidRPr="00CC113F">
        <w:rPr>
          <w:rFonts w:cs="Arial"/>
          <w:spacing w:val="-2"/>
          <w:sz w:val="24"/>
          <w:szCs w:val="24"/>
        </w:rPr>
        <w:t>the</w:t>
      </w:r>
      <w:r w:rsidRPr="00CC113F">
        <w:rPr>
          <w:rFonts w:cs="Arial"/>
          <w:sz w:val="24"/>
          <w:szCs w:val="24"/>
        </w:rPr>
        <w:t xml:space="preserve"> e</w:t>
      </w:r>
      <w:r w:rsidRPr="00CC113F">
        <w:rPr>
          <w:rFonts w:cs="Arial"/>
          <w:spacing w:val="-2"/>
          <w:sz w:val="24"/>
          <w:szCs w:val="24"/>
        </w:rPr>
        <w:t>v</w:t>
      </w:r>
      <w:r w:rsidRPr="00CC113F">
        <w:rPr>
          <w:rFonts w:cs="Arial"/>
          <w:spacing w:val="1"/>
          <w:sz w:val="24"/>
          <w:szCs w:val="24"/>
        </w:rPr>
        <w:t>en</w:t>
      </w:r>
      <w:r w:rsidRPr="00CC113F">
        <w:rPr>
          <w:rFonts w:cs="Arial"/>
          <w:sz w:val="24"/>
          <w:szCs w:val="24"/>
        </w:rPr>
        <w:t>t</w:t>
      </w:r>
      <w:r w:rsidRPr="00CC113F">
        <w:rPr>
          <w:rFonts w:cs="Arial"/>
          <w:spacing w:val="-1"/>
          <w:sz w:val="24"/>
          <w:szCs w:val="24"/>
        </w:rPr>
        <w:t xml:space="preserve"> </w:t>
      </w:r>
      <w:r w:rsidRPr="00CC113F">
        <w:rPr>
          <w:rFonts w:cs="Arial"/>
          <w:sz w:val="24"/>
          <w:szCs w:val="24"/>
        </w:rPr>
        <w:t>si</w:t>
      </w:r>
      <w:r w:rsidRPr="00CC113F">
        <w:rPr>
          <w:rFonts w:cs="Arial"/>
          <w:spacing w:val="-3"/>
          <w:sz w:val="24"/>
          <w:szCs w:val="24"/>
        </w:rPr>
        <w:t>z</w:t>
      </w:r>
      <w:r w:rsidRPr="00CC113F">
        <w:rPr>
          <w:rFonts w:cs="Arial"/>
          <w:spacing w:val="1"/>
          <w:sz w:val="24"/>
          <w:szCs w:val="24"/>
        </w:rPr>
        <w:t>e</w:t>
      </w:r>
      <w:r w:rsidRPr="00CC113F">
        <w:rPr>
          <w:rFonts w:cs="Arial"/>
          <w:sz w:val="24"/>
          <w:szCs w:val="24"/>
        </w:rPr>
        <w:t>.</w:t>
      </w:r>
    </w:p>
    <w:p w14:paraId="7E26CA77" w14:textId="77777777" w:rsidR="00424A4E" w:rsidRPr="00CC113F" w:rsidRDefault="00424A4E" w:rsidP="00582763">
      <w:pPr>
        <w:widowControl w:val="0"/>
        <w:spacing w:before="6" w:after="0" w:line="240" w:lineRule="auto"/>
        <w:jc w:val="both"/>
        <w:rPr>
          <w:rFonts w:cs="Arial"/>
          <w:sz w:val="15"/>
          <w:szCs w:val="15"/>
        </w:rPr>
      </w:pPr>
    </w:p>
    <w:p w14:paraId="31322899" w14:textId="77777777" w:rsidR="00424A4E" w:rsidRPr="00B32652" w:rsidRDefault="00424A4E" w:rsidP="00582763">
      <w:pPr>
        <w:widowControl w:val="0"/>
        <w:spacing w:after="0" w:line="240" w:lineRule="auto"/>
        <w:jc w:val="both"/>
        <w:rPr>
          <w:rFonts w:cs="Arial"/>
          <w:spacing w:val="-12"/>
          <w:sz w:val="24"/>
          <w:szCs w:val="24"/>
        </w:rPr>
      </w:pPr>
      <w:r w:rsidRPr="00CC113F">
        <w:rPr>
          <w:rFonts w:cs="Arial"/>
          <w:sz w:val="24"/>
          <w:szCs w:val="24"/>
        </w:rPr>
        <w:t>•</w:t>
      </w:r>
      <w:r w:rsidRPr="00CC113F">
        <w:rPr>
          <w:rFonts w:cs="Arial"/>
          <w:spacing w:val="-12"/>
          <w:sz w:val="24"/>
          <w:szCs w:val="24"/>
        </w:rPr>
        <w:t xml:space="preserve"> </w:t>
      </w:r>
      <w:r w:rsidR="00B32652">
        <w:rPr>
          <w:rFonts w:cs="Arial"/>
          <w:spacing w:val="-12"/>
          <w:sz w:val="24"/>
          <w:szCs w:val="24"/>
        </w:rPr>
        <w:t xml:space="preserve">Use of </w:t>
      </w:r>
      <w:r w:rsidRPr="00CC113F">
        <w:rPr>
          <w:rFonts w:cs="Arial"/>
          <w:spacing w:val="1"/>
          <w:sz w:val="24"/>
          <w:szCs w:val="24"/>
        </w:rPr>
        <w:t>15</w:t>
      </w:r>
      <w:r w:rsidRPr="00CC113F">
        <w:rPr>
          <w:rFonts w:cs="Arial"/>
          <w:sz w:val="24"/>
          <w:szCs w:val="24"/>
        </w:rPr>
        <w:t>0</w:t>
      </w:r>
      <w:r w:rsidRPr="00CC113F">
        <w:rPr>
          <w:rFonts w:cs="Arial"/>
          <w:spacing w:val="-3"/>
          <w:sz w:val="24"/>
          <w:szCs w:val="24"/>
        </w:rPr>
        <w:t xml:space="preserve"> </w:t>
      </w:r>
      <w:r w:rsidRPr="00CC113F">
        <w:rPr>
          <w:rFonts w:cs="Arial"/>
          <w:sz w:val="24"/>
          <w:szCs w:val="24"/>
        </w:rPr>
        <w:t>c</w:t>
      </w:r>
      <w:r w:rsidRPr="00CC113F">
        <w:rPr>
          <w:rFonts w:cs="Arial"/>
          <w:spacing w:val="1"/>
          <w:sz w:val="24"/>
          <w:szCs w:val="24"/>
        </w:rPr>
        <w:t>one</w:t>
      </w:r>
      <w:r w:rsidRPr="00CC113F">
        <w:rPr>
          <w:rFonts w:cs="Arial"/>
          <w:sz w:val="24"/>
          <w:szCs w:val="24"/>
        </w:rPr>
        <w:t>s</w:t>
      </w:r>
    </w:p>
    <w:p w14:paraId="6C4C48AD" w14:textId="77777777" w:rsidR="00424A4E" w:rsidRPr="00CC113F" w:rsidRDefault="00424A4E" w:rsidP="00582763">
      <w:pPr>
        <w:widowControl w:val="0"/>
        <w:spacing w:before="6" w:after="0" w:line="240" w:lineRule="auto"/>
        <w:jc w:val="both"/>
        <w:rPr>
          <w:rFonts w:cs="Arial"/>
          <w:sz w:val="15"/>
          <w:szCs w:val="15"/>
        </w:rPr>
      </w:pPr>
    </w:p>
    <w:p w14:paraId="458CFF8C" w14:textId="77777777" w:rsidR="00424A4E" w:rsidRPr="00CC113F" w:rsidRDefault="00424A4E" w:rsidP="00582763">
      <w:pPr>
        <w:widowControl w:val="0"/>
        <w:spacing w:after="0" w:line="240" w:lineRule="auto"/>
        <w:jc w:val="both"/>
        <w:rPr>
          <w:rFonts w:cs="Arial"/>
          <w:sz w:val="24"/>
          <w:szCs w:val="24"/>
        </w:rPr>
      </w:pPr>
      <w:r w:rsidRPr="00CC113F">
        <w:rPr>
          <w:rFonts w:cs="Arial"/>
          <w:sz w:val="24"/>
          <w:szCs w:val="24"/>
        </w:rPr>
        <w:t>•</w:t>
      </w:r>
      <w:r w:rsidRPr="00CC113F">
        <w:rPr>
          <w:rFonts w:cs="Arial"/>
          <w:spacing w:val="44"/>
          <w:sz w:val="24"/>
          <w:szCs w:val="24"/>
        </w:rPr>
        <w:t xml:space="preserve"> </w:t>
      </w:r>
      <w:r w:rsidR="00B32652" w:rsidRPr="00B32652">
        <w:rPr>
          <w:rFonts w:cs="Arial"/>
          <w:spacing w:val="1"/>
          <w:sz w:val="24"/>
          <w:szCs w:val="24"/>
        </w:rPr>
        <w:t>Use of f</w:t>
      </w:r>
      <w:r w:rsidRPr="00B32652">
        <w:rPr>
          <w:rFonts w:cs="Arial"/>
          <w:spacing w:val="1"/>
          <w:sz w:val="24"/>
          <w:szCs w:val="24"/>
        </w:rPr>
        <w:t>ive</w:t>
      </w:r>
      <w:r w:rsidRPr="00CC113F">
        <w:rPr>
          <w:rFonts w:cs="Arial"/>
          <w:spacing w:val="4"/>
          <w:sz w:val="24"/>
          <w:szCs w:val="24"/>
        </w:rPr>
        <w:t xml:space="preserve"> </w:t>
      </w:r>
      <w:r w:rsidRPr="00CC113F">
        <w:rPr>
          <w:rFonts w:cs="Arial"/>
          <w:spacing w:val="1"/>
          <w:sz w:val="24"/>
          <w:szCs w:val="24"/>
        </w:rPr>
        <w:t>d</w:t>
      </w:r>
      <w:r w:rsidRPr="00CC113F">
        <w:rPr>
          <w:rFonts w:cs="Arial"/>
          <w:sz w:val="24"/>
          <w:szCs w:val="24"/>
        </w:rPr>
        <w:t>i</w:t>
      </w:r>
      <w:r w:rsidRPr="00CC113F">
        <w:rPr>
          <w:rFonts w:cs="Arial"/>
          <w:spacing w:val="-1"/>
          <w:sz w:val="24"/>
          <w:szCs w:val="24"/>
        </w:rPr>
        <w:t>r</w:t>
      </w:r>
      <w:r w:rsidRPr="00CC113F">
        <w:rPr>
          <w:rFonts w:cs="Arial"/>
          <w:spacing w:val="1"/>
          <w:sz w:val="24"/>
          <w:szCs w:val="24"/>
        </w:rPr>
        <w:t>e</w:t>
      </w:r>
      <w:r w:rsidRPr="00CC113F">
        <w:rPr>
          <w:rFonts w:cs="Arial"/>
          <w:sz w:val="24"/>
          <w:szCs w:val="24"/>
        </w:rPr>
        <w:t>cti</w:t>
      </w:r>
      <w:r w:rsidRPr="00CC113F">
        <w:rPr>
          <w:rFonts w:cs="Arial"/>
          <w:spacing w:val="1"/>
          <w:sz w:val="24"/>
          <w:szCs w:val="24"/>
        </w:rPr>
        <w:t>o</w:t>
      </w:r>
      <w:r w:rsidRPr="00CC113F">
        <w:rPr>
          <w:rFonts w:cs="Arial"/>
          <w:sz w:val="24"/>
          <w:szCs w:val="24"/>
        </w:rPr>
        <w:t>nal</w:t>
      </w:r>
      <w:r w:rsidRPr="00CC113F">
        <w:rPr>
          <w:rFonts w:cs="Arial"/>
          <w:spacing w:val="-6"/>
          <w:sz w:val="24"/>
          <w:szCs w:val="24"/>
        </w:rPr>
        <w:t xml:space="preserve"> </w:t>
      </w:r>
      <w:r w:rsidRPr="00CC113F">
        <w:rPr>
          <w:rFonts w:cs="Arial"/>
          <w:sz w:val="24"/>
          <w:szCs w:val="24"/>
        </w:rPr>
        <w:t>si</w:t>
      </w:r>
      <w:r w:rsidRPr="00CC113F">
        <w:rPr>
          <w:rFonts w:cs="Arial"/>
          <w:spacing w:val="-2"/>
          <w:sz w:val="24"/>
          <w:szCs w:val="24"/>
        </w:rPr>
        <w:t>g</w:t>
      </w:r>
      <w:r w:rsidRPr="00CC113F">
        <w:rPr>
          <w:rFonts w:cs="Arial"/>
          <w:spacing w:val="1"/>
          <w:sz w:val="24"/>
          <w:szCs w:val="24"/>
        </w:rPr>
        <w:t>n</w:t>
      </w:r>
      <w:r w:rsidRPr="00CC113F">
        <w:rPr>
          <w:rFonts w:cs="Arial"/>
          <w:sz w:val="24"/>
          <w:szCs w:val="24"/>
        </w:rPr>
        <w:t>s indicating:</w:t>
      </w:r>
    </w:p>
    <w:p w14:paraId="4D346A83" w14:textId="77777777" w:rsidR="00424A4E" w:rsidRPr="00CC113F" w:rsidRDefault="00424A4E" w:rsidP="00582763">
      <w:pPr>
        <w:widowControl w:val="0"/>
        <w:spacing w:before="6" w:after="0" w:line="240" w:lineRule="auto"/>
        <w:jc w:val="both"/>
        <w:rPr>
          <w:rFonts w:cs="Arial"/>
          <w:sz w:val="15"/>
          <w:szCs w:val="15"/>
        </w:rPr>
      </w:pPr>
    </w:p>
    <w:p w14:paraId="6EE6F675" w14:textId="77777777" w:rsidR="00424A4E" w:rsidRPr="00CC113F" w:rsidRDefault="00424A4E" w:rsidP="00582763">
      <w:pPr>
        <w:widowControl w:val="0"/>
        <w:numPr>
          <w:ilvl w:val="2"/>
          <w:numId w:val="2"/>
        </w:numPr>
        <w:spacing w:after="0" w:line="240" w:lineRule="auto"/>
        <w:jc w:val="both"/>
        <w:rPr>
          <w:rFonts w:cs="Arial"/>
          <w:sz w:val="24"/>
          <w:szCs w:val="24"/>
        </w:rPr>
      </w:pPr>
      <w:r w:rsidRPr="00CC113F">
        <w:rPr>
          <w:rFonts w:cs="Arial"/>
          <w:sz w:val="24"/>
          <w:szCs w:val="24"/>
        </w:rPr>
        <w:t>‘5</w:t>
      </w:r>
      <w:r w:rsidRPr="00CC113F">
        <w:rPr>
          <w:rFonts w:cs="Arial"/>
          <w:spacing w:val="1"/>
          <w:sz w:val="24"/>
          <w:szCs w:val="24"/>
        </w:rPr>
        <w:t xml:space="preserve"> </w:t>
      </w:r>
      <w:r w:rsidRPr="00CC113F">
        <w:rPr>
          <w:rFonts w:cs="Arial"/>
          <w:spacing w:val="2"/>
          <w:sz w:val="24"/>
          <w:szCs w:val="24"/>
        </w:rPr>
        <w:t>m</w:t>
      </w:r>
      <w:r w:rsidRPr="00CC113F">
        <w:rPr>
          <w:rFonts w:cs="Arial"/>
          <w:sz w:val="24"/>
          <w:szCs w:val="24"/>
        </w:rPr>
        <w:t>in</w:t>
      </w:r>
      <w:r w:rsidRPr="00CC113F">
        <w:rPr>
          <w:rFonts w:cs="Arial"/>
          <w:spacing w:val="-4"/>
          <w:sz w:val="24"/>
          <w:szCs w:val="24"/>
        </w:rPr>
        <w:t xml:space="preserve"> </w:t>
      </w:r>
      <w:r w:rsidRPr="00CC113F">
        <w:rPr>
          <w:rFonts w:cs="Arial"/>
          <w:spacing w:val="1"/>
          <w:sz w:val="24"/>
          <w:szCs w:val="24"/>
        </w:rPr>
        <w:t>d</w:t>
      </w:r>
      <w:r w:rsidRPr="00CC113F">
        <w:rPr>
          <w:rFonts w:cs="Arial"/>
          <w:sz w:val="24"/>
          <w:szCs w:val="24"/>
        </w:rPr>
        <w:t>rop</w:t>
      </w:r>
      <w:r w:rsidRPr="00CC113F">
        <w:rPr>
          <w:rFonts w:cs="Arial"/>
          <w:spacing w:val="-3"/>
          <w:sz w:val="24"/>
          <w:szCs w:val="24"/>
        </w:rPr>
        <w:t xml:space="preserve"> </w:t>
      </w:r>
      <w:r w:rsidRPr="00CC113F">
        <w:rPr>
          <w:rFonts w:cs="Arial"/>
          <w:spacing w:val="1"/>
          <w:sz w:val="24"/>
          <w:szCs w:val="24"/>
        </w:rPr>
        <w:t>o</w:t>
      </w:r>
      <w:r w:rsidRPr="00CC113F">
        <w:rPr>
          <w:rFonts w:cs="Arial"/>
          <w:spacing w:val="-2"/>
          <w:sz w:val="24"/>
          <w:szCs w:val="24"/>
        </w:rPr>
        <w:t>f</w:t>
      </w:r>
      <w:r w:rsidRPr="00CC113F">
        <w:rPr>
          <w:rFonts w:cs="Arial"/>
          <w:sz w:val="24"/>
          <w:szCs w:val="24"/>
        </w:rPr>
        <w:t>f</w:t>
      </w:r>
      <w:r w:rsidRPr="00CC113F">
        <w:rPr>
          <w:rFonts w:cs="Arial"/>
          <w:spacing w:val="-1"/>
          <w:sz w:val="24"/>
          <w:szCs w:val="24"/>
        </w:rPr>
        <w:t xml:space="preserve"> </w:t>
      </w:r>
      <w:r w:rsidRPr="00CC113F">
        <w:rPr>
          <w:rFonts w:cs="Arial"/>
          <w:spacing w:val="1"/>
          <w:sz w:val="24"/>
          <w:szCs w:val="24"/>
        </w:rPr>
        <w:t>an</w:t>
      </w:r>
      <w:r w:rsidRPr="00CC113F">
        <w:rPr>
          <w:rFonts w:cs="Arial"/>
          <w:sz w:val="24"/>
          <w:szCs w:val="24"/>
        </w:rPr>
        <w:t>d</w:t>
      </w:r>
      <w:r w:rsidRPr="00CC113F">
        <w:rPr>
          <w:rFonts w:cs="Arial"/>
          <w:spacing w:val="-3"/>
          <w:sz w:val="24"/>
          <w:szCs w:val="24"/>
        </w:rPr>
        <w:t xml:space="preserve"> </w:t>
      </w:r>
      <w:r w:rsidRPr="00CC113F">
        <w:rPr>
          <w:rFonts w:cs="Arial"/>
          <w:spacing w:val="1"/>
          <w:sz w:val="24"/>
          <w:szCs w:val="24"/>
        </w:rPr>
        <w:t>Boa</w:t>
      </w:r>
      <w:r w:rsidRPr="00CC113F">
        <w:rPr>
          <w:rFonts w:cs="Arial"/>
          <w:sz w:val="24"/>
          <w:szCs w:val="24"/>
        </w:rPr>
        <w:t>t</w:t>
      </w:r>
      <w:r w:rsidRPr="00CC113F">
        <w:rPr>
          <w:rFonts w:cs="Arial"/>
          <w:spacing w:val="-4"/>
          <w:sz w:val="24"/>
          <w:szCs w:val="24"/>
        </w:rPr>
        <w:t xml:space="preserve"> </w:t>
      </w:r>
      <w:r w:rsidRPr="00CC113F">
        <w:rPr>
          <w:rFonts w:cs="Arial"/>
          <w:sz w:val="24"/>
          <w:szCs w:val="24"/>
        </w:rPr>
        <w:t>trailers’</w:t>
      </w:r>
    </w:p>
    <w:p w14:paraId="2D89E2A9" w14:textId="77777777" w:rsidR="00424A4E" w:rsidRPr="00CC113F" w:rsidRDefault="00424A4E" w:rsidP="00582763">
      <w:pPr>
        <w:widowControl w:val="0"/>
        <w:spacing w:before="6" w:after="0" w:line="240" w:lineRule="auto"/>
        <w:jc w:val="both"/>
        <w:rPr>
          <w:rFonts w:cs="Arial"/>
          <w:sz w:val="15"/>
          <w:szCs w:val="15"/>
        </w:rPr>
      </w:pPr>
    </w:p>
    <w:p w14:paraId="1DC9467D" w14:textId="77777777" w:rsidR="00424A4E" w:rsidRPr="00CC113F" w:rsidRDefault="00424A4E" w:rsidP="00582763">
      <w:pPr>
        <w:widowControl w:val="0"/>
        <w:numPr>
          <w:ilvl w:val="2"/>
          <w:numId w:val="2"/>
        </w:numPr>
        <w:spacing w:after="0" w:line="240" w:lineRule="auto"/>
        <w:jc w:val="both"/>
        <w:rPr>
          <w:rFonts w:cs="Arial"/>
          <w:sz w:val="24"/>
          <w:szCs w:val="24"/>
        </w:rPr>
      </w:pPr>
      <w:r w:rsidRPr="00CC113F">
        <w:rPr>
          <w:rFonts w:cs="Arial"/>
          <w:spacing w:val="1"/>
          <w:sz w:val="24"/>
          <w:szCs w:val="24"/>
        </w:rPr>
        <w:t>‘V</w:t>
      </w:r>
      <w:r w:rsidRPr="00CC113F">
        <w:rPr>
          <w:rFonts w:cs="Arial"/>
          <w:sz w:val="24"/>
          <w:szCs w:val="24"/>
        </w:rPr>
        <w:t>IP</w:t>
      </w:r>
      <w:r w:rsidRPr="00CC113F">
        <w:rPr>
          <w:rFonts w:cs="Arial"/>
          <w:spacing w:val="-3"/>
          <w:sz w:val="24"/>
          <w:szCs w:val="24"/>
        </w:rPr>
        <w:t xml:space="preserve"> </w:t>
      </w:r>
      <w:r w:rsidRPr="00CC113F">
        <w:rPr>
          <w:rFonts w:cs="Arial"/>
          <w:spacing w:val="1"/>
          <w:sz w:val="24"/>
          <w:szCs w:val="24"/>
        </w:rPr>
        <w:t>an</w:t>
      </w:r>
      <w:r w:rsidRPr="00CC113F">
        <w:rPr>
          <w:rFonts w:cs="Arial"/>
          <w:sz w:val="24"/>
          <w:szCs w:val="24"/>
        </w:rPr>
        <w:t>d</w:t>
      </w:r>
      <w:r w:rsidRPr="00CC113F">
        <w:rPr>
          <w:rFonts w:cs="Arial"/>
          <w:spacing w:val="-3"/>
          <w:sz w:val="24"/>
          <w:szCs w:val="24"/>
        </w:rPr>
        <w:t xml:space="preserve"> </w:t>
      </w:r>
      <w:r w:rsidRPr="00CC113F">
        <w:rPr>
          <w:rFonts w:cs="Arial"/>
          <w:spacing w:val="1"/>
          <w:sz w:val="24"/>
          <w:szCs w:val="24"/>
        </w:rPr>
        <w:t>Pub</w:t>
      </w:r>
      <w:r w:rsidRPr="00CC113F">
        <w:rPr>
          <w:rFonts w:cs="Arial"/>
          <w:sz w:val="24"/>
          <w:szCs w:val="24"/>
        </w:rPr>
        <w:t>l</w:t>
      </w:r>
      <w:r w:rsidRPr="00CC113F">
        <w:rPr>
          <w:rFonts w:cs="Arial"/>
          <w:spacing w:val="-1"/>
          <w:sz w:val="24"/>
          <w:szCs w:val="24"/>
        </w:rPr>
        <w:t>i</w:t>
      </w:r>
      <w:r w:rsidRPr="00CC113F">
        <w:rPr>
          <w:rFonts w:cs="Arial"/>
          <w:sz w:val="24"/>
          <w:szCs w:val="24"/>
        </w:rPr>
        <w:t>c</w:t>
      </w:r>
      <w:r w:rsidRPr="00CC113F">
        <w:rPr>
          <w:rFonts w:cs="Arial"/>
          <w:spacing w:val="-4"/>
          <w:sz w:val="24"/>
          <w:szCs w:val="24"/>
        </w:rPr>
        <w:t xml:space="preserve"> </w:t>
      </w:r>
      <w:r w:rsidRPr="00CC113F">
        <w:rPr>
          <w:rFonts w:cs="Arial"/>
          <w:spacing w:val="1"/>
          <w:sz w:val="24"/>
          <w:szCs w:val="24"/>
        </w:rPr>
        <w:t>Pa</w:t>
      </w:r>
      <w:r w:rsidRPr="00CC113F">
        <w:rPr>
          <w:rFonts w:cs="Arial"/>
          <w:sz w:val="24"/>
          <w:szCs w:val="24"/>
        </w:rPr>
        <w:t>rk</w:t>
      </w:r>
      <w:r w:rsidRPr="00CC113F">
        <w:rPr>
          <w:rFonts w:cs="Arial"/>
          <w:spacing w:val="-1"/>
          <w:sz w:val="24"/>
          <w:szCs w:val="24"/>
        </w:rPr>
        <w:t>i</w:t>
      </w:r>
      <w:r w:rsidRPr="00CC113F">
        <w:rPr>
          <w:rFonts w:cs="Arial"/>
          <w:spacing w:val="1"/>
          <w:sz w:val="24"/>
          <w:szCs w:val="24"/>
        </w:rPr>
        <w:t>n</w:t>
      </w:r>
      <w:r w:rsidRPr="00CC113F">
        <w:rPr>
          <w:rFonts w:cs="Arial"/>
          <w:sz w:val="24"/>
          <w:szCs w:val="24"/>
        </w:rPr>
        <w:t>g’</w:t>
      </w:r>
      <w:r w:rsidRPr="00CC113F">
        <w:rPr>
          <w:rFonts w:cs="Arial"/>
          <w:spacing w:val="-6"/>
          <w:sz w:val="24"/>
          <w:szCs w:val="24"/>
        </w:rPr>
        <w:t xml:space="preserve"> </w:t>
      </w:r>
      <w:r w:rsidRPr="00CC113F">
        <w:rPr>
          <w:rFonts w:cs="Arial"/>
          <w:sz w:val="24"/>
          <w:szCs w:val="24"/>
        </w:rPr>
        <w:t xml:space="preserve">(one </w:t>
      </w:r>
      <w:r w:rsidRPr="00CC113F">
        <w:rPr>
          <w:rFonts w:cs="Arial"/>
          <w:spacing w:val="-1"/>
          <w:sz w:val="24"/>
          <w:szCs w:val="24"/>
        </w:rPr>
        <w:t>l</w:t>
      </w:r>
      <w:r w:rsidRPr="00CC113F">
        <w:rPr>
          <w:rFonts w:cs="Arial"/>
          <w:spacing w:val="1"/>
          <w:sz w:val="24"/>
          <w:szCs w:val="24"/>
        </w:rPr>
        <w:t>a</w:t>
      </w:r>
      <w:r w:rsidRPr="00CC113F">
        <w:rPr>
          <w:rFonts w:cs="Arial"/>
          <w:sz w:val="24"/>
          <w:szCs w:val="24"/>
        </w:rPr>
        <w:t>r</w:t>
      </w:r>
      <w:r w:rsidRPr="00CC113F">
        <w:rPr>
          <w:rFonts w:cs="Arial"/>
          <w:spacing w:val="-2"/>
          <w:sz w:val="24"/>
          <w:szCs w:val="24"/>
        </w:rPr>
        <w:t>g</w:t>
      </w:r>
      <w:r w:rsidRPr="00CC113F">
        <w:rPr>
          <w:rFonts w:cs="Arial"/>
          <w:spacing w:val="1"/>
          <w:sz w:val="24"/>
          <w:szCs w:val="24"/>
        </w:rPr>
        <w:t>e and one small sign</w:t>
      </w:r>
      <w:r w:rsidRPr="00CC113F">
        <w:rPr>
          <w:rFonts w:cs="Arial"/>
          <w:sz w:val="24"/>
          <w:szCs w:val="24"/>
        </w:rPr>
        <w:t>)</w:t>
      </w:r>
    </w:p>
    <w:p w14:paraId="4DA1DBC3" w14:textId="77777777" w:rsidR="00424A4E" w:rsidRPr="00CC113F" w:rsidRDefault="00424A4E" w:rsidP="00582763">
      <w:pPr>
        <w:widowControl w:val="0"/>
        <w:spacing w:before="6" w:after="0" w:line="240" w:lineRule="auto"/>
        <w:jc w:val="both"/>
        <w:rPr>
          <w:rFonts w:cs="Arial"/>
          <w:sz w:val="15"/>
          <w:szCs w:val="15"/>
        </w:rPr>
      </w:pPr>
    </w:p>
    <w:p w14:paraId="5578A413" w14:textId="77777777" w:rsidR="00424A4E" w:rsidRPr="00CC113F" w:rsidRDefault="00424A4E" w:rsidP="00582763">
      <w:pPr>
        <w:widowControl w:val="0"/>
        <w:numPr>
          <w:ilvl w:val="2"/>
          <w:numId w:val="2"/>
        </w:numPr>
        <w:spacing w:after="0" w:line="240" w:lineRule="auto"/>
        <w:jc w:val="both"/>
        <w:rPr>
          <w:rFonts w:cs="Arial"/>
          <w:sz w:val="24"/>
          <w:szCs w:val="24"/>
        </w:rPr>
      </w:pPr>
      <w:r w:rsidRPr="00CC113F">
        <w:rPr>
          <w:rFonts w:cs="Arial"/>
          <w:spacing w:val="1"/>
          <w:sz w:val="24"/>
          <w:szCs w:val="24"/>
        </w:rPr>
        <w:t>‘Pub</w:t>
      </w:r>
      <w:r w:rsidRPr="00CC113F">
        <w:rPr>
          <w:rFonts w:cs="Arial"/>
          <w:sz w:val="24"/>
          <w:szCs w:val="24"/>
        </w:rPr>
        <w:t>l</w:t>
      </w:r>
      <w:r w:rsidRPr="00CC113F">
        <w:rPr>
          <w:rFonts w:cs="Arial"/>
          <w:spacing w:val="-1"/>
          <w:sz w:val="24"/>
          <w:szCs w:val="24"/>
        </w:rPr>
        <w:t>i</w:t>
      </w:r>
      <w:r w:rsidRPr="00CC113F">
        <w:rPr>
          <w:rFonts w:cs="Arial"/>
          <w:sz w:val="24"/>
          <w:szCs w:val="24"/>
        </w:rPr>
        <w:t>c</w:t>
      </w:r>
      <w:r w:rsidRPr="00CC113F">
        <w:rPr>
          <w:rFonts w:cs="Arial"/>
          <w:spacing w:val="-4"/>
          <w:sz w:val="24"/>
          <w:szCs w:val="24"/>
        </w:rPr>
        <w:t xml:space="preserve"> </w:t>
      </w:r>
      <w:r w:rsidRPr="00CC113F">
        <w:rPr>
          <w:rFonts w:cs="Arial"/>
          <w:spacing w:val="1"/>
          <w:sz w:val="24"/>
          <w:szCs w:val="24"/>
        </w:rPr>
        <w:t>an</w:t>
      </w:r>
      <w:r w:rsidRPr="00CC113F">
        <w:rPr>
          <w:rFonts w:cs="Arial"/>
          <w:sz w:val="24"/>
          <w:szCs w:val="24"/>
        </w:rPr>
        <w:t>d</w:t>
      </w:r>
      <w:r w:rsidRPr="00CC113F">
        <w:rPr>
          <w:rFonts w:cs="Arial"/>
          <w:spacing w:val="-3"/>
          <w:sz w:val="24"/>
          <w:szCs w:val="24"/>
        </w:rPr>
        <w:t xml:space="preserve"> </w:t>
      </w:r>
      <w:r w:rsidRPr="00CC113F">
        <w:rPr>
          <w:rFonts w:cs="Arial"/>
          <w:sz w:val="24"/>
          <w:szCs w:val="24"/>
        </w:rPr>
        <w:t>Disa</w:t>
      </w:r>
      <w:r w:rsidRPr="00CC113F">
        <w:rPr>
          <w:rFonts w:cs="Arial"/>
          <w:spacing w:val="1"/>
          <w:sz w:val="24"/>
          <w:szCs w:val="24"/>
        </w:rPr>
        <w:t>b</w:t>
      </w:r>
      <w:r w:rsidRPr="00CC113F">
        <w:rPr>
          <w:rFonts w:cs="Arial"/>
          <w:sz w:val="24"/>
          <w:szCs w:val="24"/>
        </w:rPr>
        <w:t>led</w:t>
      </w:r>
      <w:r w:rsidRPr="00CC113F">
        <w:rPr>
          <w:rFonts w:cs="Arial"/>
          <w:spacing w:val="-5"/>
          <w:sz w:val="24"/>
          <w:szCs w:val="24"/>
        </w:rPr>
        <w:t xml:space="preserve"> </w:t>
      </w:r>
      <w:r w:rsidRPr="00CC113F">
        <w:rPr>
          <w:rFonts w:cs="Arial"/>
          <w:spacing w:val="1"/>
          <w:sz w:val="24"/>
          <w:szCs w:val="24"/>
        </w:rPr>
        <w:t>Pa</w:t>
      </w:r>
      <w:r w:rsidRPr="00CC113F">
        <w:rPr>
          <w:rFonts w:cs="Arial"/>
          <w:sz w:val="24"/>
          <w:szCs w:val="24"/>
        </w:rPr>
        <w:t>rk</w:t>
      </w:r>
      <w:r w:rsidRPr="00CC113F">
        <w:rPr>
          <w:rFonts w:cs="Arial"/>
          <w:spacing w:val="-1"/>
          <w:sz w:val="24"/>
          <w:szCs w:val="24"/>
        </w:rPr>
        <w:t>i</w:t>
      </w:r>
      <w:r w:rsidRPr="00CC113F">
        <w:rPr>
          <w:rFonts w:cs="Arial"/>
          <w:spacing w:val="1"/>
          <w:sz w:val="24"/>
          <w:szCs w:val="24"/>
        </w:rPr>
        <w:t>n</w:t>
      </w:r>
      <w:r w:rsidRPr="00CC113F">
        <w:rPr>
          <w:rFonts w:cs="Arial"/>
          <w:sz w:val="24"/>
          <w:szCs w:val="24"/>
        </w:rPr>
        <w:t>g’</w:t>
      </w:r>
    </w:p>
    <w:p w14:paraId="13CC5A7D" w14:textId="77777777" w:rsidR="00424A4E" w:rsidRPr="00CC113F" w:rsidRDefault="00424A4E" w:rsidP="00582763">
      <w:pPr>
        <w:widowControl w:val="0"/>
        <w:spacing w:before="6" w:after="0" w:line="240" w:lineRule="auto"/>
        <w:jc w:val="both"/>
        <w:rPr>
          <w:rFonts w:cs="Arial"/>
          <w:sz w:val="15"/>
          <w:szCs w:val="15"/>
        </w:rPr>
      </w:pPr>
    </w:p>
    <w:p w14:paraId="21B83B90" w14:textId="77777777" w:rsidR="00424A4E" w:rsidRPr="00CC113F" w:rsidRDefault="00424A4E" w:rsidP="00582763">
      <w:pPr>
        <w:widowControl w:val="0"/>
        <w:spacing w:after="0" w:line="240" w:lineRule="auto"/>
        <w:ind w:right="-24"/>
        <w:jc w:val="both"/>
        <w:rPr>
          <w:rFonts w:cs="Arial"/>
          <w:sz w:val="24"/>
          <w:szCs w:val="24"/>
        </w:rPr>
      </w:pPr>
      <w:r w:rsidRPr="00CC113F">
        <w:rPr>
          <w:rFonts w:cs="Arial"/>
          <w:sz w:val="24"/>
          <w:szCs w:val="24"/>
        </w:rPr>
        <w:t>•</w:t>
      </w:r>
      <w:r w:rsidRPr="00CC113F">
        <w:rPr>
          <w:rFonts w:cs="Arial"/>
          <w:spacing w:val="-25"/>
          <w:sz w:val="24"/>
          <w:szCs w:val="24"/>
        </w:rPr>
        <w:t xml:space="preserve"> </w:t>
      </w:r>
      <w:r w:rsidRPr="00CC113F">
        <w:rPr>
          <w:rFonts w:cs="Arial"/>
          <w:spacing w:val="1"/>
          <w:sz w:val="24"/>
          <w:szCs w:val="24"/>
        </w:rPr>
        <w:t>The services of an</w:t>
      </w:r>
      <w:r w:rsidRPr="00CC113F">
        <w:rPr>
          <w:rFonts w:cs="Arial"/>
          <w:spacing w:val="-1"/>
          <w:sz w:val="24"/>
          <w:szCs w:val="24"/>
        </w:rPr>
        <w:t xml:space="preserve"> </w:t>
      </w:r>
      <w:r w:rsidRPr="00CC113F">
        <w:rPr>
          <w:rFonts w:cs="Arial"/>
          <w:spacing w:val="1"/>
          <w:sz w:val="24"/>
          <w:szCs w:val="24"/>
        </w:rPr>
        <w:t>S</w:t>
      </w:r>
      <w:r w:rsidRPr="00CC113F">
        <w:rPr>
          <w:rFonts w:cs="Arial"/>
          <w:spacing w:val="2"/>
          <w:sz w:val="24"/>
          <w:szCs w:val="24"/>
        </w:rPr>
        <w:t>T</w:t>
      </w:r>
      <w:r w:rsidRPr="00CC113F">
        <w:rPr>
          <w:rFonts w:cs="Arial"/>
          <w:sz w:val="24"/>
          <w:szCs w:val="24"/>
        </w:rPr>
        <w:t>MS</w:t>
      </w:r>
      <w:r w:rsidRPr="00CC113F">
        <w:rPr>
          <w:rFonts w:cs="Arial"/>
          <w:spacing w:val="-1"/>
          <w:sz w:val="24"/>
          <w:szCs w:val="24"/>
        </w:rPr>
        <w:t xml:space="preserve"> </w:t>
      </w:r>
      <w:r w:rsidRPr="00CC113F">
        <w:rPr>
          <w:rFonts w:cs="Arial"/>
          <w:sz w:val="24"/>
          <w:szCs w:val="24"/>
        </w:rPr>
        <w:t>(S</w:t>
      </w:r>
      <w:r w:rsidRPr="00B32652">
        <w:rPr>
          <w:rFonts w:cs="Arial"/>
          <w:spacing w:val="1"/>
          <w:sz w:val="24"/>
          <w:szCs w:val="24"/>
        </w:rPr>
        <w:t>ite Traffic Ma</w:t>
      </w:r>
      <w:r w:rsidRPr="00CC113F">
        <w:rPr>
          <w:rFonts w:cs="Arial"/>
          <w:spacing w:val="1"/>
          <w:sz w:val="24"/>
          <w:szCs w:val="24"/>
        </w:rPr>
        <w:t>na</w:t>
      </w:r>
      <w:r w:rsidRPr="00B32652">
        <w:rPr>
          <w:rFonts w:cs="Arial"/>
          <w:spacing w:val="1"/>
          <w:sz w:val="24"/>
          <w:szCs w:val="24"/>
        </w:rPr>
        <w:t>g</w:t>
      </w:r>
      <w:r w:rsidRPr="00CC113F">
        <w:rPr>
          <w:rFonts w:cs="Arial"/>
          <w:spacing w:val="1"/>
          <w:sz w:val="24"/>
          <w:szCs w:val="24"/>
        </w:rPr>
        <w:t>e</w:t>
      </w:r>
      <w:r w:rsidRPr="00B32652">
        <w:rPr>
          <w:rFonts w:cs="Arial"/>
          <w:spacing w:val="1"/>
          <w:sz w:val="24"/>
          <w:szCs w:val="24"/>
        </w:rPr>
        <w:t>m</w:t>
      </w:r>
      <w:r w:rsidRPr="00CC113F">
        <w:rPr>
          <w:rFonts w:cs="Arial"/>
          <w:spacing w:val="1"/>
          <w:sz w:val="24"/>
          <w:szCs w:val="24"/>
        </w:rPr>
        <w:t>e</w:t>
      </w:r>
      <w:r w:rsidRPr="00B32652">
        <w:rPr>
          <w:rFonts w:cs="Arial"/>
          <w:spacing w:val="1"/>
          <w:sz w:val="24"/>
          <w:szCs w:val="24"/>
        </w:rPr>
        <w:t xml:space="preserve">nt </w:t>
      </w:r>
      <w:r w:rsidRPr="00CC113F">
        <w:rPr>
          <w:rFonts w:cs="Arial"/>
          <w:spacing w:val="1"/>
          <w:sz w:val="24"/>
          <w:szCs w:val="24"/>
        </w:rPr>
        <w:t>Supe</w:t>
      </w:r>
      <w:r w:rsidRPr="00B32652">
        <w:rPr>
          <w:rFonts w:cs="Arial"/>
          <w:spacing w:val="1"/>
          <w:sz w:val="24"/>
          <w:szCs w:val="24"/>
        </w:rPr>
        <w:t xml:space="preserve">rvisor), who will </w:t>
      </w:r>
      <w:r w:rsidRPr="00CC113F">
        <w:rPr>
          <w:rFonts w:cs="Arial"/>
          <w:spacing w:val="1"/>
          <w:sz w:val="24"/>
          <w:szCs w:val="24"/>
        </w:rPr>
        <w:t>b</w:t>
      </w:r>
      <w:r w:rsidRPr="00B32652">
        <w:rPr>
          <w:rFonts w:cs="Arial"/>
          <w:spacing w:val="1"/>
          <w:sz w:val="24"/>
          <w:szCs w:val="24"/>
        </w:rPr>
        <w:t>e wit</w:t>
      </w:r>
      <w:r w:rsidRPr="00CC113F">
        <w:rPr>
          <w:rFonts w:cs="Arial"/>
          <w:spacing w:val="1"/>
          <w:sz w:val="24"/>
          <w:szCs w:val="24"/>
        </w:rPr>
        <w:t>h</w:t>
      </w:r>
      <w:r w:rsidRPr="00B32652">
        <w:rPr>
          <w:rFonts w:cs="Arial"/>
          <w:spacing w:val="1"/>
          <w:sz w:val="24"/>
          <w:szCs w:val="24"/>
        </w:rPr>
        <w:t>in</w:t>
      </w:r>
      <w:r w:rsidRPr="00CC113F">
        <w:rPr>
          <w:rFonts w:cs="Arial"/>
          <w:spacing w:val="1"/>
          <w:sz w:val="24"/>
          <w:szCs w:val="24"/>
        </w:rPr>
        <w:t xml:space="preserve"> 30 </w:t>
      </w:r>
      <w:r w:rsidRPr="00B32652">
        <w:rPr>
          <w:rFonts w:cs="Arial"/>
          <w:spacing w:val="1"/>
          <w:sz w:val="24"/>
          <w:szCs w:val="24"/>
        </w:rPr>
        <w:t xml:space="preserve">minutes </w:t>
      </w:r>
      <w:r w:rsidRPr="00CC113F">
        <w:rPr>
          <w:rFonts w:cs="Arial"/>
          <w:spacing w:val="1"/>
          <w:sz w:val="24"/>
          <w:szCs w:val="24"/>
        </w:rPr>
        <w:t>o</w:t>
      </w:r>
      <w:r w:rsidRPr="00B32652">
        <w:rPr>
          <w:rFonts w:cs="Arial"/>
          <w:spacing w:val="1"/>
          <w:sz w:val="24"/>
          <w:szCs w:val="24"/>
        </w:rPr>
        <w:t>f</w:t>
      </w:r>
      <w:r w:rsidRPr="00CC113F">
        <w:rPr>
          <w:rFonts w:cs="Arial"/>
          <w:spacing w:val="1"/>
          <w:sz w:val="24"/>
          <w:szCs w:val="24"/>
        </w:rPr>
        <w:t xml:space="preserve"> </w:t>
      </w:r>
      <w:r w:rsidRPr="00B32652">
        <w:rPr>
          <w:rFonts w:cs="Arial"/>
          <w:spacing w:val="1"/>
          <w:sz w:val="24"/>
          <w:szCs w:val="24"/>
        </w:rPr>
        <w:t>t</w:t>
      </w:r>
      <w:r w:rsidRPr="00CC113F">
        <w:rPr>
          <w:rFonts w:cs="Arial"/>
          <w:spacing w:val="1"/>
          <w:sz w:val="24"/>
          <w:szCs w:val="24"/>
        </w:rPr>
        <w:t>h</w:t>
      </w:r>
      <w:r w:rsidRPr="00B32652">
        <w:rPr>
          <w:rFonts w:cs="Arial"/>
          <w:spacing w:val="1"/>
          <w:sz w:val="24"/>
          <w:szCs w:val="24"/>
        </w:rPr>
        <w:t>e site t</w:t>
      </w:r>
      <w:r w:rsidRPr="00CC113F">
        <w:rPr>
          <w:rFonts w:cs="Arial"/>
          <w:spacing w:val="1"/>
          <w:sz w:val="24"/>
          <w:szCs w:val="24"/>
        </w:rPr>
        <w:t>h</w:t>
      </w:r>
      <w:r w:rsidRPr="00B32652">
        <w:rPr>
          <w:rFonts w:cs="Arial"/>
          <w:spacing w:val="1"/>
          <w:sz w:val="24"/>
          <w:szCs w:val="24"/>
        </w:rPr>
        <w:t>ro</w:t>
      </w:r>
      <w:r w:rsidRPr="00CC113F">
        <w:rPr>
          <w:rFonts w:cs="Arial"/>
          <w:spacing w:val="1"/>
          <w:sz w:val="24"/>
          <w:szCs w:val="24"/>
        </w:rPr>
        <w:t>u</w:t>
      </w:r>
      <w:r w:rsidRPr="00B32652">
        <w:rPr>
          <w:rFonts w:cs="Arial"/>
          <w:spacing w:val="1"/>
          <w:sz w:val="24"/>
          <w:szCs w:val="24"/>
        </w:rPr>
        <w:t>g</w:t>
      </w:r>
      <w:r w:rsidRPr="00CC113F">
        <w:rPr>
          <w:rFonts w:cs="Arial"/>
          <w:spacing w:val="1"/>
          <w:sz w:val="24"/>
          <w:szCs w:val="24"/>
        </w:rPr>
        <w:t>ho</w:t>
      </w:r>
      <w:r w:rsidRPr="00B32652">
        <w:rPr>
          <w:rFonts w:cs="Arial"/>
          <w:spacing w:val="1"/>
          <w:sz w:val="24"/>
          <w:szCs w:val="24"/>
        </w:rPr>
        <w:t>ut the ev</w:t>
      </w:r>
      <w:r w:rsidRPr="00CC113F">
        <w:rPr>
          <w:rFonts w:cs="Arial"/>
          <w:spacing w:val="1"/>
          <w:sz w:val="24"/>
          <w:szCs w:val="24"/>
        </w:rPr>
        <w:t>en</w:t>
      </w:r>
      <w:r w:rsidRPr="00B32652">
        <w:rPr>
          <w:rFonts w:cs="Arial"/>
          <w:spacing w:val="1"/>
          <w:sz w:val="24"/>
          <w:szCs w:val="24"/>
        </w:rPr>
        <w:t>t. The STMS will c</w:t>
      </w:r>
      <w:r w:rsidRPr="00CC113F">
        <w:rPr>
          <w:rFonts w:cs="Arial"/>
          <w:spacing w:val="1"/>
          <w:sz w:val="24"/>
          <w:szCs w:val="24"/>
        </w:rPr>
        <w:t>he</w:t>
      </w:r>
      <w:r w:rsidRPr="00B32652">
        <w:rPr>
          <w:rFonts w:cs="Arial"/>
          <w:spacing w:val="1"/>
          <w:sz w:val="24"/>
          <w:szCs w:val="24"/>
        </w:rPr>
        <w:t xml:space="preserve">ck </w:t>
      </w:r>
      <w:r w:rsidRPr="00CC113F">
        <w:rPr>
          <w:rFonts w:cs="Arial"/>
          <w:spacing w:val="-2"/>
          <w:sz w:val="24"/>
          <w:szCs w:val="24"/>
        </w:rPr>
        <w:t xml:space="preserve">the </w:t>
      </w:r>
      <w:r w:rsidRPr="00CC113F">
        <w:rPr>
          <w:rFonts w:cs="Arial"/>
          <w:sz w:val="24"/>
          <w:szCs w:val="24"/>
        </w:rPr>
        <w:t>initi</w:t>
      </w:r>
      <w:r w:rsidRPr="00CC113F">
        <w:rPr>
          <w:rFonts w:cs="Arial"/>
          <w:spacing w:val="1"/>
          <w:sz w:val="24"/>
          <w:szCs w:val="24"/>
        </w:rPr>
        <w:t>a</w:t>
      </w:r>
      <w:r w:rsidRPr="00CC113F">
        <w:rPr>
          <w:rFonts w:cs="Arial"/>
          <w:sz w:val="24"/>
          <w:szCs w:val="24"/>
        </w:rPr>
        <w:t>l</w:t>
      </w:r>
      <w:r w:rsidRPr="00CC113F">
        <w:rPr>
          <w:rFonts w:cs="Arial"/>
          <w:spacing w:val="-2"/>
          <w:sz w:val="24"/>
          <w:szCs w:val="24"/>
        </w:rPr>
        <w:t xml:space="preserve"> </w:t>
      </w:r>
      <w:r w:rsidRPr="00CC113F">
        <w:rPr>
          <w:rFonts w:cs="Arial"/>
          <w:sz w:val="24"/>
          <w:szCs w:val="24"/>
        </w:rPr>
        <w:t>s</w:t>
      </w:r>
      <w:r w:rsidRPr="00CC113F">
        <w:rPr>
          <w:rFonts w:cs="Arial"/>
          <w:spacing w:val="1"/>
          <w:sz w:val="24"/>
          <w:szCs w:val="24"/>
        </w:rPr>
        <w:t>e</w:t>
      </w:r>
      <w:r w:rsidRPr="00CC113F">
        <w:rPr>
          <w:rFonts w:cs="Arial"/>
          <w:sz w:val="24"/>
          <w:szCs w:val="24"/>
        </w:rPr>
        <w:t>t</w:t>
      </w:r>
      <w:r w:rsidRPr="00CC113F">
        <w:rPr>
          <w:rFonts w:cs="Arial"/>
          <w:spacing w:val="1"/>
          <w:sz w:val="24"/>
          <w:szCs w:val="24"/>
        </w:rPr>
        <w:t>u</w:t>
      </w:r>
      <w:r w:rsidRPr="00CC113F">
        <w:rPr>
          <w:rFonts w:cs="Arial"/>
          <w:sz w:val="24"/>
          <w:szCs w:val="24"/>
        </w:rPr>
        <w:t>p</w:t>
      </w:r>
      <w:r w:rsidRPr="00CC113F">
        <w:rPr>
          <w:rFonts w:cs="Arial"/>
          <w:spacing w:val="-6"/>
          <w:sz w:val="24"/>
          <w:szCs w:val="24"/>
        </w:rPr>
        <w:t xml:space="preserve"> </w:t>
      </w:r>
      <w:r w:rsidRPr="00CC113F">
        <w:rPr>
          <w:rFonts w:cs="Arial"/>
          <w:spacing w:val="1"/>
          <w:sz w:val="24"/>
          <w:szCs w:val="24"/>
        </w:rPr>
        <w:t>an</w:t>
      </w:r>
      <w:r w:rsidRPr="00CC113F">
        <w:rPr>
          <w:rFonts w:cs="Arial"/>
          <w:sz w:val="24"/>
          <w:szCs w:val="24"/>
        </w:rPr>
        <w:t>d</w:t>
      </w:r>
      <w:r w:rsidRPr="00CC113F">
        <w:rPr>
          <w:rFonts w:cs="Arial"/>
          <w:spacing w:val="-3"/>
          <w:sz w:val="24"/>
          <w:szCs w:val="24"/>
        </w:rPr>
        <w:t xml:space="preserve"> </w:t>
      </w:r>
      <w:r w:rsidRPr="00CC113F">
        <w:rPr>
          <w:rFonts w:cs="Arial"/>
          <w:sz w:val="24"/>
          <w:szCs w:val="24"/>
        </w:rPr>
        <w:t>t</w:t>
      </w:r>
      <w:r w:rsidRPr="00CC113F">
        <w:rPr>
          <w:rFonts w:cs="Arial"/>
          <w:spacing w:val="1"/>
          <w:sz w:val="24"/>
          <w:szCs w:val="24"/>
        </w:rPr>
        <w:t>he</w:t>
      </w:r>
      <w:r w:rsidRPr="00CC113F">
        <w:rPr>
          <w:rFonts w:cs="Arial"/>
          <w:sz w:val="24"/>
          <w:szCs w:val="24"/>
        </w:rPr>
        <w:t>n</w:t>
      </w:r>
      <w:r w:rsidRPr="00CC113F">
        <w:rPr>
          <w:rFonts w:cs="Arial"/>
          <w:spacing w:val="-3"/>
          <w:sz w:val="24"/>
          <w:szCs w:val="24"/>
        </w:rPr>
        <w:t xml:space="preserve"> </w:t>
      </w:r>
      <w:r w:rsidRPr="00CC113F">
        <w:rPr>
          <w:rFonts w:cs="Arial"/>
          <w:spacing w:val="2"/>
          <w:sz w:val="24"/>
          <w:szCs w:val="24"/>
        </w:rPr>
        <w:t>m</w:t>
      </w:r>
      <w:r w:rsidRPr="00CC113F">
        <w:rPr>
          <w:rFonts w:cs="Arial"/>
          <w:spacing w:val="1"/>
          <w:sz w:val="24"/>
          <w:szCs w:val="24"/>
        </w:rPr>
        <w:t>a</w:t>
      </w:r>
      <w:r w:rsidRPr="00CC113F">
        <w:rPr>
          <w:rFonts w:cs="Arial"/>
          <w:sz w:val="24"/>
          <w:szCs w:val="24"/>
        </w:rPr>
        <w:t>ke</w:t>
      </w:r>
      <w:r w:rsidRPr="00CC113F">
        <w:rPr>
          <w:rFonts w:cs="Arial"/>
          <w:spacing w:val="-3"/>
          <w:sz w:val="24"/>
          <w:szCs w:val="24"/>
        </w:rPr>
        <w:t xml:space="preserve"> </w:t>
      </w:r>
      <w:r w:rsidRPr="00CC113F">
        <w:rPr>
          <w:rFonts w:cs="Arial"/>
          <w:sz w:val="24"/>
          <w:szCs w:val="24"/>
        </w:rPr>
        <w:t>t</w:t>
      </w:r>
      <w:r w:rsidRPr="00CC113F">
        <w:rPr>
          <w:rFonts w:cs="Arial"/>
          <w:spacing w:val="-2"/>
          <w:sz w:val="24"/>
          <w:szCs w:val="24"/>
        </w:rPr>
        <w:t>w</w:t>
      </w:r>
      <w:r w:rsidRPr="00CC113F">
        <w:rPr>
          <w:rFonts w:cs="Arial"/>
          <w:sz w:val="24"/>
          <w:szCs w:val="24"/>
        </w:rPr>
        <w:t>o</w:t>
      </w:r>
      <w:r w:rsidRPr="00CC113F">
        <w:rPr>
          <w:rFonts w:cs="Arial"/>
          <w:spacing w:val="1"/>
          <w:sz w:val="24"/>
          <w:szCs w:val="24"/>
        </w:rPr>
        <w:t xml:space="preserve"> hou</w:t>
      </w:r>
      <w:r w:rsidRPr="00CC113F">
        <w:rPr>
          <w:rFonts w:cs="Arial"/>
          <w:sz w:val="24"/>
          <w:szCs w:val="24"/>
        </w:rPr>
        <w:t>r</w:t>
      </w:r>
      <w:r w:rsidRPr="00CC113F">
        <w:rPr>
          <w:rFonts w:cs="Arial"/>
          <w:spacing w:val="-1"/>
          <w:sz w:val="24"/>
          <w:szCs w:val="24"/>
        </w:rPr>
        <w:t>l</w:t>
      </w:r>
      <w:r w:rsidRPr="00CC113F">
        <w:rPr>
          <w:rFonts w:cs="Arial"/>
          <w:sz w:val="24"/>
          <w:szCs w:val="24"/>
        </w:rPr>
        <w:t>y c</w:t>
      </w:r>
      <w:r w:rsidRPr="00CC113F">
        <w:rPr>
          <w:rFonts w:cs="Arial"/>
          <w:spacing w:val="1"/>
          <w:sz w:val="24"/>
          <w:szCs w:val="24"/>
        </w:rPr>
        <w:t>he</w:t>
      </w:r>
      <w:r w:rsidRPr="00CC113F">
        <w:rPr>
          <w:rFonts w:cs="Arial"/>
          <w:sz w:val="24"/>
          <w:szCs w:val="24"/>
        </w:rPr>
        <w:t>cks</w:t>
      </w:r>
      <w:r w:rsidRPr="00CC113F">
        <w:rPr>
          <w:rFonts w:cs="Arial"/>
          <w:spacing w:val="-4"/>
          <w:sz w:val="24"/>
          <w:szCs w:val="24"/>
        </w:rPr>
        <w:t xml:space="preserve"> </w:t>
      </w:r>
      <w:r w:rsidRPr="00CC113F">
        <w:rPr>
          <w:rFonts w:cs="Arial"/>
          <w:sz w:val="24"/>
          <w:szCs w:val="24"/>
        </w:rPr>
        <w:t>t</w:t>
      </w:r>
      <w:r w:rsidRPr="00CC113F">
        <w:rPr>
          <w:rFonts w:cs="Arial"/>
          <w:spacing w:val="1"/>
          <w:sz w:val="24"/>
          <w:szCs w:val="24"/>
        </w:rPr>
        <w:t>h</w:t>
      </w:r>
      <w:r w:rsidRPr="00CC113F">
        <w:rPr>
          <w:rFonts w:cs="Arial"/>
          <w:sz w:val="24"/>
          <w:szCs w:val="24"/>
        </w:rPr>
        <w:t>ro</w:t>
      </w:r>
      <w:r w:rsidRPr="00CC113F">
        <w:rPr>
          <w:rFonts w:cs="Arial"/>
          <w:spacing w:val="1"/>
          <w:sz w:val="24"/>
          <w:szCs w:val="24"/>
        </w:rPr>
        <w:t>u</w:t>
      </w:r>
      <w:r w:rsidRPr="00CC113F">
        <w:rPr>
          <w:rFonts w:cs="Arial"/>
          <w:spacing w:val="-1"/>
          <w:sz w:val="24"/>
          <w:szCs w:val="24"/>
        </w:rPr>
        <w:t>g</w:t>
      </w:r>
      <w:r w:rsidRPr="00CC113F">
        <w:rPr>
          <w:rFonts w:cs="Arial"/>
          <w:spacing w:val="1"/>
          <w:sz w:val="24"/>
          <w:szCs w:val="24"/>
        </w:rPr>
        <w:t>ho</w:t>
      </w:r>
      <w:r w:rsidRPr="00CC113F">
        <w:rPr>
          <w:rFonts w:cs="Arial"/>
          <w:spacing w:val="-1"/>
          <w:sz w:val="24"/>
          <w:szCs w:val="24"/>
        </w:rPr>
        <w:t>u</w:t>
      </w:r>
      <w:r w:rsidRPr="00CC113F">
        <w:rPr>
          <w:rFonts w:cs="Arial"/>
          <w:sz w:val="24"/>
          <w:szCs w:val="24"/>
        </w:rPr>
        <w:t>t</w:t>
      </w:r>
      <w:r w:rsidRPr="00CC113F">
        <w:rPr>
          <w:rFonts w:cs="Arial"/>
          <w:spacing w:val="-6"/>
          <w:sz w:val="24"/>
          <w:szCs w:val="24"/>
        </w:rPr>
        <w:t xml:space="preserve"> </w:t>
      </w:r>
      <w:r w:rsidRPr="00CC113F">
        <w:rPr>
          <w:rFonts w:cs="Arial"/>
          <w:spacing w:val="-2"/>
          <w:sz w:val="24"/>
          <w:szCs w:val="24"/>
        </w:rPr>
        <w:t>the</w:t>
      </w:r>
      <w:r w:rsidRPr="00CC113F">
        <w:rPr>
          <w:rFonts w:cs="Arial"/>
          <w:sz w:val="24"/>
          <w:szCs w:val="24"/>
        </w:rPr>
        <w:t xml:space="preserve"> e</w:t>
      </w:r>
      <w:r w:rsidRPr="00CC113F">
        <w:rPr>
          <w:rFonts w:cs="Arial"/>
          <w:spacing w:val="-2"/>
          <w:sz w:val="24"/>
          <w:szCs w:val="24"/>
        </w:rPr>
        <w:t>v</w:t>
      </w:r>
      <w:r w:rsidRPr="00CC113F">
        <w:rPr>
          <w:rFonts w:cs="Arial"/>
          <w:spacing w:val="1"/>
          <w:sz w:val="24"/>
          <w:szCs w:val="24"/>
        </w:rPr>
        <w:t>en</w:t>
      </w:r>
      <w:r w:rsidRPr="00CC113F">
        <w:rPr>
          <w:rFonts w:cs="Arial"/>
          <w:sz w:val="24"/>
          <w:szCs w:val="24"/>
        </w:rPr>
        <w:t>t.</w:t>
      </w:r>
    </w:p>
    <w:p w14:paraId="33D1C819" w14:textId="77777777" w:rsidR="00424A4E" w:rsidRPr="00CC113F" w:rsidRDefault="00424A4E" w:rsidP="00582763">
      <w:pPr>
        <w:widowControl w:val="0"/>
        <w:spacing w:before="6" w:after="0" w:line="240" w:lineRule="auto"/>
        <w:ind w:right="-24"/>
        <w:jc w:val="both"/>
        <w:rPr>
          <w:rFonts w:cs="Arial"/>
          <w:sz w:val="17"/>
          <w:szCs w:val="17"/>
        </w:rPr>
      </w:pPr>
    </w:p>
    <w:p w14:paraId="11F6372F" w14:textId="77777777" w:rsidR="00424A4E" w:rsidRPr="00CC113F" w:rsidRDefault="00424A4E" w:rsidP="00582763">
      <w:pPr>
        <w:widowControl w:val="0"/>
        <w:spacing w:after="0" w:line="240" w:lineRule="auto"/>
        <w:ind w:right="-24"/>
        <w:jc w:val="both"/>
        <w:rPr>
          <w:rFonts w:cs="Arial"/>
          <w:sz w:val="20"/>
          <w:szCs w:val="20"/>
        </w:rPr>
      </w:pPr>
    </w:p>
    <w:p w14:paraId="2DAFC038" w14:textId="77777777" w:rsidR="00424A4E" w:rsidRPr="00CC113F" w:rsidRDefault="00424A4E" w:rsidP="00582763">
      <w:pPr>
        <w:widowControl w:val="0"/>
        <w:spacing w:after="0" w:line="240" w:lineRule="auto"/>
        <w:ind w:right="-24"/>
        <w:jc w:val="both"/>
        <w:rPr>
          <w:rFonts w:cs="Arial"/>
          <w:sz w:val="20"/>
          <w:szCs w:val="20"/>
        </w:rPr>
      </w:pPr>
    </w:p>
    <w:p w14:paraId="4A6DFC62" w14:textId="77777777" w:rsidR="00424A4E" w:rsidRPr="00CC113F" w:rsidRDefault="00424A4E" w:rsidP="00582763">
      <w:pPr>
        <w:widowControl w:val="0"/>
        <w:spacing w:after="0" w:line="240" w:lineRule="auto"/>
        <w:ind w:right="-24"/>
        <w:jc w:val="both"/>
        <w:rPr>
          <w:rFonts w:cs="Arial"/>
          <w:b/>
          <w:bCs/>
          <w:sz w:val="24"/>
          <w:szCs w:val="24"/>
        </w:rPr>
      </w:pPr>
      <w:r w:rsidRPr="00CC113F">
        <w:rPr>
          <w:rFonts w:cs="Arial"/>
          <w:b/>
          <w:bCs/>
          <w:sz w:val="24"/>
          <w:szCs w:val="24"/>
          <w:u w:val="single"/>
        </w:rPr>
        <w:t>Note:</w:t>
      </w:r>
      <w:r w:rsidRPr="00CC113F">
        <w:rPr>
          <w:rFonts w:cs="Arial"/>
          <w:b/>
          <w:bCs/>
          <w:sz w:val="24"/>
          <w:szCs w:val="24"/>
        </w:rPr>
        <w:t xml:space="preserve"> If</w:t>
      </w:r>
      <w:r w:rsidRPr="00CC113F">
        <w:rPr>
          <w:rFonts w:cs="Arial"/>
          <w:b/>
          <w:bCs/>
          <w:spacing w:val="-11"/>
          <w:sz w:val="24"/>
          <w:szCs w:val="24"/>
        </w:rPr>
        <w:t xml:space="preserve"> </w:t>
      </w:r>
      <w:r w:rsidRPr="00CC113F">
        <w:rPr>
          <w:rFonts w:cs="Arial"/>
          <w:b/>
          <w:bCs/>
          <w:spacing w:val="1"/>
          <w:sz w:val="24"/>
          <w:szCs w:val="24"/>
        </w:rPr>
        <w:t>a</w:t>
      </w:r>
      <w:r w:rsidRPr="00CC113F">
        <w:rPr>
          <w:rFonts w:cs="Arial"/>
          <w:b/>
          <w:bCs/>
          <w:sz w:val="24"/>
          <w:szCs w:val="24"/>
        </w:rPr>
        <w:t>ny</w:t>
      </w:r>
      <w:r w:rsidRPr="00CC113F">
        <w:rPr>
          <w:rFonts w:cs="Arial"/>
          <w:b/>
          <w:bCs/>
          <w:spacing w:val="-1"/>
          <w:sz w:val="24"/>
          <w:szCs w:val="24"/>
        </w:rPr>
        <w:t xml:space="preserve"> </w:t>
      </w:r>
      <w:r w:rsidRPr="00CC113F">
        <w:rPr>
          <w:rFonts w:cs="Arial"/>
          <w:b/>
          <w:bCs/>
          <w:spacing w:val="1"/>
          <w:sz w:val="24"/>
          <w:szCs w:val="24"/>
        </w:rPr>
        <w:t>a</w:t>
      </w:r>
      <w:r w:rsidRPr="00CC113F">
        <w:rPr>
          <w:rFonts w:cs="Arial"/>
          <w:b/>
          <w:bCs/>
          <w:sz w:val="24"/>
          <w:szCs w:val="24"/>
        </w:rPr>
        <w:t>dditional</w:t>
      </w:r>
      <w:r w:rsidRPr="00CC113F">
        <w:rPr>
          <w:rFonts w:cs="Arial"/>
          <w:b/>
          <w:bCs/>
          <w:spacing w:val="3"/>
          <w:sz w:val="24"/>
          <w:szCs w:val="24"/>
        </w:rPr>
        <w:t xml:space="preserve"> </w:t>
      </w:r>
      <w:r w:rsidRPr="00CC113F">
        <w:rPr>
          <w:rFonts w:cs="Arial"/>
          <w:b/>
          <w:bCs/>
          <w:spacing w:val="1"/>
          <w:sz w:val="24"/>
          <w:szCs w:val="24"/>
        </w:rPr>
        <w:t>s</w:t>
      </w:r>
      <w:r w:rsidRPr="00CC113F">
        <w:rPr>
          <w:rFonts w:cs="Arial"/>
          <w:b/>
          <w:bCs/>
          <w:sz w:val="24"/>
          <w:szCs w:val="24"/>
        </w:rPr>
        <w:t>ign</w:t>
      </w:r>
      <w:r w:rsidRPr="00CC113F">
        <w:rPr>
          <w:rFonts w:cs="Arial"/>
          <w:b/>
          <w:bCs/>
          <w:spacing w:val="1"/>
          <w:sz w:val="24"/>
          <w:szCs w:val="24"/>
        </w:rPr>
        <w:t>s</w:t>
      </w:r>
      <w:r w:rsidRPr="00CC113F">
        <w:rPr>
          <w:rFonts w:cs="Arial"/>
          <w:b/>
          <w:bCs/>
          <w:sz w:val="24"/>
          <w:szCs w:val="24"/>
        </w:rPr>
        <w:t>,</w:t>
      </w:r>
      <w:r w:rsidRPr="00CC113F">
        <w:rPr>
          <w:rFonts w:cs="Arial"/>
          <w:b/>
          <w:bCs/>
          <w:spacing w:val="-1"/>
          <w:sz w:val="24"/>
          <w:szCs w:val="24"/>
        </w:rPr>
        <w:t xml:space="preserve"> </w:t>
      </w:r>
      <w:r w:rsidRPr="00CC113F">
        <w:rPr>
          <w:rFonts w:cs="Arial"/>
          <w:b/>
          <w:bCs/>
          <w:spacing w:val="1"/>
          <w:sz w:val="24"/>
          <w:szCs w:val="24"/>
        </w:rPr>
        <w:t>c</w:t>
      </w:r>
      <w:r w:rsidRPr="00CC113F">
        <w:rPr>
          <w:rFonts w:cs="Arial"/>
          <w:b/>
          <w:bCs/>
          <w:sz w:val="24"/>
          <w:szCs w:val="24"/>
        </w:rPr>
        <w:t xml:space="preserve">ones or </w:t>
      </w:r>
      <w:r w:rsidRPr="00CC113F">
        <w:rPr>
          <w:rFonts w:cs="Arial"/>
          <w:b/>
          <w:bCs/>
          <w:spacing w:val="1"/>
          <w:sz w:val="24"/>
          <w:szCs w:val="24"/>
        </w:rPr>
        <w:t>s</w:t>
      </w:r>
      <w:r w:rsidRPr="00CC113F">
        <w:rPr>
          <w:rFonts w:cs="Arial"/>
          <w:b/>
          <w:bCs/>
          <w:sz w:val="24"/>
          <w:szCs w:val="24"/>
        </w:rPr>
        <w:t>tands</w:t>
      </w:r>
      <w:r w:rsidRPr="00CC113F">
        <w:rPr>
          <w:rFonts w:cs="Arial"/>
          <w:b/>
          <w:bCs/>
          <w:spacing w:val="-1"/>
          <w:sz w:val="24"/>
          <w:szCs w:val="24"/>
        </w:rPr>
        <w:t xml:space="preserve"> </w:t>
      </w:r>
      <w:r w:rsidRPr="00CC113F">
        <w:rPr>
          <w:rFonts w:cs="Arial"/>
          <w:b/>
          <w:bCs/>
          <w:spacing w:val="1"/>
          <w:sz w:val="24"/>
          <w:szCs w:val="24"/>
        </w:rPr>
        <w:t>a</w:t>
      </w:r>
      <w:r w:rsidRPr="00CC113F">
        <w:rPr>
          <w:rFonts w:cs="Arial"/>
          <w:b/>
          <w:bCs/>
          <w:sz w:val="24"/>
          <w:szCs w:val="24"/>
        </w:rPr>
        <w:t>re</w:t>
      </w:r>
      <w:r w:rsidRPr="00CC113F">
        <w:rPr>
          <w:rFonts w:cs="Arial"/>
          <w:b/>
          <w:bCs/>
          <w:spacing w:val="-3"/>
          <w:sz w:val="24"/>
          <w:szCs w:val="24"/>
        </w:rPr>
        <w:t xml:space="preserve"> </w:t>
      </w:r>
      <w:r w:rsidRPr="00CC113F">
        <w:rPr>
          <w:rFonts w:cs="Arial"/>
          <w:b/>
          <w:bCs/>
          <w:sz w:val="24"/>
          <w:szCs w:val="24"/>
        </w:rPr>
        <w:t>ne</w:t>
      </w:r>
      <w:r w:rsidRPr="00CC113F">
        <w:rPr>
          <w:rFonts w:cs="Arial"/>
          <w:b/>
          <w:bCs/>
          <w:spacing w:val="1"/>
          <w:sz w:val="24"/>
          <w:szCs w:val="24"/>
        </w:rPr>
        <w:t>e</w:t>
      </w:r>
      <w:r w:rsidRPr="00CC113F">
        <w:rPr>
          <w:rFonts w:cs="Arial"/>
          <w:b/>
          <w:bCs/>
          <w:sz w:val="24"/>
          <w:szCs w:val="24"/>
        </w:rPr>
        <w:t>ded</w:t>
      </w:r>
      <w:r w:rsidRPr="00CC113F">
        <w:rPr>
          <w:rFonts w:cs="Arial"/>
          <w:b/>
          <w:bCs/>
          <w:spacing w:val="-1"/>
          <w:sz w:val="24"/>
          <w:szCs w:val="24"/>
        </w:rPr>
        <w:t xml:space="preserve"> </w:t>
      </w:r>
      <w:r w:rsidRPr="00CC113F">
        <w:rPr>
          <w:rFonts w:cs="Arial"/>
          <w:b/>
          <w:bCs/>
          <w:sz w:val="24"/>
          <w:szCs w:val="24"/>
        </w:rPr>
        <w:t>f</w:t>
      </w:r>
      <w:r w:rsidRPr="00CC113F">
        <w:rPr>
          <w:rFonts w:cs="Arial"/>
          <w:b/>
          <w:bCs/>
          <w:spacing w:val="-1"/>
          <w:sz w:val="24"/>
          <w:szCs w:val="24"/>
        </w:rPr>
        <w:t>o</w:t>
      </w:r>
      <w:r w:rsidRPr="00CC113F">
        <w:rPr>
          <w:rFonts w:cs="Arial"/>
          <w:b/>
          <w:bCs/>
          <w:sz w:val="24"/>
          <w:szCs w:val="24"/>
        </w:rPr>
        <w:t>r</w:t>
      </w:r>
      <w:r w:rsidRPr="00CC113F">
        <w:rPr>
          <w:rFonts w:cs="Arial"/>
          <w:b/>
          <w:bCs/>
          <w:spacing w:val="3"/>
          <w:sz w:val="24"/>
          <w:szCs w:val="24"/>
        </w:rPr>
        <w:t xml:space="preserve"> </w:t>
      </w:r>
      <w:r w:rsidRPr="00CC113F">
        <w:rPr>
          <w:rFonts w:cs="Arial"/>
          <w:b/>
          <w:bCs/>
          <w:spacing w:val="-6"/>
          <w:sz w:val="24"/>
          <w:szCs w:val="24"/>
        </w:rPr>
        <w:t xml:space="preserve">the </w:t>
      </w:r>
      <w:r w:rsidRPr="00CC113F">
        <w:rPr>
          <w:rFonts w:cs="Arial"/>
          <w:b/>
          <w:bCs/>
          <w:spacing w:val="1"/>
          <w:sz w:val="24"/>
          <w:szCs w:val="24"/>
        </w:rPr>
        <w:t>e</w:t>
      </w:r>
      <w:r w:rsidRPr="00CC113F">
        <w:rPr>
          <w:rFonts w:cs="Arial"/>
          <w:b/>
          <w:bCs/>
          <w:spacing w:val="-4"/>
          <w:sz w:val="24"/>
          <w:szCs w:val="24"/>
        </w:rPr>
        <w:t>v</w:t>
      </w:r>
      <w:r w:rsidRPr="00CC113F">
        <w:rPr>
          <w:rFonts w:cs="Arial"/>
          <w:b/>
          <w:bCs/>
          <w:spacing w:val="1"/>
          <w:sz w:val="24"/>
          <w:szCs w:val="24"/>
        </w:rPr>
        <w:t>e</w:t>
      </w:r>
      <w:r w:rsidRPr="00CC113F">
        <w:rPr>
          <w:rFonts w:cs="Arial"/>
          <w:b/>
          <w:bCs/>
          <w:sz w:val="24"/>
          <w:szCs w:val="24"/>
        </w:rPr>
        <w:t>nt,</w:t>
      </w:r>
      <w:r w:rsidRPr="00CC113F">
        <w:rPr>
          <w:rFonts w:cs="Arial"/>
          <w:b/>
          <w:bCs/>
          <w:spacing w:val="-1"/>
          <w:sz w:val="24"/>
          <w:szCs w:val="24"/>
        </w:rPr>
        <w:t xml:space="preserve"> </w:t>
      </w:r>
      <w:r w:rsidRPr="00CC113F">
        <w:rPr>
          <w:rFonts w:cs="Arial"/>
          <w:b/>
          <w:bCs/>
          <w:spacing w:val="1"/>
          <w:sz w:val="24"/>
          <w:szCs w:val="24"/>
        </w:rPr>
        <w:t>i</w:t>
      </w:r>
      <w:r w:rsidRPr="00CC113F">
        <w:rPr>
          <w:rFonts w:cs="Arial"/>
          <w:b/>
          <w:bCs/>
          <w:sz w:val="24"/>
          <w:szCs w:val="24"/>
        </w:rPr>
        <w:t>t</w:t>
      </w:r>
      <w:r w:rsidRPr="00CC113F">
        <w:rPr>
          <w:rFonts w:cs="Arial"/>
          <w:b/>
          <w:bCs/>
          <w:spacing w:val="2"/>
          <w:sz w:val="24"/>
          <w:szCs w:val="24"/>
        </w:rPr>
        <w:t xml:space="preserve"> </w:t>
      </w:r>
      <w:r w:rsidRPr="00CC113F">
        <w:rPr>
          <w:rFonts w:cs="Arial"/>
          <w:b/>
          <w:bCs/>
          <w:sz w:val="24"/>
          <w:szCs w:val="24"/>
        </w:rPr>
        <w:t xml:space="preserve">is </w:t>
      </w:r>
      <w:r w:rsidRPr="00CC113F">
        <w:rPr>
          <w:rFonts w:cs="Arial"/>
          <w:b/>
          <w:bCs/>
          <w:spacing w:val="-6"/>
          <w:sz w:val="24"/>
          <w:szCs w:val="24"/>
        </w:rPr>
        <w:t xml:space="preserve">the event organiser’s </w:t>
      </w:r>
      <w:r w:rsidRPr="00CC113F">
        <w:rPr>
          <w:rFonts w:cs="Arial"/>
          <w:b/>
          <w:bCs/>
          <w:sz w:val="24"/>
          <w:szCs w:val="24"/>
        </w:rPr>
        <w:t>r</w:t>
      </w:r>
      <w:r w:rsidRPr="00CC113F">
        <w:rPr>
          <w:rFonts w:cs="Arial"/>
          <w:b/>
          <w:bCs/>
          <w:spacing w:val="1"/>
          <w:sz w:val="24"/>
          <w:szCs w:val="24"/>
        </w:rPr>
        <w:t>es</w:t>
      </w:r>
      <w:r w:rsidRPr="00CC113F">
        <w:rPr>
          <w:rFonts w:cs="Arial"/>
          <w:b/>
          <w:bCs/>
          <w:sz w:val="24"/>
          <w:szCs w:val="24"/>
        </w:rPr>
        <w:t>ponsibil</w:t>
      </w:r>
      <w:r w:rsidRPr="00CC113F">
        <w:rPr>
          <w:rFonts w:cs="Arial"/>
          <w:b/>
          <w:bCs/>
          <w:spacing w:val="1"/>
          <w:sz w:val="24"/>
          <w:szCs w:val="24"/>
        </w:rPr>
        <w:t>i</w:t>
      </w:r>
      <w:r w:rsidRPr="00CC113F">
        <w:rPr>
          <w:rFonts w:cs="Arial"/>
          <w:b/>
          <w:bCs/>
          <w:sz w:val="24"/>
          <w:szCs w:val="24"/>
        </w:rPr>
        <w:t>ty</w:t>
      </w:r>
      <w:r w:rsidRPr="00CC113F">
        <w:rPr>
          <w:rFonts w:cs="Arial"/>
          <w:b/>
          <w:bCs/>
          <w:spacing w:val="-4"/>
          <w:sz w:val="24"/>
          <w:szCs w:val="24"/>
        </w:rPr>
        <w:t xml:space="preserve"> </w:t>
      </w:r>
      <w:r w:rsidRPr="00CC113F">
        <w:rPr>
          <w:rFonts w:cs="Arial"/>
          <w:b/>
          <w:bCs/>
          <w:sz w:val="24"/>
          <w:szCs w:val="24"/>
        </w:rPr>
        <w:t>to</w:t>
      </w:r>
      <w:r w:rsidRPr="00CC113F">
        <w:rPr>
          <w:rFonts w:cs="Arial"/>
          <w:b/>
          <w:bCs/>
          <w:spacing w:val="2"/>
          <w:sz w:val="24"/>
          <w:szCs w:val="24"/>
        </w:rPr>
        <w:t xml:space="preserve"> </w:t>
      </w:r>
      <w:r w:rsidRPr="00CC113F">
        <w:rPr>
          <w:rFonts w:cs="Arial"/>
          <w:b/>
          <w:bCs/>
          <w:sz w:val="24"/>
          <w:szCs w:val="24"/>
        </w:rPr>
        <w:t>ob</w:t>
      </w:r>
      <w:r w:rsidRPr="00CC113F">
        <w:rPr>
          <w:rFonts w:cs="Arial"/>
          <w:b/>
          <w:bCs/>
          <w:spacing w:val="-1"/>
          <w:sz w:val="24"/>
          <w:szCs w:val="24"/>
        </w:rPr>
        <w:t>t</w:t>
      </w:r>
      <w:r w:rsidRPr="00CC113F">
        <w:rPr>
          <w:rFonts w:cs="Arial"/>
          <w:b/>
          <w:bCs/>
          <w:spacing w:val="1"/>
          <w:sz w:val="24"/>
          <w:szCs w:val="24"/>
        </w:rPr>
        <w:t>a</w:t>
      </w:r>
      <w:r w:rsidRPr="00CC113F">
        <w:rPr>
          <w:rFonts w:cs="Arial"/>
          <w:b/>
          <w:bCs/>
          <w:sz w:val="24"/>
          <w:szCs w:val="24"/>
        </w:rPr>
        <w:t>in them.</w:t>
      </w:r>
    </w:p>
    <w:p w14:paraId="787825D9" w14:textId="08456AB2" w:rsidR="00424A4E" w:rsidRDefault="00424A4E" w:rsidP="00582763">
      <w:pPr>
        <w:widowControl w:val="0"/>
        <w:spacing w:after="0" w:line="240" w:lineRule="auto"/>
        <w:jc w:val="both"/>
        <w:rPr>
          <w:color w:val="0066FF"/>
          <w:sz w:val="40"/>
          <w:szCs w:val="40"/>
          <w:u w:val="single"/>
          <w:lang w:val="en-NZ"/>
        </w:rPr>
      </w:pPr>
      <w:r w:rsidRPr="00CC113F">
        <w:rPr>
          <w:lang w:val="en-NZ"/>
        </w:rPr>
        <w:br w:type="page"/>
      </w:r>
      <w:r w:rsidRPr="00CC113F">
        <w:rPr>
          <w:color w:val="0066FF"/>
          <w:sz w:val="40"/>
          <w:szCs w:val="40"/>
          <w:u w:val="single"/>
          <w:lang w:val="en-NZ"/>
        </w:rPr>
        <w:lastRenderedPageBreak/>
        <w:t>ACCOMMODATION CHARGES</w:t>
      </w:r>
    </w:p>
    <w:p w14:paraId="6A1AF0C0" w14:textId="77777777" w:rsidR="001A0AA5" w:rsidRPr="00CC113F" w:rsidRDefault="001A0AA5" w:rsidP="001A0AA5">
      <w:pPr>
        <w:widowControl w:val="0"/>
        <w:spacing w:after="0" w:line="240" w:lineRule="auto"/>
        <w:jc w:val="both"/>
        <w:rPr>
          <w:color w:val="0066FF"/>
          <w:sz w:val="40"/>
          <w:szCs w:val="40"/>
          <w:u w:val="single"/>
          <w:lang w:val="en-NZ"/>
        </w:rPr>
      </w:pPr>
    </w:p>
    <w:p w14:paraId="55869B8E" w14:textId="3327E4B2" w:rsidR="001A0AA5" w:rsidRPr="001A0AA5" w:rsidRDefault="001A0AA5" w:rsidP="001A0AA5">
      <w:pPr>
        <w:spacing w:after="0" w:line="240" w:lineRule="auto"/>
        <w:ind w:left="360"/>
        <w:jc w:val="center"/>
        <w:rPr>
          <w:rFonts w:ascii="Verdana" w:hAnsi="Verdana"/>
          <w:sz w:val="36"/>
        </w:rPr>
      </w:pPr>
      <w:r w:rsidRPr="001A0AA5">
        <w:rPr>
          <w:rFonts w:ascii="Verdana" w:hAnsi="Verdana"/>
          <w:sz w:val="36"/>
        </w:rPr>
        <w:t>Accommodation Price List 2017 / 2018</w:t>
      </w:r>
    </w:p>
    <w:p w14:paraId="280A88EE" w14:textId="77777777" w:rsidR="001A0AA5" w:rsidRPr="001A0AA5" w:rsidRDefault="001A0AA5" w:rsidP="001A0AA5">
      <w:pPr>
        <w:spacing w:after="0" w:line="240" w:lineRule="auto"/>
        <w:ind w:left="360"/>
        <w:jc w:val="center"/>
        <w:rPr>
          <w:rFonts w:ascii="Verdana" w:hAnsi="Verdana"/>
          <w:sz w:val="20"/>
          <w:szCs w:val="20"/>
        </w:rPr>
      </w:pPr>
    </w:p>
    <w:p w14:paraId="3733CCFB" w14:textId="77777777" w:rsidR="001A0AA5" w:rsidRPr="001A0AA5" w:rsidRDefault="001A0AA5" w:rsidP="001A0AA5">
      <w:pPr>
        <w:spacing w:after="0" w:line="240" w:lineRule="auto"/>
        <w:ind w:left="360"/>
        <w:jc w:val="center"/>
        <w:rPr>
          <w:rFonts w:ascii="Verdana" w:hAnsi="Verdana"/>
          <w:sz w:val="20"/>
          <w:szCs w:val="20"/>
        </w:rPr>
      </w:pPr>
      <w:r w:rsidRPr="001A0AA5">
        <w:rPr>
          <w:rFonts w:ascii="Verdana" w:hAnsi="Verdana"/>
          <w:sz w:val="20"/>
          <w:szCs w:val="20"/>
        </w:rPr>
        <w:t>July 1st 2017 until 30 June 2018</w:t>
      </w:r>
    </w:p>
    <w:p w14:paraId="594B8DB4" w14:textId="77777777" w:rsidR="001A0AA5" w:rsidRPr="001A0AA5" w:rsidRDefault="001A0AA5" w:rsidP="001A0AA5">
      <w:pPr>
        <w:spacing w:after="0" w:line="240" w:lineRule="auto"/>
        <w:ind w:left="360"/>
        <w:jc w:val="center"/>
        <w:rPr>
          <w:rFonts w:ascii="Verdana" w:hAnsi="Verdana"/>
          <w:sz w:val="36"/>
        </w:rPr>
      </w:pPr>
    </w:p>
    <w:tbl>
      <w:tblPr>
        <w:tblStyle w:val="TableGrid"/>
        <w:tblW w:w="9634" w:type="dxa"/>
        <w:jc w:val="center"/>
        <w:tblLook w:val="04A0" w:firstRow="1" w:lastRow="0" w:firstColumn="1" w:lastColumn="0" w:noHBand="0" w:noVBand="1"/>
      </w:tblPr>
      <w:tblGrid>
        <w:gridCol w:w="2566"/>
        <w:gridCol w:w="5367"/>
        <w:gridCol w:w="1701"/>
      </w:tblGrid>
      <w:tr w:rsidR="001A0AA5" w:rsidRPr="00E24C67" w14:paraId="71E8849D" w14:textId="77777777" w:rsidTr="00370501">
        <w:trPr>
          <w:jc w:val="center"/>
        </w:trPr>
        <w:tc>
          <w:tcPr>
            <w:tcW w:w="2566" w:type="dxa"/>
            <w:tcBorders>
              <w:top w:val="single" w:sz="12" w:space="0" w:color="auto"/>
              <w:left w:val="single" w:sz="12" w:space="0" w:color="auto"/>
              <w:bottom w:val="single" w:sz="12" w:space="0" w:color="auto"/>
              <w:right w:val="single" w:sz="12" w:space="0" w:color="auto"/>
            </w:tcBorders>
            <w:vAlign w:val="center"/>
          </w:tcPr>
          <w:p w14:paraId="42880809" w14:textId="77777777" w:rsidR="001A0AA5" w:rsidRDefault="001A0AA5" w:rsidP="00370501">
            <w:pPr>
              <w:spacing w:before="40" w:after="40"/>
              <w:jc w:val="center"/>
              <w:rPr>
                <w:rFonts w:ascii="Verdana" w:hAnsi="Verdana"/>
                <w:sz w:val="24"/>
                <w:szCs w:val="24"/>
              </w:rPr>
            </w:pPr>
            <w:r w:rsidRPr="00E24C67">
              <w:rPr>
                <w:rFonts w:ascii="Verdana" w:hAnsi="Verdana"/>
                <w:sz w:val="24"/>
                <w:szCs w:val="24"/>
              </w:rPr>
              <w:t>Non-Powered</w:t>
            </w:r>
          </w:p>
          <w:p w14:paraId="77A90C58" w14:textId="77777777" w:rsidR="001A0AA5" w:rsidRPr="00E24C67" w:rsidRDefault="001A0AA5" w:rsidP="00370501">
            <w:pPr>
              <w:spacing w:before="40" w:after="40"/>
              <w:jc w:val="center"/>
              <w:rPr>
                <w:rFonts w:ascii="Verdana" w:hAnsi="Verdana"/>
                <w:sz w:val="24"/>
                <w:szCs w:val="24"/>
              </w:rPr>
            </w:pPr>
            <w:r>
              <w:rPr>
                <w:rFonts w:ascii="Verdana" w:hAnsi="Verdana"/>
                <w:sz w:val="24"/>
                <w:szCs w:val="24"/>
              </w:rPr>
              <w:t>Campsite</w:t>
            </w:r>
          </w:p>
        </w:tc>
        <w:tc>
          <w:tcPr>
            <w:tcW w:w="5367" w:type="dxa"/>
            <w:tcBorders>
              <w:top w:val="single" w:sz="12" w:space="0" w:color="auto"/>
              <w:left w:val="single" w:sz="12" w:space="0" w:color="auto"/>
              <w:bottom w:val="single" w:sz="12" w:space="0" w:color="auto"/>
              <w:right w:val="single" w:sz="12" w:space="0" w:color="auto"/>
            </w:tcBorders>
          </w:tcPr>
          <w:p w14:paraId="2B4B8C53"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Adult</w:t>
            </w:r>
          </w:p>
          <w:p w14:paraId="0C53057A"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Child (12 and under)</w:t>
            </w:r>
          </w:p>
          <w:p w14:paraId="6805CB12" w14:textId="77777777" w:rsidR="001A0AA5" w:rsidRDefault="001A0AA5" w:rsidP="00370501">
            <w:pPr>
              <w:spacing w:before="40" w:after="40"/>
              <w:jc w:val="center"/>
              <w:rPr>
                <w:rFonts w:ascii="Verdana" w:hAnsi="Verdana"/>
                <w:sz w:val="20"/>
                <w:szCs w:val="20"/>
              </w:rPr>
            </w:pPr>
            <w:r w:rsidRPr="00E24C67">
              <w:rPr>
                <w:rFonts w:ascii="Verdana" w:hAnsi="Verdana"/>
                <w:sz w:val="20"/>
                <w:szCs w:val="20"/>
              </w:rPr>
              <w:t xml:space="preserve">Minimum Charge (During Events) </w:t>
            </w:r>
          </w:p>
          <w:p w14:paraId="414C62C2"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Deposit is first night plus 50% of subsequent stay</w:t>
            </w:r>
          </w:p>
        </w:tc>
        <w:tc>
          <w:tcPr>
            <w:tcW w:w="1701" w:type="dxa"/>
            <w:tcBorders>
              <w:top w:val="single" w:sz="12" w:space="0" w:color="auto"/>
              <w:left w:val="single" w:sz="12" w:space="0" w:color="auto"/>
              <w:bottom w:val="single" w:sz="12" w:space="0" w:color="auto"/>
              <w:right w:val="single" w:sz="12" w:space="0" w:color="auto"/>
            </w:tcBorders>
          </w:tcPr>
          <w:p w14:paraId="2A757190" w14:textId="77777777" w:rsidR="001A0AA5" w:rsidRDefault="001A0AA5" w:rsidP="00370501">
            <w:pPr>
              <w:spacing w:before="40" w:after="40"/>
              <w:jc w:val="center"/>
              <w:rPr>
                <w:rFonts w:ascii="Verdana" w:hAnsi="Verdana"/>
                <w:sz w:val="20"/>
                <w:szCs w:val="20"/>
              </w:rPr>
            </w:pPr>
            <w:r>
              <w:rPr>
                <w:rFonts w:ascii="Verdana" w:hAnsi="Verdana"/>
                <w:sz w:val="20"/>
                <w:szCs w:val="20"/>
              </w:rPr>
              <w:t>$18.00</w:t>
            </w:r>
          </w:p>
          <w:p w14:paraId="769266EB" w14:textId="77777777" w:rsidR="001A0AA5" w:rsidRDefault="001A0AA5" w:rsidP="00370501">
            <w:pPr>
              <w:spacing w:before="40" w:after="40"/>
              <w:jc w:val="center"/>
              <w:rPr>
                <w:rFonts w:ascii="Verdana" w:hAnsi="Verdana"/>
                <w:sz w:val="20"/>
                <w:szCs w:val="20"/>
              </w:rPr>
            </w:pPr>
            <w:r>
              <w:rPr>
                <w:rFonts w:ascii="Verdana" w:hAnsi="Verdana"/>
                <w:sz w:val="20"/>
                <w:szCs w:val="20"/>
              </w:rPr>
              <w:t>$15.00</w:t>
            </w:r>
          </w:p>
          <w:p w14:paraId="69833BC1" w14:textId="77777777" w:rsidR="001A0AA5" w:rsidRDefault="001A0AA5" w:rsidP="00370501">
            <w:pPr>
              <w:spacing w:before="40" w:after="40"/>
              <w:jc w:val="center"/>
              <w:rPr>
                <w:rFonts w:ascii="Verdana" w:hAnsi="Verdana"/>
                <w:sz w:val="20"/>
                <w:szCs w:val="20"/>
              </w:rPr>
            </w:pPr>
            <w:r>
              <w:rPr>
                <w:rFonts w:ascii="Verdana" w:hAnsi="Verdana"/>
                <w:sz w:val="20"/>
                <w:szCs w:val="20"/>
              </w:rPr>
              <w:t>$54.00</w:t>
            </w:r>
          </w:p>
          <w:p w14:paraId="6A985B03" w14:textId="77777777" w:rsidR="001A0AA5" w:rsidRPr="00E24C67" w:rsidRDefault="001A0AA5" w:rsidP="00370501">
            <w:pPr>
              <w:spacing w:before="40" w:after="40"/>
              <w:rPr>
                <w:rFonts w:ascii="Verdana" w:hAnsi="Verdana"/>
                <w:sz w:val="20"/>
                <w:szCs w:val="20"/>
              </w:rPr>
            </w:pPr>
          </w:p>
        </w:tc>
      </w:tr>
      <w:tr w:rsidR="001A0AA5" w:rsidRPr="00E24C67" w14:paraId="5E3367A4" w14:textId="77777777" w:rsidTr="00370501">
        <w:trPr>
          <w:jc w:val="center"/>
        </w:trPr>
        <w:tc>
          <w:tcPr>
            <w:tcW w:w="2566" w:type="dxa"/>
            <w:tcBorders>
              <w:top w:val="single" w:sz="12" w:space="0" w:color="auto"/>
              <w:left w:val="nil"/>
              <w:bottom w:val="single" w:sz="12" w:space="0" w:color="auto"/>
              <w:right w:val="nil"/>
            </w:tcBorders>
            <w:vAlign w:val="center"/>
          </w:tcPr>
          <w:p w14:paraId="003464EA" w14:textId="77777777" w:rsidR="001A0AA5" w:rsidRPr="00E24C67" w:rsidRDefault="001A0AA5" w:rsidP="00370501">
            <w:pPr>
              <w:spacing w:before="40" w:after="40"/>
              <w:jc w:val="center"/>
              <w:rPr>
                <w:rFonts w:ascii="Verdana" w:hAnsi="Verdana"/>
                <w:sz w:val="24"/>
                <w:szCs w:val="24"/>
              </w:rPr>
            </w:pPr>
          </w:p>
        </w:tc>
        <w:tc>
          <w:tcPr>
            <w:tcW w:w="5367" w:type="dxa"/>
            <w:tcBorders>
              <w:top w:val="single" w:sz="12" w:space="0" w:color="auto"/>
              <w:left w:val="nil"/>
              <w:bottom w:val="single" w:sz="12" w:space="0" w:color="auto"/>
              <w:right w:val="nil"/>
            </w:tcBorders>
          </w:tcPr>
          <w:p w14:paraId="75100B71" w14:textId="77777777" w:rsidR="001A0AA5" w:rsidRPr="00E24C67" w:rsidRDefault="001A0AA5" w:rsidP="00370501">
            <w:pPr>
              <w:spacing w:before="40" w:after="40"/>
              <w:jc w:val="center"/>
              <w:rPr>
                <w:rFonts w:ascii="Verdana" w:hAnsi="Verdana"/>
                <w:sz w:val="20"/>
                <w:szCs w:val="20"/>
              </w:rPr>
            </w:pPr>
          </w:p>
        </w:tc>
        <w:tc>
          <w:tcPr>
            <w:tcW w:w="1701" w:type="dxa"/>
            <w:tcBorders>
              <w:top w:val="single" w:sz="12" w:space="0" w:color="auto"/>
              <w:left w:val="nil"/>
              <w:bottom w:val="single" w:sz="12" w:space="0" w:color="auto"/>
              <w:right w:val="nil"/>
            </w:tcBorders>
          </w:tcPr>
          <w:p w14:paraId="0393F53A" w14:textId="77777777" w:rsidR="001A0AA5" w:rsidRDefault="001A0AA5" w:rsidP="00370501">
            <w:pPr>
              <w:spacing w:before="40" w:after="40"/>
              <w:jc w:val="center"/>
              <w:rPr>
                <w:rFonts w:ascii="Verdana" w:hAnsi="Verdana"/>
                <w:sz w:val="20"/>
                <w:szCs w:val="20"/>
              </w:rPr>
            </w:pPr>
          </w:p>
        </w:tc>
      </w:tr>
      <w:tr w:rsidR="001A0AA5" w:rsidRPr="00E24C67" w14:paraId="2B2FA83F" w14:textId="77777777" w:rsidTr="00370501">
        <w:trPr>
          <w:jc w:val="center"/>
        </w:trPr>
        <w:tc>
          <w:tcPr>
            <w:tcW w:w="2566" w:type="dxa"/>
            <w:tcBorders>
              <w:top w:val="single" w:sz="12" w:space="0" w:color="auto"/>
              <w:left w:val="single" w:sz="12" w:space="0" w:color="auto"/>
              <w:bottom w:val="single" w:sz="12" w:space="0" w:color="auto"/>
              <w:right w:val="single" w:sz="12" w:space="0" w:color="auto"/>
            </w:tcBorders>
            <w:vAlign w:val="center"/>
          </w:tcPr>
          <w:p w14:paraId="751BF9E8" w14:textId="77777777" w:rsidR="001A0AA5" w:rsidRDefault="001A0AA5" w:rsidP="00370501">
            <w:pPr>
              <w:spacing w:before="40" w:after="40"/>
              <w:jc w:val="center"/>
              <w:rPr>
                <w:rFonts w:ascii="Verdana" w:hAnsi="Verdana"/>
                <w:sz w:val="24"/>
                <w:szCs w:val="24"/>
              </w:rPr>
            </w:pPr>
            <w:r>
              <w:rPr>
                <w:rFonts w:ascii="Verdana" w:hAnsi="Verdana"/>
                <w:sz w:val="24"/>
                <w:szCs w:val="24"/>
              </w:rPr>
              <w:t>Powered</w:t>
            </w:r>
          </w:p>
          <w:p w14:paraId="4D4F38BC" w14:textId="77777777" w:rsidR="001A0AA5" w:rsidRPr="00E24C67" w:rsidRDefault="001A0AA5" w:rsidP="00370501">
            <w:pPr>
              <w:spacing w:before="40" w:after="40"/>
              <w:jc w:val="center"/>
              <w:rPr>
                <w:rFonts w:ascii="Verdana" w:hAnsi="Verdana"/>
                <w:sz w:val="24"/>
                <w:szCs w:val="24"/>
              </w:rPr>
            </w:pPr>
            <w:r>
              <w:rPr>
                <w:rFonts w:ascii="Verdana" w:hAnsi="Verdana"/>
                <w:sz w:val="24"/>
                <w:szCs w:val="24"/>
              </w:rPr>
              <w:t>Camp Site</w:t>
            </w:r>
          </w:p>
        </w:tc>
        <w:tc>
          <w:tcPr>
            <w:tcW w:w="5367" w:type="dxa"/>
            <w:tcBorders>
              <w:top w:val="single" w:sz="12" w:space="0" w:color="auto"/>
              <w:left w:val="single" w:sz="12" w:space="0" w:color="auto"/>
              <w:bottom w:val="single" w:sz="12" w:space="0" w:color="auto"/>
              <w:right w:val="single" w:sz="12" w:space="0" w:color="auto"/>
            </w:tcBorders>
          </w:tcPr>
          <w:p w14:paraId="73405D16"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Adult</w:t>
            </w:r>
          </w:p>
          <w:p w14:paraId="073FF833"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Child (12 and under)</w:t>
            </w:r>
          </w:p>
          <w:p w14:paraId="3C2182E3" w14:textId="77777777" w:rsidR="001A0AA5" w:rsidRDefault="001A0AA5" w:rsidP="00370501">
            <w:pPr>
              <w:spacing w:before="40" w:after="40"/>
              <w:jc w:val="center"/>
              <w:rPr>
                <w:rFonts w:ascii="Verdana" w:hAnsi="Verdana"/>
                <w:sz w:val="20"/>
                <w:szCs w:val="20"/>
              </w:rPr>
            </w:pPr>
            <w:r w:rsidRPr="00E24C67">
              <w:rPr>
                <w:rFonts w:ascii="Verdana" w:hAnsi="Verdana"/>
                <w:sz w:val="20"/>
                <w:szCs w:val="20"/>
              </w:rPr>
              <w:t xml:space="preserve">Minimum Charge (During Events) </w:t>
            </w:r>
          </w:p>
          <w:p w14:paraId="6CA70771"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Deposit is first night plus 50% of subsequent stay</w:t>
            </w:r>
          </w:p>
        </w:tc>
        <w:tc>
          <w:tcPr>
            <w:tcW w:w="1701" w:type="dxa"/>
            <w:tcBorders>
              <w:top w:val="single" w:sz="12" w:space="0" w:color="auto"/>
              <w:left w:val="single" w:sz="12" w:space="0" w:color="auto"/>
              <w:bottom w:val="single" w:sz="12" w:space="0" w:color="auto"/>
              <w:right w:val="single" w:sz="12" w:space="0" w:color="auto"/>
            </w:tcBorders>
          </w:tcPr>
          <w:p w14:paraId="5ED5771B" w14:textId="77777777" w:rsidR="001A0AA5" w:rsidRDefault="001A0AA5" w:rsidP="00370501">
            <w:pPr>
              <w:spacing w:before="40" w:after="40"/>
              <w:jc w:val="center"/>
              <w:rPr>
                <w:rFonts w:ascii="Verdana" w:hAnsi="Verdana"/>
                <w:sz w:val="20"/>
                <w:szCs w:val="20"/>
              </w:rPr>
            </w:pPr>
            <w:r>
              <w:rPr>
                <w:rFonts w:ascii="Verdana" w:hAnsi="Verdana"/>
                <w:sz w:val="20"/>
                <w:szCs w:val="20"/>
              </w:rPr>
              <w:t>$20.00</w:t>
            </w:r>
          </w:p>
          <w:p w14:paraId="3E4726CB" w14:textId="77777777" w:rsidR="001A0AA5" w:rsidRDefault="001A0AA5" w:rsidP="00370501">
            <w:pPr>
              <w:spacing w:before="40" w:after="40"/>
              <w:jc w:val="center"/>
              <w:rPr>
                <w:rFonts w:ascii="Verdana" w:hAnsi="Verdana"/>
                <w:sz w:val="20"/>
                <w:szCs w:val="20"/>
              </w:rPr>
            </w:pPr>
            <w:r>
              <w:rPr>
                <w:rFonts w:ascii="Verdana" w:hAnsi="Verdana"/>
                <w:sz w:val="20"/>
                <w:szCs w:val="20"/>
              </w:rPr>
              <w:t>$15.00</w:t>
            </w:r>
          </w:p>
          <w:p w14:paraId="4AA8075F"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$60.00</w:t>
            </w:r>
          </w:p>
        </w:tc>
      </w:tr>
      <w:tr w:rsidR="001A0AA5" w:rsidRPr="00E24C67" w14:paraId="362FA51F" w14:textId="77777777" w:rsidTr="00370501">
        <w:trPr>
          <w:jc w:val="center"/>
        </w:trPr>
        <w:tc>
          <w:tcPr>
            <w:tcW w:w="2566" w:type="dxa"/>
            <w:tcBorders>
              <w:top w:val="single" w:sz="12" w:space="0" w:color="auto"/>
              <w:left w:val="nil"/>
              <w:bottom w:val="single" w:sz="12" w:space="0" w:color="auto"/>
              <w:right w:val="nil"/>
            </w:tcBorders>
            <w:vAlign w:val="center"/>
          </w:tcPr>
          <w:p w14:paraId="5E563F78" w14:textId="77777777" w:rsidR="001A0AA5" w:rsidRDefault="001A0AA5" w:rsidP="00370501">
            <w:pPr>
              <w:spacing w:before="40" w:after="40"/>
              <w:jc w:val="center"/>
              <w:rPr>
                <w:rFonts w:ascii="Verdana" w:hAnsi="Verdana"/>
                <w:sz w:val="24"/>
                <w:szCs w:val="24"/>
              </w:rPr>
            </w:pPr>
          </w:p>
        </w:tc>
        <w:tc>
          <w:tcPr>
            <w:tcW w:w="5367" w:type="dxa"/>
            <w:tcBorders>
              <w:top w:val="single" w:sz="12" w:space="0" w:color="auto"/>
              <w:left w:val="nil"/>
              <w:bottom w:val="single" w:sz="12" w:space="0" w:color="auto"/>
              <w:right w:val="nil"/>
            </w:tcBorders>
          </w:tcPr>
          <w:p w14:paraId="2DCDBC7B" w14:textId="77777777" w:rsidR="001A0AA5" w:rsidRPr="00E24C67" w:rsidRDefault="001A0AA5" w:rsidP="00370501">
            <w:pPr>
              <w:spacing w:before="40" w:after="40"/>
              <w:jc w:val="center"/>
              <w:rPr>
                <w:rFonts w:ascii="Verdana" w:hAnsi="Verdana"/>
                <w:sz w:val="20"/>
                <w:szCs w:val="20"/>
              </w:rPr>
            </w:pPr>
          </w:p>
        </w:tc>
        <w:tc>
          <w:tcPr>
            <w:tcW w:w="1701" w:type="dxa"/>
            <w:tcBorders>
              <w:top w:val="single" w:sz="12" w:space="0" w:color="auto"/>
              <w:left w:val="nil"/>
              <w:bottom w:val="single" w:sz="12" w:space="0" w:color="auto"/>
              <w:right w:val="nil"/>
            </w:tcBorders>
          </w:tcPr>
          <w:p w14:paraId="48C48503" w14:textId="77777777" w:rsidR="001A0AA5" w:rsidRDefault="001A0AA5" w:rsidP="00370501">
            <w:pPr>
              <w:spacing w:before="40" w:after="40"/>
              <w:jc w:val="center"/>
              <w:rPr>
                <w:rFonts w:ascii="Verdana" w:hAnsi="Verdana"/>
                <w:sz w:val="20"/>
                <w:szCs w:val="20"/>
              </w:rPr>
            </w:pPr>
          </w:p>
        </w:tc>
      </w:tr>
      <w:tr w:rsidR="001A0AA5" w:rsidRPr="00E24C67" w14:paraId="3F7EA409" w14:textId="77777777" w:rsidTr="00370501">
        <w:trPr>
          <w:jc w:val="center"/>
        </w:trPr>
        <w:tc>
          <w:tcPr>
            <w:tcW w:w="2566" w:type="dxa"/>
            <w:tcBorders>
              <w:top w:val="single" w:sz="12" w:space="0" w:color="auto"/>
              <w:left w:val="single" w:sz="12" w:space="0" w:color="auto"/>
              <w:bottom w:val="single" w:sz="12" w:space="0" w:color="auto"/>
              <w:right w:val="single" w:sz="12" w:space="0" w:color="auto"/>
            </w:tcBorders>
            <w:vAlign w:val="center"/>
          </w:tcPr>
          <w:p w14:paraId="5CDE78B7" w14:textId="77777777" w:rsidR="001A0AA5" w:rsidRPr="00E24C67" w:rsidRDefault="001A0AA5" w:rsidP="00370501">
            <w:pPr>
              <w:spacing w:before="40" w:after="40"/>
              <w:jc w:val="center"/>
              <w:rPr>
                <w:rFonts w:ascii="Verdana" w:hAnsi="Verdana"/>
                <w:sz w:val="24"/>
                <w:szCs w:val="24"/>
              </w:rPr>
            </w:pPr>
            <w:r>
              <w:rPr>
                <w:rFonts w:ascii="Verdana" w:hAnsi="Verdana"/>
                <w:sz w:val="24"/>
                <w:szCs w:val="24"/>
              </w:rPr>
              <w:t>Rob Waddell Lodge</w:t>
            </w:r>
          </w:p>
        </w:tc>
        <w:tc>
          <w:tcPr>
            <w:tcW w:w="5367" w:type="dxa"/>
            <w:tcBorders>
              <w:top w:val="single" w:sz="12" w:space="0" w:color="auto"/>
              <w:left w:val="single" w:sz="12" w:space="0" w:color="auto"/>
              <w:bottom w:val="single" w:sz="12" w:space="0" w:color="auto"/>
              <w:right w:val="single" w:sz="12" w:space="0" w:color="auto"/>
            </w:tcBorders>
          </w:tcPr>
          <w:p w14:paraId="5DC9F83E"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Adult</w:t>
            </w:r>
          </w:p>
          <w:p w14:paraId="284554B7"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Child (12 and under)</w:t>
            </w:r>
          </w:p>
          <w:p w14:paraId="06CFC36E" w14:textId="77777777" w:rsidR="001A0AA5" w:rsidRDefault="001A0AA5" w:rsidP="00370501">
            <w:pPr>
              <w:spacing w:before="40" w:after="40"/>
              <w:jc w:val="center"/>
              <w:rPr>
                <w:rFonts w:ascii="Verdana" w:hAnsi="Verdana"/>
                <w:sz w:val="20"/>
                <w:szCs w:val="20"/>
              </w:rPr>
            </w:pPr>
            <w:r>
              <w:rPr>
                <w:rFonts w:ascii="Verdana" w:hAnsi="Verdana"/>
                <w:sz w:val="20"/>
                <w:szCs w:val="20"/>
              </w:rPr>
              <w:t>Minimum Charge (Non-Event Per Night)</w:t>
            </w:r>
          </w:p>
          <w:p w14:paraId="6B89095B" w14:textId="77777777" w:rsidR="001A0AA5" w:rsidRDefault="001A0AA5" w:rsidP="00370501">
            <w:pPr>
              <w:spacing w:before="40" w:after="40"/>
              <w:jc w:val="center"/>
              <w:rPr>
                <w:rFonts w:ascii="Verdana" w:hAnsi="Verdana"/>
                <w:sz w:val="20"/>
                <w:szCs w:val="20"/>
              </w:rPr>
            </w:pPr>
            <w:r w:rsidRPr="00E24C67">
              <w:rPr>
                <w:rFonts w:ascii="Verdana" w:hAnsi="Verdana"/>
                <w:sz w:val="20"/>
                <w:szCs w:val="20"/>
              </w:rPr>
              <w:t>Minimum Charge (During Events</w:t>
            </w:r>
            <w:r>
              <w:rPr>
                <w:rFonts w:ascii="Verdana" w:hAnsi="Verdana"/>
                <w:sz w:val="20"/>
                <w:szCs w:val="20"/>
              </w:rPr>
              <w:t xml:space="preserve"> Per Night</w:t>
            </w:r>
            <w:r w:rsidRPr="00E24C67">
              <w:rPr>
                <w:rFonts w:ascii="Verdana" w:hAnsi="Verdana"/>
                <w:sz w:val="20"/>
                <w:szCs w:val="20"/>
              </w:rPr>
              <w:t xml:space="preserve">) </w:t>
            </w:r>
          </w:p>
          <w:p w14:paraId="0338E352" w14:textId="77777777" w:rsidR="001A0AA5" w:rsidRDefault="001A0AA5" w:rsidP="00370501">
            <w:pPr>
              <w:spacing w:before="40" w:after="40"/>
              <w:jc w:val="center"/>
              <w:rPr>
                <w:rFonts w:ascii="Verdana" w:hAnsi="Verdana"/>
                <w:sz w:val="20"/>
                <w:szCs w:val="20"/>
              </w:rPr>
            </w:pPr>
            <w:r>
              <w:rPr>
                <w:rFonts w:ascii="Verdana" w:hAnsi="Verdana"/>
                <w:sz w:val="20"/>
                <w:szCs w:val="20"/>
              </w:rPr>
              <w:t>Late Check Out (until 1pm)</w:t>
            </w:r>
          </w:p>
          <w:p w14:paraId="38756C9F" w14:textId="77777777" w:rsidR="001A0AA5" w:rsidRDefault="001A0AA5" w:rsidP="00370501">
            <w:pPr>
              <w:spacing w:before="40" w:after="40"/>
              <w:jc w:val="center"/>
              <w:rPr>
                <w:rFonts w:ascii="Verdana" w:hAnsi="Verdana"/>
                <w:sz w:val="20"/>
                <w:szCs w:val="20"/>
              </w:rPr>
            </w:pPr>
            <w:r>
              <w:rPr>
                <w:rFonts w:ascii="Verdana" w:hAnsi="Verdana"/>
                <w:sz w:val="20"/>
                <w:szCs w:val="20"/>
              </w:rPr>
              <w:t>Half Day Use</w:t>
            </w:r>
          </w:p>
          <w:p w14:paraId="0BD4F392" w14:textId="77777777" w:rsidR="001A0AA5" w:rsidRDefault="001A0AA5" w:rsidP="00370501">
            <w:pPr>
              <w:spacing w:before="40" w:after="40"/>
              <w:jc w:val="center"/>
              <w:rPr>
                <w:rFonts w:ascii="Verdana" w:hAnsi="Verdana"/>
                <w:sz w:val="20"/>
                <w:szCs w:val="20"/>
              </w:rPr>
            </w:pPr>
            <w:r>
              <w:rPr>
                <w:rFonts w:ascii="Verdana" w:hAnsi="Verdana"/>
                <w:sz w:val="20"/>
                <w:szCs w:val="20"/>
              </w:rPr>
              <w:t>Whole Day Use (until 5pm)</w:t>
            </w:r>
          </w:p>
          <w:p w14:paraId="0390F06C"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Deposit is first night plus 50% of subsequent stay</w:t>
            </w:r>
          </w:p>
        </w:tc>
        <w:tc>
          <w:tcPr>
            <w:tcW w:w="1701" w:type="dxa"/>
            <w:tcBorders>
              <w:top w:val="single" w:sz="12" w:space="0" w:color="auto"/>
              <w:left w:val="single" w:sz="12" w:space="0" w:color="auto"/>
              <w:bottom w:val="single" w:sz="12" w:space="0" w:color="auto"/>
              <w:right w:val="single" w:sz="12" w:space="0" w:color="auto"/>
            </w:tcBorders>
          </w:tcPr>
          <w:p w14:paraId="6A64248A" w14:textId="77777777" w:rsidR="001A0AA5" w:rsidRDefault="001A0AA5" w:rsidP="00370501">
            <w:pPr>
              <w:spacing w:before="40" w:after="40"/>
              <w:jc w:val="center"/>
              <w:rPr>
                <w:rFonts w:ascii="Verdana" w:hAnsi="Verdana"/>
                <w:sz w:val="20"/>
                <w:szCs w:val="20"/>
              </w:rPr>
            </w:pPr>
            <w:r>
              <w:rPr>
                <w:rFonts w:ascii="Verdana" w:hAnsi="Verdana"/>
                <w:sz w:val="20"/>
                <w:szCs w:val="20"/>
              </w:rPr>
              <w:t>$30.00</w:t>
            </w:r>
          </w:p>
          <w:p w14:paraId="1EDAC303" w14:textId="77777777" w:rsidR="001A0AA5" w:rsidRDefault="001A0AA5" w:rsidP="00370501">
            <w:pPr>
              <w:spacing w:before="40" w:after="40"/>
              <w:jc w:val="center"/>
              <w:rPr>
                <w:rFonts w:ascii="Verdana" w:hAnsi="Verdana"/>
                <w:sz w:val="20"/>
                <w:szCs w:val="20"/>
              </w:rPr>
            </w:pPr>
            <w:r>
              <w:rPr>
                <w:rFonts w:ascii="Verdana" w:hAnsi="Verdana"/>
                <w:sz w:val="20"/>
                <w:szCs w:val="20"/>
              </w:rPr>
              <w:t>$25.00</w:t>
            </w:r>
          </w:p>
          <w:p w14:paraId="49780DC0" w14:textId="77777777" w:rsidR="001A0AA5" w:rsidRDefault="001A0AA5" w:rsidP="00370501">
            <w:pPr>
              <w:spacing w:before="40" w:after="40"/>
              <w:jc w:val="center"/>
              <w:rPr>
                <w:rFonts w:ascii="Verdana" w:hAnsi="Verdana"/>
                <w:sz w:val="20"/>
                <w:szCs w:val="20"/>
              </w:rPr>
            </w:pPr>
            <w:r>
              <w:rPr>
                <w:rFonts w:ascii="Verdana" w:hAnsi="Verdana"/>
                <w:sz w:val="20"/>
                <w:szCs w:val="20"/>
              </w:rPr>
              <w:t>$300.00</w:t>
            </w:r>
          </w:p>
          <w:p w14:paraId="1DB4596A" w14:textId="77777777" w:rsidR="001A0AA5" w:rsidRDefault="001A0AA5" w:rsidP="00370501">
            <w:pPr>
              <w:spacing w:before="40" w:after="40"/>
              <w:jc w:val="center"/>
              <w:rPr>
                <w:rFonts w:ascii="Verdana" w:hAnsi="Verdana"/>
                <w:sz w:val="20"/>
                <w:szCs w:val="20"/>
              </w:rPr>
            </w:pPr>
            <w:r>
              <w:rPr>
                <w:rFonts w:ascii="Verdana" w:hAnsi="Verdana"/>
                <w:sz w:val="20"/>
                <w:szCs w:val="20"/>
              </w:rPr>
              <w:t>$840.00</w:t>
            </w:r>
          </w:p>
          <w:p w14:paraId="2AD7091B" w14:textId="77777777" w:rsidR="001A0AA5" w:rsidRDefault="001A0AA5" w:rsidP="00370501">
            <w:pPr>
              <w:spacing w:before="40" w:after="40"/>
              <w:jc w:val="center"/>
              <w:rPr>
                <w:rFonts w:ascii="Verdana" w:hAnsi="Verdana"/>
                <w:sz w:val="20"/>
                <w:szCs w:val="20"/>
              </w:rPr>
            </w:pPr>
            <w:r>
              <w:rPr>
                <w:rFonts w:ascii="Verdana" w:hAnsi="Verdana"/>
                <w:sz w:val="20"/>
                <w:szCs w:val="20"/>
              </w:rPr>
              <w:t>$150.00</w:t>
            </w:r>
          </w:p>
          <w:p w14:paraId="1685233C" w14:textId="77777777" w:rsidR="001A0AA5" w:rsidRDefault="001A0AA5" w:rsidP="00370501">
            <w:pPr>
              <w:spacing w:before="40" w:after="40"/>
              <w:jc w:val="center"/>
              <w:rPr>
                <w:rFonts w:ascii="Verdana" w:hAnsi="Verdana"/>
                <w:sz w:val="20"/>
                <w:szCs w:val="20"/>
              </w:rPr>
            </w:pPr>
            <w:r>
              <w:rPr>
                <w:rFonts w:ascii="Verdana" w:hAnsi="Verdana"/>
                <w:sz w:val="20"/>
                <w:szCs w:val="20"/>
              </w:rPr>
              <w:t>$150.00</w:t>
            </w:r>
          </w:p>
          <w:p w14:paraId="0CA560C9"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$300.00</w:t>
            </w:r>
          </w:p>
        </w:tc>
      </w:tr>
      <w:tr w:rsidR="001A0AA5" w:rsidRPr="00E24C67" w14:paraId="68B2C32A" w14:textId="77777777" w:rsidTr="00370501">
        <w:trPr>
          <w:jc w:val="center"/>
        </w:trPr>
        <w:tc>
          <w:tcPr>
            <w:tcW w:w="2566" w:type="dxa"/>
            <w:tcBorders>
              <w:top w:val="single" w:sz="12" w:space="0" w:color="auto"/>
              <w:left w:val="nil"/>
              <w:bottom w:val="single" w:sz="12" w:space="0" w:color="auto"/>
              <w:right w:val="nil"/>
            </w:tcBorders>
            <w:vAlign w:val="center"/>
          </w:tcPr>
          <w:p w14:paraId="7867BCC4" w14:textId="77777777" w:rsidR="001A0AA5" w:rsidRDefault="001A0AA5" w:rsidP="00370501">
            <w:pPr>
              <w:spacing w:before="40" w:after="40"/>
              <w:jc w:val="center"/>
              <w:rPr>
                <w:rFonts w:ascii="Verdana" w:hAnsi="Verdana"/>
                <w:sz w:val="24"/>
                <w:szCs w:val="24"/>
              </w:rPr>
            </w:pPr>
          </w:p>
        </w:tc>
        <w:tc>
          <w:tcPr>
            <w:tcW w:w="5367" w:type="dxa"/>
            <w:tcBorders>
              <w:top w:val="single" w:sz="12" w:space="0" w:color="auto"/>
              <w:left w:val="nil"/>
              <w:bottom w:val="single" w:sz="12" w:space="0" w:color="auto"/>
              <w:right w:val="nil"/>
            </w:tcBorders>
          </w:tcPr>
          <w:p w14:paraId="3EC1A0B1" w14:textId="77777777" w:rsidR="001A0AA5" w:rsidRPr="00E24C67" w:rsidRDefault="001A0AA5" w:rsidP="00370501">
            <w:pPr>
              <w:spacing w:before="40" w:after="40"/>
              <w:jc w:val="center"/>
              <w:rPr>
                <w:rFonts w:ascii="Verdana" w:hAnsi="Verdana"/>
                <w:sz w:val="20"/>
                <w:szCs w:val="20"/>
              </w:rPr>
            </w:pPr>
          </w:p>
        </w:tc>
        <w:tc>
          <w:tcPr>
            <w:tcW w:w="1701" w:type="dxa"/>
            <w:tcBorders>
              <w:top w:val="single" w:sz="12" w:space="0" w:color="auto"/>
              <w:left w:val="nil"/>
              <w:bottom w:val="single" w:sz="12" w:space="0" w:color="auto"/>
              <w:right w:val="nil"/>
            </w:tcBorders>
          </w:tcPr>
          <w:p w14:paraId="253E78F3" w14:textId="77777777" w:rsidR="001A0AA5" w:rsidRDefault="001A0AA5" w:rsidP="00370501">
            <w:pPr>
              <w:spacing w:before="40" w:after="40"/>
              <w:jc w:val="center"/>
              <w:rPr>
                <w:rFonts w:ascii="Verdana" w:hAnsi="Verdana"/>
                <w:sz w:val="20"/>
                <w:szCs w:val="20"/>
              </w:rPr>
            </w:pPr>
          </w:p>
        </w:tc>
      </w:tr>
      <w:tr w:rsidR="001A0AA5" w:rsidRPr="00E24C67" w14:paraId="53DD53D3" w14:textId="77777777" w:rsidTr="00370501">
        <w:trPr>
          <w:jc w:val="center"/>
        </w:trPr>
        <w:tc>
          <w:tcPr>
            <w:tcW w:w="2566" w:type="dxa"/>
            <w:tcBorders>
              <w:top w:val="single" w:sz="12" w:space="0" w:color="auto"/>
              <w:left w:val="single" w:sz="12" w:space="0" w:color="auto"/>
              <w:bottom w:val="single" w:sz="12" w:space="0" w:color="auto"/>
              <w:right w:val="single" w:sz="12" w:space="0" w:color="auto"/>
            </w:tcBorders>
            <w:vAlign w:val="center"/>
          </w:tcPr>
          <w:p w14:paraId="2CF607A3" w14:textId="77777777" w:rsidR="001A0AA5" w:rsidRPr="00E24C67" w:rsidRDefault="001A0AA5" w:rsidP="00370501">
            <w:pPr>
              <w:spacing w:before="40" w:after="40"/>
              <w:jc w:val="center"/>
              <w:rPr>
                <w:rFonts w:ascii="Verdana" w:hAnsi="Verdana"/>
                <w:sz w:val="24"/>
                <w:szCs w:val="24"/>
              </w:rPr>
            </w:pPr>
            <w:r>
              <w:rPr>
                <w:rFonts w:ascii="Verdana" w:hAnsi="Verdana"/>
                <w:sz w:val="24"/>
                <w:szCs w:val="24"/>
              </w:rPr>
              <w:t>Chalets</w:t>
            </w:r>
          </w:p>
        </w:tc>
        <w:tc>
          <w:tcPr>
            <w:tcW w:w="5367" w:type="dxa"/>
            <w:tcBorders>
              <w:top w:val="single" w:sz="12" w:space="0" w:color="auto"/>
              <w:left w:val="single" w:sz="12" w:space="0" w:color="auto"/>
              <w:bottom w:val="single" w:sz="12" w:space="0" w:color="auto"/>
              <w:right w:val="single" w:sz="12" w:space="0" w:color="auto"/>
            </w:tcBorders>
          </w:tcPr>
          <w:p w14:paraId="758FC8D6"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Adult</w:t>
            </w:r>
          </w:p>
          <w:p w14:paraId="2818A4AB" w14:textId="77777777" w:rsidR="001A0AA5" w:rsidRPr="00E24C67" w:rsidRDefault="001A0AA5" w:rsidP="00370501">
            <w:pPr>
              <w:spacing w:before="40" w:after="40"/>
              <w:jc w:val="center"/>
              <w:rPr>
                <w:rFonts w:ascii="Verdana" w:hAnsi="Verdana"/>
                <w:sz w:val="20"/>
                <w:szCs w:val="20"/>
              </w:rPr>
            </w:pPr>
            <w:r w:rsidRPr="00E24C67">
              <w:rPr>
                <w:rFonts w:ascii="Verdana" w:hAnsi="Verdana"/>
                <w:sz w:val="20"/>
                <w:szCs w:val="20"/>
              </w:rPr>
              <w:t>Child (12 and under)</w:t>
            </w:r>
          </w:p>
          <w:p w14:paraId="5471EF63" w14:textId="77777777" w:rsidR="001A0AA5" w:rsidRDefault="001A0AA5" w:rsidP="00370501">
            <w:pPr>
              <w:spacing w:before="40" w:after="40"/>
              <w:jc w:val="center"/>
              <w:rPr>
                <w:rFonts w:ascii="Verdana" w:hAnsi="Verdana"/>
                <w:sz w:val="20"/>
                <w:szCs w:val="20"/>
              </w:rPr>
            </w:pPr>
            <w:r>
              <w:rPr>
                <w:rFonts w:ascii="Verdana" w:hAnsi="Verdana"/>
                <w:sz w:val="20"/>
                <w:szCs w:val="20"/>
              </w:rPr>
              <w:t>Minimum Charge (Non-Event Per Night)</w:t>
            </w:r>
          </w:p>
          <w:p w14:paraId="31F99CCE" w14:textId="77777777" w:rsidR="001A0AA5" w:rsidRDefault="001A0AA5" w:rsidP="00370501">
            <w:pPr>
              <w:spacing w:before="40" w:after="40"/>
              <w:jc w:val="center"/>
              <w:rPr>
                <w:rFonts w:ascii="Verdana" w:hAnsi="Verdana"/>
                <w:sz w:val="20"/>
                <w:szCs w:val="20"/>
              </w:rPr>
            </w:pPr>
            <w:r w:rsidRPr="00E24C67">
              <w:rPr>
                <w:rFonts w:ascii="Verdana" w:hAnsi="Verdana"/>
                <w:sz w:val="20"/>
                <w:szCs w:val="20"/>
              </w:rPr>
              <w:t>Minimum Charge (During Events</w:t>
            </w:r>
            <w:r>
              <w:rPr>
                <w:rFonts w:ascii="Verdana" w:hAnsi="Verdana"/>
                <w:sz w:val="20"/>
                <w:szCs w:val="20"/>
              </w:rPr>
              <w:t xml:space="preserve"> Per Night</w:t>
            </w:r>
            <w:r w:rsidRPr="00E24C67">
              <w:rPr>
                <w:rFonts w:ascii="Verdana" w:hAnsi="Verdana"/>
                <w:sz w:val="20"/>
                <w:szCs w:val="20"/>
              </w:rPr>
              <w:t xml:space="preserve">) </w:t>
            </w:r>
          </w:p>
          <w:p w14:paraId="50015DA2" w14:textId="77777777" w:rsidR="001A0AA5" w:rsidRDefault="001A0AA5" w:rsidP="00370501">
            <w:pPr>
              <w:spacing w:before="40" w:after="40"/>
              <w:jc w:val="center"/>
              <w:rPr>
                <w:rFonts w:ascii="Verdana" w:hAnsi="Verdana"/>
                <w:sz w:val="20"/>
                <w:szCs w:val="20"/>
              </w:rPr>
            </w:pPr>
            <w:r>
              <w:rPr>
                <w:rFonts w:ascii="Verdana" w:hAnsi="Verdana"/>
                <w:sz w:val="20"/>
                <w:szCs w:val="20"/>
              </w:rPr>
              <w:t>Late Check Out</w:t>
            </w:r>
          </w:p>
          <w:p w14:paraId="5F71DEAD"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Deposit is first night plus 50% of subsequent stay</w:t>
            </w:r>
          </w:p>
        </w:tc>
        <w:tc>
          <w:tcPr>
            <w:tcW w:w="1701" w:type="dxa"/>
            <w:tcBorders>
              <w:top w:val="single" w:sz="12" w:space="0" w:color="auto"/>
              <w:left w:val="single" w:sz="12" w:space="0" w:color="auto"/>
              <w:bottom w:val="single" w:sz="12" w:space="0" w:color="auto"/>
              <w:right w:val="single" w:sz="12" w:space="0" w:color="auto"/>
            </w:tcBorders>
          </w:tcPr>
          <w:p w14:paraId="2E786FFC" w14:textId="77777777" w:rsidR="001A0AA5" w:rsidRDefault="001A0AA5" w:rsidP="00370501">
            <w:pPr>
              <w:spacing w:before="40" w:after="40"/>
              <w:jc w:val="center"/>
              <w:rPr>
                <w:rFonts w:ascii="Verdana" w:hAnsi="Verdana"/>
                <w:sz w:val="20"/>
                <w:szCs w:val="20"/>
              </w:rPr>
            </w:pPr>
            <w:r>
              <w:rPr>
                <w:rFonts w:ascii="Verdana" w:hAnsi="Verdana"/>
                <w:sz w:val="20"/>
                <w:szCs w:val="20"/>
              </w:rPr>
              <w:t>$30.00</w:t>
            </w:r>
          </w:p>
          <w:p w14:paraId="5D6CE7EB" w14:textId="77777777" w:rsidR="001A0AA5" w:rsidRDefault="001A0AA5" w:rsidP="00370501">
            <w:pPr>
              <w:spacing w:before="40" w:after="40"/>
              <w:jc w:val="center"/>
              <w:rPr>
                <w:rFonts w:ascii="Verdana" w:hAnsi="Verdana"/>
                <w:sz w:val="20"/>
                <w:szCs w:val="20"/>
              </w:rPr>
            </w:pPr>
            <w:r>
              <w:rPr>
                <w:rFonts w:ascii="Verdana" w:hAnsi="Verdana"/>
                <w:sz w:val="20"/>
                <w:szCs w:val="20"/>
              </w:rPr>
              <w:t>$25.00</w:t>
            </w:r>
          </w:p>
          <w:p w14:paraId="360A0640" w14:textId="77777777" w:rsidR="001A0AA5" w:rsidRDefault="001A0AA5" w:rsidP="00370501">
            <w:pPr>
              <w:spacing w:before="40" w:after="40"/>
              <w:jc w:val="center"/>
              <w:rPr>
                <w:rFonts w:ascii="Verdana" w:hAnsi="Verdana"/>
                <w:sz w:val="20"/>
                <w:szCs w:val="20"/>
              </w:rPr>
            </w:pPr>
            <w:r>
              <w:rPr>
                <w:rFonts w:ascii="Verdana" w:hAnsi="Verdana"/>
                <w:sz w:val="20"/>
                <w:szCs w:val="20"/>
              </w:rPr>
              <w:t>$90.00</w:t>
            </w:r>
          </w:p>
          <w:p w14:paraId="399EA3F6" w14:textId="77777777" w:rsidR="001A0AA5" w:rsidRDefault="001A0AA5" w:rsidP="00370501">
            <w:pPr>
              <w:spacing w:before="40" w:after="40"/>
              <w:jc w:val="center"/>
              <w:rPr>
                <w:rFonts w:ascii="Verdana" w:hAnsi="Verdana"/>
                <w:sz w:val="20"/>
                <w:szCs w:val="20"/>
              </w:rPr>
            </w:pPr>
            <w:r>
              <w:rPr>
                <w:rFonts w:ascii="Verdana" w:hAnsi="Verdana"/>
                <w:sz w:val="20"/>
                <w:szCs w:val="20"/>
              </w:rPr>
              <w:t>$180.00</w:t>
            </w:r>
          </w:p>
          <w:p w14:paraId="1604DEA0"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$90.00</w:t>
            </w:r>
          </w:p>
        </w:tc>
      </w:tr>
      <w:tr w:rsidR="001A0AA5" w:rsidRPr="00E24C67" w14:paraId="68CB0B87" w14:textId="77777777" w:rsidTr="00370501">
        <w:trPr>
          <w:jc w:val="center"/>
        </w:trPr>
        <w:tc>
          <w:tcPr>
            <w:tcW w:w="2566" w:type="dxa"/>
            <w:tcBorders>
              <w:top w:val="single" w:sz="12" w:space="0" w:color="auto"/>
              <w:left w:val="nil"/>
              <w:bottom w:val="single" w:sz="12" w:space="0" w:color="auto"/>
              <w:right w:val="nil"/>
            </w:tcBorders>
            <w:vAlign w:val="center"/>
          </w:tcPr>
          <w:p w14:paraId="6CE5AC3A" w14:textId="77777777" w:rsidR="001A0AA5" w:rsidRDefault="001A0AA5" w:rsidP="00370501">
            <w:pPr>
              <w:spacing w:before="40" w:after="40"/>
              <w:jc w:val="center"/>
              <w:rPr>
                <w:rFonts w:ascii="Verdana" w:hAnsi="Verdana"/>
                <w:sz w:val="24"/>
                <w:szCs w:val="24"/>
              </w:rPr>
            </w:pPr>
          </w:p>
        </w:tc>
        <w:tc>
          <w:tcPr>
            <w:tcW w:w="5367" w:type="dxa"/>
            <w:tcBorders>
              <w:top w:val="single" w:sz="12" w:space="0" w:color="auto"/>
              <w:left w:val="nil"/>
              <w:bottom w:val="single" w:sz="12" w:space="0" w:color="auto"/>
              <w:right w:val="nil"/>
            </w:tcBorders>
          </w:tcPr>
          <w:p w14:paraId="420D2076" w14:textId="77777777" w:rsidR="001A0AA5" w:rsidRPr="00E24C67" w:rsidRDefault="001A0AA5" w:rsidP="00370501">
            <w:pPr>
              <w:spacing w:before="40" w:after="40"/>
              <w:jc w:val="center"/>
              <w:rPr>
                <w:rFonts w:ascii="Verdana" w:hAnsi="Verdana"/>
                <w:sz w:val="20"/>
                <w:szCs w:val="20"/>
              </w:rPr>
            </w:pPr>
          </w:p>
        </w:tc>
        <w:tc>
          <w:tcPr>
            <w:tcW w:w="1701" w:type="dxa"/>
            <w:tcBorders>
              <w:top w:val="single" w:sz="12" w:space="0" w:color="auto"/>
              <w:left w:val="nil"/>
              <w:bottom w:val="single" w:sz="12" w:space="0" w:color="auto"/>
              <w:right w:val="nil"/>
            </w:tcBorders>
          </w:tcPr>
          <w:p w14:paraId="0CA31E38" w14:textId="77777777" w:rsidR="001A0AA5" w:rsidRDefault="001A0AA5" w:rsidP="00370501">
            <w:pPr>
              <w:spacing w:before="40" w:after="40"/>
              <w:jc w:val="center"/>
              <w:rPr>
                <w:rFonts w:ascii="Verdana" w:hAnsi="Verdana"/>
                <w:sz w:val="20"/>
                <w:szCs w:val="20"/>
              </w:rPr>
            </w:pPr>
          </w:p>
        </w:tc>
      </w:tr>
      <w:tr w:rsidR="001A0AA5" w:rsidRPr="00E24C67" w14:paraId="637BEDE5" w14:textId="77777777" w:rsidTr="00370501">
        <w:trPr>
          <w:jc w:val="center"/>
        </w:trPr>
        <w:tc>
          <w:tcPr>
            <w:tcW w:w="2566" w:type="dxa"/>
            <w:tcBorders>
              <w:top w:val="single" w:sz="12" w:space="0" w:color="auto"/>
              <w:left w:val="single" w:sz="12" w:space="0" w:color="auto"/>
              <w:bottom w:val="single" w:sz="12" w:space="0" w:color="auto"/>
              <w:right w:val="single" w:sz="12" w:space="0" w:color="auto"/>
            </w:tcBorders>
            <w:vAlign w:val="center"/>
          </w:tcPr>
          <w:p w14:paraId="50863B4B" w14:textId="77777777" w:rsidR="001A0AA5" w:rsidRPr="00E24C67" w:rsidRDefault="001A0AA5" w:rsidP="00370501">
            <w:pPr>
              <w:spacing w:before="40" w:after="40"/>
              <w:jc w:val="center"/>
              <w:rPr>
                <w:rFonts w:ascii="Verdana" w:hAnsi="Verdana"/>
                <w:sz w:val="24"/>
                <w:szCs w:val="24"/>
              </w:rPr>
            </w:pPr>
            <w:r>
              <w:rPr>
                <w:rFonts w:ascii="Verdana" w:hAnsi="Verdana"/>
                <w:sz w:val="24"/>
                <w:szCs w:val="24"/>
              </w:rPr>
              <w:t>Additional Services</w:t>
            </w:r>
          </w:p>
        </w:tc>
        <w:tc>
          <w:tcPr>
            <w:tcW w:w="5367" w:type="dxa"/>
            <w:tcBorders>
              <w:top w:val="single" w:sz="12" w:space="0" w:color="auto"/>
              <w:left w:val="single" w:sz="12" w:space="0" w:color="auto"/>
              <w:bottom w:val="single" w:sz="12" w:space="0" w:color="auto"/>
              <w:right w:val="single" w:sz="12" w:space="0" w:color="auto"/>
            </w:tcBorders>
          </w:tcPr>
          <w:p w14:paraId="489D92BF" w14:textId="77777777" w:rsidR="001A0AA5" w:rsidRDefault="001A0AA5" w:rsidP="00370501">
            <w:pPr>
              <w:spacing w:before="40" w:after="40"/>
              <w:jc w:val="center"/>
              <w:rPr>
                <w:rFonts w:ascii="Verdana" w:hAnsi="Verdana"/>
                <w:sz w:val="20"/>
                <w:szCs w:val="20"/>
              </w:rPr>
            </w:pPr>
            <w:r>
              <w:rPr>
                <w:rFonts w:ascii="Verdana" w:hAnsi="Verdana"/>
                <w:sz w:val="20"/>
                <w:szCs w:val="20"/>
              </w:rPr>
              <w:t>BBQ Hire (per use)</w:t>
            </w:r>
          </w:p>
          <w:p w14:paraId="601395CE" w14:textId="77777777" w:rsidR="001A0AA5" w:rsidRDefault="001A0AA5" w:rsidP="00370501">
            <w:pPr>
              <w:spacing w:before="40" w:after="40"/>
              <w:jc w:val="center"/>
              <w:rPr>
                <w:rFonts w:ascii="Verdana" w:hAnsi="Verdana"/>
                <w:sz w:val="20"/>
                <w:szCs w:val="20"/>
              </w:rPr>
            </w:pPr>
            <w:r>
              <w:rPr>
                <w:rFonts w:ascii="Verdana" w:hAnsi="Verdana"/>
                <w:sz w:val="20"/>
                <w:szCs w:val="20"/>
              </w:rPr>
              <w:t>Power Adaptor Hire (per day)</w:t>
            </w:r>
          </w:p>
          <w:p w14:paraId="6A66F9AB" w14:textId="77777777" w:rsidR="001A0AA5" w:rsidRDefault="001A0AA5" w:rsidP="00370501">
            <w:pPr>
              <w:spacing w:before="40" w:after="40"/>
              <w:jc w:val="center"/>
              <w:rPr>
                <w:rFonts w:ascii="Verdana" w:hAnsi="Verdana"/>
                <w:sz w:val="20"/>
                <w:szCs w:val="20"/>
              </w:rPr>
            </w:pPr>
            <w:r>
              <w:rPr>
                <w:rFonts w:ascii="Verdana" w:hAnsi="Verdana"/>
                <w:sz w:val="20"/>
                <w:szCs w:val="20"/>
              </w:rPr>
              <w:t>Caravan Storage on Site (no power)</w:t>
            </w:r>
          </w:p>
          <w:p w14:paraId="0B84FC4D" w14:textId="77777777" w:rsidR="001A0AA5" w:rsidRDefault="001A0AA5" w:rsidP="00370501">
            <w:pPr>
              <w:spacing w:before="40" w:after="40"/>
              <w:jc w:val="center"/>
              <w:rPr>
                <w:rFonts w:ascii="Verdana" w:hAnsi="Verdana"/>
                <w:sz w:val="20"/>
                <w:szCs w:val="20"/>
              </w:rPr>
            </w:pPr>
            <w:r>
              <w:rPr>
                <w:rFonts w:ascii="Verdana" w:hAnsi="Verdana"/>
                <w:sz w:val="20"/>
                <w:szCs w:val="20"/>
              </w:rPr>
              <w:t>Shower</w:t>
            </w:r>
          </w:p>
          <w:p w14:paraId="07CFCE06"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Non-Resident Dump Station Use</w:t>
            </w:r>
          </w:p>
        </w:tc>
        <w:tc>
          <w:tcPr>
            <w:tcW w:w="1701" w:type="dxa"/>
            <w:tcBorders>
              <w:top w:val="single" w:sz="12" w:space="0" w:color="auto"/>
              <w:left w:val="single" w:sz="12" w:space="0" w:color="auto"/>
              <w:bottom w:val="single" w:sz="12" w:space="0" w:color="auto"/>
              <w:right w:val="single" w:sz="12" w:space="0" w:color="auto"/>
            </w:tcBorders>
          </w:tcPr>
          <w:p w14:paraId="4A1F6A8F" w14:textId="77777777" w:rsidR="001A0AA5" w:rsidRDefault="001A0AA5" w:rsidP="00370501">
            <w:pPr>
              <w:spacing w:before="40" w:after="40"/>
              <w:jc w:val="center"/>
              <w:rPr>
                <w:rFonts w:ascii="Verdana" w:hAnsi="Verdana"/>
                <w:sz w:val="20"/>
                <w:szCs w:val="20"/>
              </w:rPr>
            </w:pPr>
            <w:r>
              <w:rPr>
                <w:rFonts w:ascii="Verdana" w:hAnsi="Verdana"/>
                <w:sz w:val="20"/>
                <w:szCs w:val="20"/>
              </w:rPr>
              <w:t>$25.00</w:t>
            </w:r>
          </w:p>
          <w:p w14:paraId="3247DA80" w14:textId="77777777" w:rsidR="001A0AA5" w:rsidRDefault="001A0AA5" w:rsidP="00370501">
            <w:pPr>
              <w:spacing w:before="40" w:after="40"/>
              <w:jc w:val="center"/>
              <w:rPr>
                <w:rFonts w:ascii="Verdana" w:hAnsi="Verdana"/>
                <w:sz w:val="20"/>
                <w:szCs w:val="20"/>
              </w:rPr>
            </w:pPr>
            <w:r>
              <w:rPr>
                <w:rFonts w:ascii="Verdana" w:hAnsi="Verdana"/>
                <w:sz w:val="20"/>
                <w:szCs w:val="20"/>
              </w:rPr>
              <w:t>$12.00</w:t>
            </w:r>
          </w:p>
          <w:p w14:paraId="09961F38" w14:textId="77777777" w:rsidR="001A0AA5" w:rsidRDefault="001A0AA5" w:rsidP="00370501">
            <w:pPr>
              <w:spacing w:before="40" w:after="40"/>
              <w:jc w:val="center"/>
              <w:rPr>
                <w:rFonts w:ascii="Verdana" w:hAnsi="Verdana"/>
                <w:sz w:val="20"/>
                <w:szCs w:val="20"/>
              </w:rPr>
            </w:pPr>
            <w:r>
              <w:rPr>
                <w:rFonts w:ascii="Verdana" w:hAnsi="Verdana"/>
                <w:sz w:val="20"/>
                <w:szCs w:val="20"/>
              </w:rPr>
              <w:t>$7.00</w:t>
            </w:r>
          </w:p>
          <w:p w14:paraId="5F385C17" w14:textId="77777777" w:rsidR="001A0AA5" w:rsidRDefault="001A0AA5" w:rsidP="00370501">
            <w:pPr>
              <w:spacing w:before="40" w:after="40"/>
              <w:jc w:val="center"/>
              <w:rPr>
                <w:rFonts w:ascii="Verdana" w:hAnsi="Verdana"/>
                <w:sz w:val="20"/>
                <w:szCs w:val="20"/>
              </w:rPr>
            </w:pPr>
            <w:r>
              <w:rPr>
                <w:rFonts w:ascii="Verdana" w:hAnsi="Verdana"/>
                <w:sz w:val="20"/>
                <w:szCs w:val="20"/>
              </w:rPr>
              <w:t>$5.00</w:t>
            </w:r>
          </w:p>
          <w:p w14:paraId="1031D9C4" w14:textId="77777777" w:rsidR="001A0AA5" w:rsidRPr="00E24C67" w:rsidRDefault="001A0AA5" w:rsidP="00370501">
            <w:pPr>
              <w:spacing w:before="40" w:after="40"/>
              <w:jc w:val="center"/>
              <w:rPr>
                <w:rFonts w:ascii="Verdana" w:hAnsi="Verdana"/>
                <w:sz w:val="20"/>
                <w:szCs w:val="20"/>
              </w:rPr>
            </w:pPr>
            <w:r>
              <w:rPr>
                <w:rFonts w:ascii="Verdana" w:hAnsi="Verdana"/>
                <w:sz w:val="20"/>
                <w:szCs w:val="20"/>
              </w:rPr>
              <w:t>$5.00</w:t>
            </w:r>
          </w:p>
        </w:tc>
      </w:tr>
    </w:tbl>
    <w:p w14:paraId="34107DCE" w14:textId="289DA4CA" w:rsidR="006C2708" w:rsidRPr="00C35FAB" w:rsidRDefault="00B63FF2" w:rsidP="00C35FAB">
      <w:pPr>
        <w:spacing w:before="120"/>
      </w:pPr>
      <w:r w:rsidRPr="00E77505">
        <w:rPr>
          <w:sz w:val="20"/>
          <w:szCs w:val="20"/>
          <w:u w:val="single"/>
        </w:rPr>
        <w:t>N</w:t>
      </w:r>
      <w:r w:rsidR="00655351" w:rsidRPr="00E77505">
        <w:rPr>
          <w:sz w:val="20"/>
          <w:szCs w:val="20"/>
          <w:u w:val="single"/>
        </w:rPr>
        <w:t>ote</w:t>
      </w:r>
      <w:r w:rsidRPr="00E77505">
        <w:rPr>
          <w:sz w:val="20"/>
          <w:szCs w:val="20"/>
          <w:u w:val="single"/>
        </w:rPr>
        <w:t>:</w:t>
      </w:r>
      <w:r w:rsidRPr="00E77505">
        <w:rPr>
          <w:sz w:val="20"/>
          <w:szCs w:val="20"/>
        </w:rPr>
        <w:t xml:space="preserve"> </w:t>
      </w:r>
      <w:r w:rsidR="00795311" w:rsidRPr="00E77505">
        <w:rPr>
          <w:sz w:val="20"/>
          <w:szCs w:val="20"/>
        </w:rPr>
        <w:t xml:space="preserve">Deposits </w:t>
      </w:r>
      <w:r w:rsidRPr="00E77505">
        <w:rPr>
          <w:sz w:val="20"/>
          <w:szCs w:val="20"/>
        </w:rPr>
        <w:t xml:space="preserve">will equal </w:t>
      </w:r>
      <w:r w:rsidR="00795311" w:rsidRPr="00E77505">
        <w:rPr>
          <w:sz w:val="20"/>
          <w:szCs w:val="20"/>
        </w:rPr>
        <w:t xml:space="preserve">the sum of the </w:t>
      </w:r>
      <w:r w:rsidRPr="00E77505">
        <w:rPr>
          <w:sz w:val="20"/>
          <w:szCs w:val="20"/>
        </w:rPr>
        <w:t xml:space="preserve">minimum charge for the </w:t>
      </w:r>
      <w:r w:rsidR="00795311" w:rsidRPr="00E77505">
        <w:rPr>
          <w:sz w:val="20"/>
          <w:szCs w:val="20"/>
        </w:rPr>
        <w:t xml:space="preserve">first nights stay plus 50% of </w:t>
      </w:r>
      <w:r w:rsidRPr="00E77505">
        <w:rPr>
          <w:sz w:val="20"/>
          <w:szCs w:val="20"/>
        </w:rPr>
        <w:t xml:space="preserve">the minimum charge for </w:t>
      </w:r>
      <w:r w:rsidR="00795311" w:rsidRPr="00E77505">
        <w:rPr>
          <w:sz w:val="20"/>
          <w:szCs w:val="20"/>
        </w:rPr>
        <w:t xml:space="preserve">subsequent nights. If </w:t>
      </w:r>
      <w:r w:rsidRPr="00E77505">
        <w:rPr>
          <w:sz w:val="20"/>
          <w:szCs w:val="20"/>
        </w:rPr>
        <w:t xml:space="preserve">an </w:t>
      </w:r>
      <w:r w:rsidR="00795311" w:rsidRPr="00E77505">
        <w:rPr>
          <w:sz w:val="20"/>
          <w:szCs w:val="20"/>
        </w:rPr>
        <w:t>accommodation</w:t>
      </w:r>
      <w:r w:rsidRPr="00E77505">
        <w:rPr>
          <w:sz w:val="20"/>
          <w:szCs w:val="20"/>
        </w:rPr>
        <w:t xml:space="preserve"> booking</w:t>
      </w:r>
      <w:r w:rsidR="00795311" w:rsidRPr="00E77505">
        <w:rPr>
          <w:sz w:val="20"/>
          <w:szCs w:val="20"/>
        </w:rPr>
        <w:t xml:space="preserve"> is cancelled </w:t>
      </w:r>
      <w:r w:rsidR="003C7561">
        <w:rPr>
          <w:sz w:val="20"/>
          <w:szCs w:val="20"/>
        </w:rPr>
        <w:t>30</w:t>
      </w:r>
      <w:r w:rsidR="00795311" w:rsidRPr="00E77505">
        <w:rPr>
          <w:sz w:val="20"/>
          <w:szCs w:val="20"/>
        </w:rPr>
        <w:t xml:space="preserve"> days </w:t>
      </w:r>
      <w:r w:rsidRPr="00E77505">
        <w:rPr>
          <w:sz w:val="20"/>
          <w:szCs w:val="20"/>
        </w:rPr>
        <w:t>or less prior to arrival</w:t>
      </w:r>
      <w:r w:rsidR="00795311" w:rsidRPr="00E77505">
        <w:rPr>
          <w:sz w:val="20"/>
          <w:szCs w:val="20"/>
        </w:rPr>
        <w:t xml:space="preserve">, deposits are </w:t>
      </w:r>
      <w:r w:rsidR="00392435" w:rsidRPr="00E77505">
        <w:rPr>
          <w:sz w:val="20"/>
          <w:szCs w:val="20"/>
        </w:rPr>
        <w:t>non-refundable</w:t>
      </w:r>
      <w:r w:rsidRPr="00E77505">
        <w:rPr>
          <w:sz w:val="20"/>
          <w:szCs w:val="20"/>
        </w:rPr>
        <w:t xml:space="preserve"> (</w:t>
      </w:r>
      <w:r w:rsidR="00795311" w:rsidRPr="00E77505">
        <w:rPr>
          <w:sz w:val="20"/>
          <w:szCs w:val="20"/>
        </w:rPr>
        <w:t>whether pre-paid or invoice</w:t>
      </w:r>
      <w:r w:rsidRPr="00E77505">
        <w:rPr>
          <w:sz w:val="20"/>
          <w:szCs w:val="20"/>
        </w:rPr>
        <w:t>d at date of cancellation)</w:t>
      </w:r>
      <w:r w:rsidR="00795311" w:rsidRPr="00E77505">
        <w:rPr>
          <w:sz w:val="20"/>
          <w:szCs w:val="20"/>
        </w:rPr>
        <w:t>.</w:t>
      </w:r>
      <w:r w:rsidR="00424A4E" w:rsidRPr="00E77505">
        <w:rPr>
          <w:sz w:val="24"/>
          <w:szCs w:val="24"/>
        </w:rPr>
        <w:br w:type="page"/>
      </w:r>
      <w:r w:rsidR="00C35FAB">
        <w:rPr>
          <w:noProof/>
          <w:lang w:val="en-NZ" w:eastAsia="en-NZ"/>
        </w:rPr>
        <w:lastRenderedPageBreak/>
        <w:drawing>
          <wp:anchor distT="0" distB="0" distL="114300" distR="114300" simplePos="0" relativeHeight="251680768" behindDoc="1" locked="0" layoutInCell="1" allowOverlap="1" wp14:anchorId="5423840A" wp14:editId="16038A67">
            <wp:simplePos x="0" y="0"/>
            <wp:positionH relativeFrom="page">
              <wp:align>left</wp:align>
            </wp:positionH>
            <wp:positionV relativeFrom="page">
              <wp:align>top</wp:align>
            </wp:positionV>
            <wp:extent cx="7541260" cy="1304925"/>
            <wp:effectExtent l="0" t="0" r="2540"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RP432 Mercury Word Layout-1.jpg"/>
                    <pic:cNvPicPr/>
                  </pic:nvPicPr>
                  <pic:blipFill rotWithShape="1">
                    <a:blip r:embed="rId30" cstate="print">
                      <a:extLst>
                        <a:ext uri="{28A0092B-C50C-407E-A947-70E740481C1C}">
                          <a14:useLocalDpi xmlns:a14="http://schemas.microsoft.com/office/drawing/2010/main" val="0"/>
                        </a:ext>
                      </a:extLst>
                    </a:blip>
                    <a:srcRect b="82350"/>
                    <a:stretch/>
                  </pic:blipFill>
                  <pic:spPr bwMode="auto">
                    <a:xfrm>
                      <a:off x="0" y="0"/>
                      <a:ext cx="7541260"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2708">
        <w:rPr>
          <w:color w:val="3366FF"/>
          <w:sz w:val="40"/>
          <w:szCs w:val="40"/>
          <w:u w:val="single"/>
        </w:rPr>
        <w:t xml:space="preserve"> </w:t>
      </w:r>
    </w:p>
    <w:p w14:paraId="6265D073" w14:textId="293AC158" w:rsidR="00C35FAB" w:rsidRDefault="00C35FAB" w:rsidP="00582763">
      <w:pPr>
        <w:rPr>
          <w:color w:val="3366FF"/>
          <w:sz w:val="40"/>
          <w:szCs w:val="40"/>
          <w:u w:val="single"/>
        </w:rPr>
      </w:pPr>
    </w:p>
    <w:p w14:paraId="3F8FCD40" w14:textId="77777777" w:rsidR="00CC4E4B" w:rsidRDefault="00CC4E4B" w:rsidP="00582763">
      <w:pPr>
        <w:rPr>
          <w:color w:val="3366FF"/>
          <w:sz w:val="40"/>
          <w:szCs w:val="40"/>
          <w:u w:val="single"/>
        </w:rPr>
      </w:pPr>
    </w:p>
    <w:p w14:paraId="6853413E" w14:textId="77777777" w:rsidR="00CC4E4B" w:rsidRPr="00CC4E4B" w:rsidRDefault="00CC4E4B" w:rsidP="00CC4E4B">
      <w:pPr>
        <w:spacing w:after="160" w:line="259" w:lineRule="auto"/>
        <w:jc w:val="center"/>
        <w:rPr>
          <w:rFonts w:ascii="Arial" w:eastAsia="Arial" w:hAnsi="Arial"/>
          <w:b/>
          <w:color w:val="auto"/>
          <w:kern w:val="0"/>
          <w:sz w:val="28"/>
          <w:szCs w:val="28"/>
          <w:lang w:val="en-NZ" w:eastAsia="en-US"/>
        </w:rPr>
      </w:pPr>
      <w:r w:rsidRPr="00CC4E4B">
        <w:rPr>
          <w:rFonts w:ascii="Arial" w:eastAsia="Arial" w:hAnsi="Arial"/>
          <w:b/>
          <w:color w:val="auto"/>
          <w:kern w:val="0"/>
          <w:sz w:val="28"/>
          <w:szCs w:val="28"/>
          <w:lang w:val="en-NZ" w:eastAsia="en-US"/>
        </w:rPr>
        <w:t>Flow or Level Request Form Cover Sheet</w:t>
      </w:r>
    </w:p>
    <w:p w14:paraId="5CFADC8F" w14:textId="77777777" w:rsidR="00CC4E4B" w:rsidRPr="00CC4E4B" w:rsidRDefault="00CC4E4B" w:rsidP="00CC4E4B">
      <w:pPr>
        <w:spacing w:after="160" w:line="259" w:lineRule="auto"/>
        <w:jc w:val="center"/>
        <w:rPr>
          <w:rFonts w:ascii="Arial" w:eastAsia="Arial" w:hAnsi="Arial"/>
          <w:b/>
          <w:color w:val="auto"/>
          <w:kern w:val="0"/>
          <w:lang w:val="en-NZ" w:eastAsia="en-US"/>
        </w:rPr>
      </w:pPr>
      <w:r w:rsidRPr="00CC4E4B">
        <w:rPr>
          <w:rFonts w:ascii="Arial" w:eastAsia="Arial" w:hAnsi="Arial"/>
          <w:b/>
          <w:color w:val="auto"/>
          <w:kern w:val="0"/>
          <w:lang w:val="en-NZ" w:eastAsia="en-US"/>
        </w:rPr>
        <w:t xml:space="preserve">Requests must be submitted </w:t>
      </w:r>
      <w:r w:rsidRPr="00CC4E4B">
        <w:rPr>
          <w:rFonts w:ascii="Arial" w:eastAsia="Arial" w:hAnsi="Arial"/>
          <w:b/>
          <w:color w:val="auto"/>
          <w:kern w:val="0"/>
          <w:u w:val="single"/>
          <w:lang w:val="en-NZ" w:eastAsia="en-US"/>
        </w:rPr>
        <w:t>at least</w:t>
      </w:r>
      <w:r w:rsidRPr="00CC4E4B">
        <w:rPr>
          <w:rFonts w:ascii="Arial" w:eastAsia="Arial" w:hAnsi="Arial"/>
          <w:b/>
          <w:color w:val="auto"/>
          <w:kern w:val="0"/>
          <w:lang w:val="en-NZ" w:eastAsia="en-US"/>
        </w:rPr>
        <w:t xml:space="preserve"> three weeks prior to the event</w:t>
      </w:r>
    </w:p>
    <w:p w14:paraId="1EEC4F84" w14:textId="77777777" w:rsidR="00CC4E4B" w:rsidRPr="00CC4E4B" w:rsidRDefault="00CC4E4B" w:rsidP="00CC4E4B">
      <w:pPr>
        <w:spacing w:after="160" w:line="259" w:lineRule="auto"/>
        <w:rPr>
          <w:rFonts w:ascii="Arial" w:eastAsia="Arial" w:hAnsi="Arial"/>
          <w:b/>
          <w:color w:val="auto"/>
          <w:kern w:val="0"/>
          <w:sz w:val="20"/>
          <w:szCs w:val="20"/>
          <w:lang w:val="en-NZ" w:eastAsia="en-US"/>
        </w:rPr>
      </w:pPr>
      <w:r w:rsidRPr="00CC4E4B">
        <w:rPr>
          <w:rFonts w:ascii="Arial" w:eastAsia="Arial" w:hAnsi="Arial"/>
          <w:b/>
          <w:color w:val="auto"/>
          <w:kern w:val="0"/>
          <w:sz w:val="20"/>
          <w:szCs w:val="20"/>
          <w:lang w:val="en-NZ" w:eastAsia="en-US"/>
        </w:rPr>
        <w:t>Tips on completing a good application:</w:t>
      </w:r>
    </w:p>
    <w:p w14:paraId="6AB32E34" w14:textId="77777777" w:rsidR="00CC4E4B" w:rsidRPr="00CC4E4B" w:rsidRDefault="00CC4E4B" w:rsidP="00CC4E4B">
      <w:pPr>
        <w:numPr>
          <w:ilvl w:val="0"/>
          <w:numId w:val="48"/>
        </w:numPr>
        <w:spacing w:after="160" w:line="259" w:lineRule="auto"/>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 xml:space="preserve">Please complete </w:t>
      </w:r>
      <w:r w:rsidRPr="00CC4E4B">
        <w:rPr>
          <w:rFonts w:ascii="Arial" w:eastAsia="Arial" w:hAnsi="Arial"/>
          <w:color w:val="auto"/>
          <w:kern w:val="0"/>
          <w:sz w:val="20"/>
          <w:szCs w:val="20"/>
          <w:u w:val="single"/>
          <w:lang w:val="en-NZ" w:eastAsia="en-US"/>
        </w:rPr>
        <w:t>ALL</w:t>
      </w:r>
      <w:r w:rsidRPr="00CC4E4B">
        <w:rPr>
          <w:rFonts w:ascii="Arial" w:eastAsia="Arial" w:hAnsi="Arial"/>
          <w:color w:val="auto"/>
          <w:kern w:val="0"/>
          <w:sz w:val="20"/>
          <w:szCs w:val="20"/>
          <w:lang w:val="en-NZ" w:eastAsia="en-US"/>
        </w:rPr>
        <w:t xml:space="preserve"> details on the attached form</w:t>
      </w:r>
    </w:p>
    <w:p w14:paraId="77006405" w14:textId="77777777" w:rsidR="00CC4E4B" w:rsidRPr="00CC4E4B" w:rsidRDefault="00CC4E4B" w:rsidP="00CC4E4B">
      <w:pPr>
        <w:numPr>
          <w:ilvl w:val="0"/>
          <w:numId w:val="48"/>
        </w:numPr>
        <w:spacing w:after="160" w:line="259" w:lineRule="auto"/>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 xml:space="preserve">Your contact details </w:t>
      </w:r>
      <w:r w:rsidRPr="00CC4E4B">
        <w:rPr>
          <w:rFonts w:ascii="Arial" w:eastAsia="Arial" w:hAnsi="Arial"/>
          <w:color w:val="auto"/>
          <w:kern w:val="0"/>
          <w:sz w:val="20"/>
          <w:szCs w:val="20"/>
          <w:u w:val="single"/>
          <w:lang w:val="en-NZ" w:eastAsia="en-US"/>
        </w:rPr>
        <w:t>AND</w:t>
      </w:r>
      <w:r w:rsidRPr="00CC4E4B">
        <w:rPr>
          <w:rFonts w:ascii="Arial" w:eastAsia="Arial" w:hAnsi="Arial"/>
          <w:color w:val="auto"/>
          <w:kern w:val="0"/>
          <w:sz w:val="20"/>
          <w:szCs w:val="20"/>
          <w:lang w:val="en-NZ" w:eastAsia="en-US"/>
        </w:rPr>
        <w:t xml:space="preserve"> the emergency contact details during your event are necessary</w:t>
      </w:r>
    </w:p>
    <w:p w14:paraId="6509F991" w14:textId="77777777" w:rsidR="00CC4E4B" w:rsidRPr="00CC4E4B" w:rsidRDefault="00CC4E4B" w:rsidP="00CC4E4B">
      <w:pPr>
        <w:numPr>
          <w:ilvl w:val="0"/>
          <w:numId w:val="48"/>
        </w:numPr>
        <w:spacing w:after="160" w:line="259" w:lineRule="auto"/>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Flexibility can be critical to our operation so please ensure that event times and flow/level requests are specific for each day of the event</w:t>
      </w:r>
    </w:p>
    <w:p w14:paraId="4AB8234A" w14:textId="77777777" w:rsidR="00CC4E4B" w:rsidRPr="00CC4E4B" w:rsidRDefault="00CC4E4B" w:rsidP="00CC4E4B">
      <w:pPr>
        <w:numPr>
          <w:ilvl w:val="0"/>
          <w:numId w:val="48"/>
        </w:numPr>
        <w:spacing w:after="160" w:line="259" w:lineRule="auto"/>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Please return this form to the Flow and Level Coordinator at:</w:t>
      </w:r>
    </w:p>
    <w:p w14:paraId="152EB224" w14:textId="77777777" w:rsidR="00CC4E4B" w:rsidRPr="00CC4E4B" w:rsidRDefault="00CC4E4B" w:rsidP="00CC4E4B">
      <w:pPr>
        <w:spacing w:after="160" w:line="259" w:lineRule="auto"/>
        <w:ind w:left="720"/>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PO Box, Hamilton</w:t>
      </w:r>
    </w:p>
    <w:p w14:paraId="3B74C3E7" w14:textId="77777777" w:rsidR="00CC4E4B" w:rsidRPr="00CC4E4B" w:rsidRDefault="00CC4E4B" w:rsidP="00CC4E4B">
      <w:pPr>
        <w:spacing w:after="160" w:line="259" w:lineRule="auto"/>
        <w:ind w:left="720"/>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Phone 07 857 0199  Fax 07 857 0177</w:t>
      </w:r>
    </w:p>
    <w:p w14:paraId="098C50EF" w14:textId="77777777" w:rsidR="00CC4E4B" w:rsidRPr="00CC4E4B" w:rsidRDefault="00CC4E4B" w:rsidP="00CC4E4B">
      <w:pPr>
        <w:spacing w:after="160" w:line="259" w:lineRule="auto"/>
        <w:ind w:left="720"/>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 xml:space="preserve">Email: </w:t>
      </w:r>
      <w:hyperlink r:id="rId31" w:history="1">
        <w:r w:rsidRPr="00CC4E4B">
          <w:rPr>
            <w:rFonts w:ascii="Arial" w:eastAsia="Arial" w:hAnsi="Arial"/>
            <w:color w:val="0563C1"/>
            <w:kern w:val="0"/>
            <w:sz w:val="20"/>
            <w:szCs w:val="20"/>
            <w:u w:val="single"/>
            <w:lang w:val="en-NZ" w:eastAsia="en-US"/>
          </w:rPr>
          <w:t>flowandlevels@mercury.co.nz</w:t>
        </w:r>
      </w:hyperlink>
    </w:p>
    <w:p w14:paraId="67099665" w14:textId="77777777" w:rsidR="00CC4E4B" w:rsidRPr="00CC4E4B" w:rsidRDefault="00CC4E4B" w:rsidP="00CC4E4B">
      <w:pPr>
        <w:spacing w:after="160" w:line="259" w:lineRule="auto"/>
        <w:ind w:left="720"/>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The Coordinator will confirm receipt of your request via email within three working days</w:t>
      </w:r>
    </w:p>
    <w:p w14:paraId="75DB9C05" w14:textId="77777777" w:rsidR="00CC4E4B" w:rsidRPr="00CC4E4B" w:rsidRDefault="00CC4E4B" w:rsidP="00CC4E4B">
      <w:pPr>
        <w:spacing w:after="160" w:line="259" w:lineRule="auto"/>
        <w:ind w:left="720"/>
        <w:contextualSpacing/>
        <w:rPr>
          <w:rFonts w:ascii="Arial" w:eastAsia="Arial" w:hAnsi="Arial"/>
          <w:color w:val="auto"/>
          <w:kern w:val="0"/>
          <w:lang w:val="en-NZ" w:eastAsia="en-US"/>
        </w:rPr>
      </w:pPr>
    </w:p>
    <w:p w14:paraId="04FD6B46" w14:textId="77777777" w:rsidR="00CC4E4B" w:rsidRPr="00CC4E4B" w:rsidRDefault="00CC4E4B" w:rsidP="00CC4E4B">
      <w:pPr>
        <w:spacing w:after="160" w:line="259" w:lineRule="auto"/>
        <w:ind w:left="142"/>
        <w:contextualSpacing/>
        <w:rPr>
          <w:rFonts w:ascii="Arial" w:eastAsia="Arial" w:hAnsi="Arial"/>
          <w:color w:val="auto"/>
          <w:kern w:val="0"/>
          <w:sz w:val="16"/>
          <w:szCs w:val="16"/>
          <w:lang w:val="en-NZ" w:eastAsia="en-US"/>
        </w:rPr>
      </w:pPr>
      <w:r w:rsidRPr="00CC4E4B">
        <w:rPr>
          <w:rFonts w:ascii="Arial" w:eastAsia="Arial" w:hAnsi="Arial"/>
          <w:color w:val="auto"/>
          <w:kern w:val="0"/>
          <w:sz w:val="16"/>
          <w:szCs w:val="16"/>
          <w:lang w:val="en-NZ" w:eastAsia="en-US"/>
        </w:rPr>
        <w:t>Please complete the form with detailed time and flow or levels, see example below</w:t>
      </w:r>
    </w:p>
    <w:tbl>
      <w:tblPr>
        <w:tblStyle w:val="TableGrid1"/>
        <w:tblW w:w="0" w:type="auto"/>
        <w:tblInd w:w="142" w:type="dxa"/>
        <w:tblLook w:val="04A0" w:firstRow="1" w:lastRow="0" w:firstColumn="1" w:lastColumn="0" w:noHBand="0" w:noVBand="1"/>
      </w:tblPr>
      <w:tblGrid>
        <w:gridCol w:w="1809"/>
        <w:gridCol w:w="1559"/>
        <w:gridCol w:w="1701"/>
        <w:gridCol w:w="2552"/>
        <w:gridCol w:w="2657"/>
      </w:tblGrid>
      <w:tr w:rsidR="00CC4E4B" w:rsidRPr="00CC4E4B" w14:paraId="7CEE878F" w14:textId="77777777" w:rsidTr="00CC4E4B">
        <w:trPr>
          <w:cnfStyle w:val="100000000000" w:firstRow="1" w:lastRow="0" w:firstColumn="0" w:lastColumn="0" w:oddVBand="0" w:evenVBand="0" w:oddHBand="0" w:evenHBand="0" w:firstRowFirstColumn="0" w:firstRowLastColumn="0" w:lastRowFirstColumn="0" w:lastRowLastColumn="0"/>
          <w:trHeight w:val="484"/>
        </w:trPr>
        <w:tc>
          <w:tcPr>
            <w:tcW w:w="1809" w:type="dxa"/>
            <w:shd w:val="clear" w:color="auto" w:fill="D9D9D9"/>
          </w:tcPr>
          <w:p w14:paraId="09090EDC" w14:textId="77777777" w:rsidR="00CC4E4B" w:rsidRPr="00CC4E4B" w:rsidRDefault="00CC4E4B" w:rsidP="00CC4E4B">
            <w:pPr>
              <w:spacing w:after="160" w:line="259" w:lineRule="auto"/>
              <w:contextualSpacing/>
              <w:rPr>
                <w:rFonts w:eastAsia="Arial"/>
                <w:color w:val="auto"/>
                <w:kern w:val="0"/>
                <w:lang w:val="en-NZ" w:eastAsia="en-US"/>
              </w:rPr>
            </w:pPr>
            <w:r w:rsidRPr="00CC4E4B">
              <w:rPr>
                <w:rFonts w:eastAsia="Arial"/>
                <w:color w:val="auto"/>
                <w:kern w:val="0"/>
                <w:lang w:val="en-NZ" w:eastAsia="en-US"/>
              </w:rPr>
              <w:t>Event Name:</w:t>
            </w:r>
          </w:p>
        </w:tc>
        <w:tc>
          <w:tcPr>
            <w:tcW w:w="8469" w:type="dxa"/>
            <w:gridSpan w:val="4"/>
            <w:shd w:val="clear" w:color="auto" w:fill="FFFFFF"/>
            <w:vAlign w:val="center"/>
          </w:tcPr>
          <w:p w14:paraId="3B8BCAC4" w14:textId="77777777" w:rsidR="00CC4E4B" w:rsidRPr="00CC4E4B" w:rsidRDefault="00CC4E4B" w:rsidP="00CC4E4B">
            <w:pPr>
              <w:spacing w:after="160"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Tri-it-out – 2 days of triathlon</w:t>
            </w:r>
          </w:p>
        </w:tc>
      </w:tr>
      <w:tr w:rsidR="00CC4E4B" w:rsidRPr="00CC4E4B" w14:paraId="248C25D7" w14:textId="77777777" w:rsidTr="00CC4E4B">
        <w:trPr>
          <w:trHeight w:val="506"/>
        </w:trPr>
        <w:tc>
          <w:tcPr>
            <w:tcW w:w="1809" w:type="dxa"/>
            <w:shd w:val="clear" w:color="auto" w:fill="D9D9D9"/>
          </w:tcPr>
          <w:p w14:paraId="65D3684A" w14:textId="77777777" w:rsidR="00CC4E4B" w:rsidRPr="00CC4E4B" w:rsidRDefault="00CC4E4B" w:rsidP="00CC4E4B">
            <w:pPr>
              <w:spacing w:after="160" w:line="259" w:lineRule="auto"/>
              <w:contextualSpacing/>
              <w:rPr>
                <w:rFonts w:eastAsia="Arial"/>
                <w:color w:val="auto"/>
                <w:kern w:val="0"/>
                <w:lang w:val="en-NZ" w:eastAsia="en-US"/>
              </w:rPr>
            </w:pPr>
            <w:proofErr w:type="spellStart"/>
            <w:r w:rsidRPr="00CC4E4B">
              <w:rPr>
                <w:rFonts w:eastAsia="Arial"/>
                <w:color w:val="auto"/>
                <w:kern w:val="0"/>
                <w:lang w:val="en-NZ" w:eastAsia="en-US"/>
              </w:rPr>
              <w:t>EventType</w:t>
            </w:r>
            <w:proofErr w:type="spellEnd"/>
            <w:r w:rsidRPr="00CC4E4B">
              <w:rPr>
                <w:rFonts w:eastAsia="Arial"/>
                <w:color w:val="auto"/>
                <w:kern w:val="0"/>
                <w:lang w:val="en-NZ" w:eastAsia="en-US"/>
              </w:rPr>
              <w:t>:</w:t>
            </w:r>
          </w:p>
        </w:tc>
        <w:tc>
          <w:tcPr>
            <w:tcW w:w="8469" w:type="dxa"/>
            <w:gridSpan w:val="4"/>
            <w:vAlign w:val="center"/>
          </w:tcPr>
          <w:p w14:paraId="7A54DC16" w14:textId="77777777" w:rsidR="00CC4E4B" w:rsidRPr="00CC4E4B" w:rsidRDefault="00CC4E4B" w:rsidP="00CC4E4B">
            <w:pPr>
              <w:spacing w:after="160"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Triathlon – river swim section</w:t>
            </w:r>
          </w:p>
        </w:tc>
      </w:tr>
      <w:tr w:rsidR="00CC4E4B" w:rsidRPr="00CC4E4B" w14:paraId="768B76AD" w14:textId="77777777" w:rsidTr="00CC4E4B">
        <w:trPr>
          <w:trHeight w:val="470"/>
        </w:trPr>
        <w:tc>
          <w:tcPr>
            <w:tcW w:w="1809" w:type="dxa"/>
            <w:shd w:val="clear" w:color="auto" w:fill="D9D9D9"/>
          </w:tcPr>
          <w:p w14:paraId="2F9467AC" w14:textId="77777777" w:rsidR="00CC4E4B" w:rsidRPr="00CC4E4B" w:rsidRDefault="00CC4E4B" w:rsidP="00CC4E4B">
            <w:pPr>
              <w:spacing w:after="160" w:line="259" w:lineRule="auto"/>
              <w:contextualSpacing/>
              <w:rPr>
                <w:rFonts w:eastAsia="Arial"/>
                <w:color w:val="auto"/>
                <w:kern w:val="0"/>
                <w:lang w:val="en-NZ" w:eastAsia="en-US"/>
              </w:rPr>
            </w:pPr>
            <w:r w:rsidRPr="00CC4E4B">
              <w:rPr>
                <w:rFonts w:eastAsia="Arial"/>
                <w:color w:val="auto"/>
                <w:kern w:val="0"/>
                <w:lang w:val="en-NZ" w:eastAsia="en-US"/>
              </w:rPr>
              <w:t>Event Location:</w:t>
            </w:r>
          </w:p>
        </w:tc>
        <w:tc>
          <w:tcPr>
            <w:tcW w:w="8469" w:type="dxa"/>
            <w:gridSpan w:val="4"/>
            <w:vAlign w:val="center"/>
          </w:tcPr>
          <w:p w14:paraId="6B59FEA8" w14:textId="77777777" w:rsidR="00CC4E4B" w:rsidRPr="00CC4E4B" w:rsidRDefault="00CC4E4B" w:rsidP="00CC4E4B">
            <w:pPr>
              <w:spacing w:after="160"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 xml:space="preserve">Boat ramp area, Lake </w:t>
            </w:r>
            <w:proofErr w:type="spellStart"/>
            <w:r w:rsidRPr="00CC4E4B">
              <w:rPr>
                <w:rFonts w:ascii="Comic Sans MS" w:eastAsia="Arial" w:hAnsi="Comic Sans MS"/>
                <w:i/>
                <w:color w:val="auto"/>
                <w:kern w:val="0"/>
                <w:lang w:val="en-NZ" w:eastAsia="en-US"/>
              </w:rPr>
              <w:t>Maraetai</w:t>
            </w:r>
            <w:proofErr w:type="spellEnd"/>
          </w:p>
        </w:tc>
      </w:tr>
      <w:tr w:rsidR="00CC4E4B" w:rsidRPr="00CC4E4B" w14:paraId="27FFAA7D" w14:textId="77777777" w:rsidTr="00CC4E4B">
        <w:trPr>
          <w:trHeight w:val="506"/>
        </w:trPr>
        <w:tc>
          <w:tcPr>
            <w:tcW w:w="1809" w:type="dxa"/>
            <w:shd w:val="clear" w:color="auto" w:fill="D9D9D9"/>
          </w:tcPr>
          <w:p w14:paraId="5F54D098" w14:textId="77777777" w:rsidR="00CC4E4B" w:rsidRPr="00CC4E4B" w:rsidRDefault="00CC4E4B" w:rsidP="00CC4E4B">
            <w:pPr>
              <w:spacing w:after="160" w:line="259" w:lineRule="auto"/>
              <w:contextualSpacing/>
              <w:rPr>
                <w:rFonts w:eastAsia="Arial"/>
                <w:color w:val="auto"/>
                <w:kern w:val="0"/>
                <w:lang w:val="en-NZ" w:eastAsia="en-US"/>
              </w:rPr>
            </w:pPr>
            <w:r w:rsidRPr="00CC4E4B">
              <w:rPr>
                <w:rFonts w:eastAsia="Arial"/>
                <w:color w:val="auto"/>
                <w:kern w:val="0"/>
                <w:lang w:val="en-NZ" w:eastAsia="en-US"/>
              </w:rPr>
              <w:t>Day</w:t>
            </w:r>
          </w:p>
        </w:tc>
        <w:tc>
          <w:tcPr>
            <w:tcW w:w="1559" w:type="dxa"/>
            <w:shd w:val="clear" w:color="auto" w:fill="D9D9D9"/>
          </w:tcPr>
          <w:p w14:paraId="53D339E6" w14:textId="77777777" w:rsidR="00CC4E4B" w:rsidRPr="00CC4E4B" w:rsidRDefault="00CC4E4B" w:rsidP="00CC4E4B">
            <w:pPr>
              <w:spacing w:after="160" w:line="259" w:lineRule="auto"/>
              <w:contextualSpacing/>
              <w:rPr>
                <w:rFonts w:eastAsia="Arial"/>
                <w:color w:val="auto"/>
                <w:kern w:val="0"/>
                <w:lang w:val="en-NZ" w:eastAsia="en-US"/>
              </w:rPr>
            </w:pPr>
            <w:r w:rsidRPr="00CC4E4B">
              <w:rPr>
                <w:rFonts w:eastAsia="Arial"/>
                <w:color w:val="auto"/>
                <w:kern w:val="0"/>
                <w:lang w:val="en-NZ" w:eastAsia="en-US"/>
              </w:rPr>
              <w:t>Date</w:t>
            </w:r>
          </w:p>
        </w:tc>
        <w:tc>
          <w:tcPr>
            <w:tcW w:w="1701" w:type="dxa"/>
            <w:shd w:val="clear" w:color="auto" w:fill="D9D9D9"/>
          </w:tcPr>
          <w:p w14:paraId="69610EDC" w14:textId="77777777" w:rsidR="00CC4E4B" w:rsidRPr="00CC4E4B" w:rsidRDefault="00CC4E4B" w:rsidP="00CC4E4B">
            <w:pPr>
              <w:spacing w:after="160" w:line="259" w:lineRule="auto"/>
              <w:contextualSpacing/>
              <w:rPr>
                <w:rFonts w:eastAsia="Arial"/>
                <w:color w:val="auto"/>
                <w:kern w:val="0"/>
                <w:lang w:val="en-NZ" w:eastAsia="en-US"/>
              </w:rPr>
            </w:pPr>
            <w:r w:rsidRPr="00CC4E4B">
              <w:rPr>
                <w:rFonts w:eastAsia="Arial"/>
                <w:color w:val="auto"/>
                <w:kern w:val="0"/>
                <w:lang w:val="en-NZ" w:eastAsia="en-US"/>
              </w:rPr>
              <w:t>Time</w:t>
            </w:r>
          </w:p>
        </w:tc>
        <w:tc>
          <w:tcPr>
            <w:tcW w:w="2552" w:type="dxa"/>
            <w:shd w:val="clear" w:color="auto" w:fill="D9D9D9"/>
          </w:tcPr>
          <w:p w14:paraId="4B83F3C0" w14:textId="77777777" w:rsidR="00CC4E4B" w:rsidRPr="00CC4E4B" w:rsidRDefault="00CC4E4B" w:rsidP="00CC4E4B">
            <w:pPr>
              <w:spacing w:after="160" w:line="259" w:lineRule="auto"/>
              <w:contextualSpacing/>
              <w:rPr>
                <w:rFonts w:eastAsia="Arial"/>
                <w:color w:val="auto"/>
                <w:kern w:val="0"/>
                <w:lang w:val="en-NZ" w:eastAsia="en-US"/>
              </w:rPr>
            </w:pPr>
            <w:r w:rsidRPr="00CC4E4B">
              <w:rPr>
                <w:rFonts w:eastAsia="Arial"/>
                <w:color w:val="auto"/>
                <w:kern w:val="0"/>
                <w:lang w:val="en-NZ" w:eastAsia="en-US"/>
              </w:rPr>
              <w:t>Preferred flow or level range</w:t>
            </w:r>
          </w:p>
        </w:tc>
        <w:tc>
          <w:tcPr>
            <w:tcW w:w="2657" w:type="dxa"/>
            <w:shd w:val="clear" w:color="auto" w:fill="D9D9D9"/>
          </w:tcPr>
          <w:p w14:paraId="202AE0D2" w14:textId="77777777" w:rsidR="00CC4E4B" w:rsidRPr="00CC4E4B" w:rsidRDefault="00CC4E4B" w:rsidP="00CC4E4B">
            <w:pPr>
              <w:spacing w:after="160" w:line="259" w:lineRule="auto"/>
              <w:contextualSpacing/>
              <w:rPr>
                <w:rFonts w:eastAsia="Arial"/>
                <w:color w:val="auto"/>
                <w:kern w:val="0"/>
                <w:lang w:val="en-NZ" w:eastAsia="en-US"/>
              </w:rPr>
            </w:pPr>
            <w:r w:rsidRPr="00CC4E4B">
              <w:rPr>
                <w:rFonts w:eastAsia="Arial"/>
                <w:color w:val="auto"/>
                <w:kern w:val="0"/>
                <w:lang w:val="en-NZ" w:eastAsia="en-US"/>
              </w:rPr>
              <w:t>Greatest compatible flow or level range</w:t>
            </w:r>
          </w:p>
        </w:tc>
      </w:tr>
      <w:tr w:rsidR="00CC4E4B" w:rsidRPr="00CC4E4B" w14:paraId="21698DA9" w14:textId="77777777" w:rsidTr="005533FA">
        <w:trPr>
          <w:trHeight w:val="506"/>
        </w:trPr>
        <w:tc>
          <w:tcPr>
            <w:tcW w:w="1809" w:type="dxa"/>
          </w:tcPr>
          <w:p w14:paraId="163C3ADB" w14:textId="77777777" w:rsidR="00CC4E4B" w:rsidRPr="00CC4E4B" w:rsidRDefault="00CC4E4B" w:rsidP="00CC4E4B">
            <w:pPr>
              <w:spacing w:before="120" w:after="160"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Saturday</w:t>
            </w:r>
          </w:p>
        </w:tc>
        <w:tc>
          <w:tcPr>
            <w:tcW w:w="1559" w:type="dxa"/>
            <w:vAlign w:val="center"/>
          </w:tcPr>
          <w:p w14:paraId="1FAA94F0" w14:textId="77777777" w:rsidR="00CC4E4B" w:rsidRPr="00CC4E4B" w:rsidRDefault="00CC4E4B" w:rsidP="00CC4E4B">
            <w:pPr>
              <w:spacing w:before="120" w:after="100" w:afterAutospacing="1"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16</w:t>
            </w:r>
            <w:r w:rsidRPr="00CC4E4B">
              <w:rPr>
                <w:rFonts w:ascii="Comic Sans MS" w:eastAsia="Arial" w:hAnsi="Comic Sans MS"/>
                <w:i/>
                <w:color w:val="auto"/>
                <w:kern w:val="0"/>
                <w:vertAlign w:val="superscript"/>
                <w:lang w:val="en-NZ" w:eastAsia="en-US"/>
              </w:rPr>
              <w:t>th</w:t>
            </w:r>
            <w:r w:rsidRPr="00CC4E4B">
              <w:rPr>
                <w:rFonts w:ascii="Comic Sans MS" w:eastAsia="Arial" w:hAnsi="Comic Sans MS"/>
                <w:i/>
                <w:color w:val="auto"/>
                <w:kern w:val="0"/>
                <w:lang w:val="en-NZ" w:eastAsia="en-US"/>
              </w:rPr>
              <w:t xml:space="preserve"> January</w:t>
            </w:r>
          </w:p>
        </w:tc>
        <w:tc>
          <w:tcPr>
            <w:tcW w:w="1701" w:type="dxa"/>
            <w:vAlign w:val="center"/>
          </w:tcPr>
          <w:p w14:paraId="6E20898F" w14:textId="77777777" w:rsidR="00CC4E4B" w:rsidRPr="00CC4E4B" w:rsidRDefault="00CC4E4B" w:rsidP="00CC4E4B">
            <w:pPr>
              <w:spacing w:before="120" w:after="100" w:afterAutospacing="1"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 xml:space="preserve">9am </w:t>
            </w:r>
            <w:r w:rsidRPr="00CC4E4B">
              <w:rPr>
                <w:rFonts w:eastAsia="Arial" w:cs="Arial"/>
                <w:color w:val="auto"/>
                <w:kern w:val="0"/>
                <w:lang w:val="en-NZ" w:eastAsia="en-US"/>
              </w:rPr>
              <w:t>to</w:t>
            </w:r>
            <w:r w:rsidRPr="00CC4E4B">
              <w:rPr>
                <w:rFonts w:ascii="Comic Sans MS" w:eastAsia="Arial" w:hAnsi="Comic Sans MS"/>
                <w:i/>
                <w:color w:val="auto"/>
                <w:kern w:val="0"/>
                <w:lang w:val="en-NZ" w:eastAsia="en-US"/>
              </w:rPr>
              <w:t xml:space="preserve"> 12pm</w:t>
            </w:r>
          </w:p>
        </w:tc>
        <w:tc>
          <w:tcPr>
            <w:tcW w:w="2552" w:type="dxa"/>
            <w:vAlign w:val="center"/>
          </w:tcPr>
          <w:p w14:paraId="714A3300" w14:textId="77777777" w:rsidR="00CC4E4B" w:rsidRPr="00CC4E4B" w:rsidRDefault="00CC4E4B" w:rsidP="00CC4E4B">
            <w:pPr>
              <w:spacing w:before="120" w:after="100" w:afterAutospacing="1"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188.0-188.5masl</w:t>
            </w:r>
          </w:p>
        </w:tc>
        <w:tc>
          <w:tcPr>
            <w:tcW w:w="2657" w:type="dxa"/>
            <w:vAlign w:val="center"/>
          </w:tcPr>
          <w:p w14:paraId="4693712C" w14:textId="77777777" w:rsidR="00CC4E4B" w:rsidRPr="00CC4E4B" w:rsidRDefault="00CC4E4B" w:rsidP="00CC4E4B">
            <w:pPr>
              <w:spacing w:before="120" w:after="100" w:afterAutospacing="1"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185.0-189.0masl</w:t>
            </w:r>
          </w:p>
        </w:tc>
      </w:tr>
      <w:tr w:rsidR="00CC4E4B" w:rsidRPr="00CC4E4B" w14:paraId="3C644D37" w14:textId="77777777" w:rsidTr="005533FA">
        <w:trPr>
          <w:trHeight w:val="506"/>
        </w:trPr>
        <w:tc>
          <w:tcPr>
            <w:tcW w:w="1809" w:type="dxa"/>
          </w:tcPr>
          <w:p w14:paraId="696C5CB7" w14:textId="77777777" w:rsidR="00CC4E4B" w:rsidRPr="00CC4E4B" w:rsidRDefault="00CC4E4B" w:rsidP="00CC4E4B">
            <w:pPr>
              <w:spacing w:before="120" w:after="160"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Sunday</w:t>
            </w:r>
          </w:p>
        </w:tc>
        <w:tc>
          <w:tcPr>
            <w:tcW w:w="1559" w:type="dxa"/>
            <w:vAlign w:val="center"/>
          </w:tcPr>
          <w:p w14:paraId="7D2DCDE4" w14:textId="77777777" w:rsidR="00CC4E4B" w:rsidRPr="00CC4E4B" w:rsidRDefault="00CC4E4B" w:rsidP="00CC4E4B">
            <w:pPr>
              <w:spacing w:before="120" w:after="100" w:afterAutospacing="1"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17</w:t>
            </w:r>
            <w:r w:rsidRPr="00CC4E4B">
              <w:rPr>
                <w:rFonts w:ascii="Comic Sans MS" w:eastAsia="Arial" w:hAnsi="Comic Sans MS"/>
                <w:i/>
                <w:color w:val="auto"/>
                <w:kern w:val="0"/>
                <w:vertAlign w:val="superscript"/>
                <w:lang w:val="en-NZ" w:eastAsia="en-US"/>
              </w:rPr>
              <w:t>th</w:t>
            </w:r>
            <w:r w:rsidRPr="00CC4E4B">
              <w:rPr>
                <w:rFonts w:ascii="Comic Sans MS" w:eastAsia="Arial" w:hAnsi="Comic Sans MS"/>
                <w:i/>
                <w:color w:val="auto"/>
                <w:kern w:val="0"/>
                <w:lang w:val="en-NZ" w:eastAsia="en-US"/>
              </w:rPr>
              <w:t xml:space="preserve"> January</w:t>
            </w:r>
          </w:p>
        </w:tc>
        <w:tc>
          <w:tcPr>
            <w:tcW w:w="1701" w:type="dxa"/>
            <w:vAlign w:val="center"/>
          </w:tcPr>
          <w:p w14:paraId="614095DE" w14:textId="77777777" w:rsidR="00CC4E4B" w:rsidRPr="00CC4E4B" w:rsidRDefault="00CC4E4B" w:rsidP="00CC4E4B">
            <w:pPr>
              <w:spacing w:before="120" w:after="100" w:afterAutospacing="1"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10am</w:t>
            </w:r>
            <w:r w:rsidRPr="00CC4E4B">
              <w:rPr>
                <w:rFonts w:ascii="Comic Sans MS" w:eastAsia="Arial" w:hAnsi="Comic Sans MS"/>
                <w:color w:val="auto"/>
                <w:kern w:val="0"/>
                <w:lang w:val="en-NZ" w:eastAsia="en-US"/>
              </w:rPr>
              <w:t xml:space="preserve"> </w:t>
            </w:r>
            <w:r w:rsidRPr="00CC4E4B">
              <w:rPr>
                <w:rFonts w:eastAsia="Arial" w:cs="Arial"/>
                <w:color w:val="auto"/>
                <w:kern w:val="0"/>
                <w:lang w:val="en-NZ" w:eastAsia="en-US"/>
              </w:rPr>
              <w:t>to</w:t>
            </w:r>
            <w:r w:rsidRPr="00CC4E4B">
              <w:rPr>
                <w:rFonts w:eastAsia="Arial" w:cs="Arial"/>
                <w:i/>
                <w:color w:val="auto"/>
                <w:kern w:val="0"/>
                <w:lang w:val="en-NZ" w:eastAsia="en-US"/>
              </w:rPr>
              <w:t xml:space="preserve"> </w:t>
            </w:r>
            <w:r w:rsidRPr="00CC4E4B">
              <w:rPr>
                <w:rFonts w:ascii="Comic Sans MS" w:eastAsia="Arial" w:hAnsi="Comic Sans MS"/>
                <w:i/>
                <w:color w:val="auto"/>
                <w:kern w:val="0"/>
                <w:lang w:val="en-NZ" w:eastAsia="en-US"/>
              </w:rPr>
              <w:t>12pm</w:t>
            </w:r>
          </w:p>
        </w:tc>
        <w:tc>
          <w:tcPr>
            <w:tcW w:w="2552" w:type="dxa"/>
            <w:vAlign w:val="center"/>
          </w:tcPr>
          <w:p w14:paraId="05C2512D" w14:textId="77777777" w:rsidR="00CC4E4B" w:rsidRPr="00CC4E4B" w:rsidRDefault="00CC4E4B" w:rsidP="00CC4E4B">
            <w:pPr>
              <w:spacing w:before="120" w:after="100" w:afterAutospacing="1"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188.2-188.5masl</w:t>
            </w:r>
          </w:p>
        </w:tc>
        <w:tc>
          <w:tcPr>
            <w:tcW w:w="2657" w:type="dxa"/>
            <w:vAlign w:val="center"/>
          </w:tcPr>
          <w:p w14:paraId="0AB0D191" w14:textId="77777777" w:rsidR="00CC4E4B" w:rsidRPr="00CC4E4B" w:rsidRDefault="00CC4E4B" w:rsidP="00CC4E4B">
            <w:pPr>
              <w:spacing w:before="120" w:after="160" w:line="259" w:lineRule="auto"/>
              <w:contextualSpacing/>
              <w:jc w:val="center"/>
              <w:rPr>
                <w:rFonts w:ascii="Comic Sans MS" w:eastAsia="Arial" w:hAnsi="Comic Sans MS"/>
                <w:i/>
                <w:color w:val="auto"/>
                <w:kern w:val="0"/>
                <w:lang w:val="en-NZ" w:eastAsia="en-US"/>
              </w:rPr>
            </w:pPr>
            <w:r w:rsidRPr="00CC4E4B">
              <w:rPr>
                <w:rFonts w:ascii="Comic Sans MS" w:eastAsia="Arial" w:hAnsi="Comic Sans MS"/>
                <w:i/>
                <w:color w:val="auto"/>
                <w:kern w:val="0"/>
                <w:lang w:val="en-NZ" w:eastAsia="en-US"/>
              </w:rPr>
              <w:t>185.0-189.0masl</w:t>
            </w:r>
          </w:p>
        </w:tc>
      </w:tr>
    </w:tbl>
    <w:p w14:paraId="6EF310E4" w14:textId="77777777" w:rsidR="00CC4E4B" w:rsidRPr="00CC4E4B" w:rsidRDefault="00CC4E4B" w:rsidP="00CC4E4B">
      <w:pPr>
        <w:spacing w:after="160" w:line="259" w:lineRule="auto"/>
        <w:ind w:left="142"/>
        <w:contextualSpacing/>
        <w:rPr>
          <w:rFonts w:ascii="Arial" w:eastAsia="Arial" w:hAnsi="Arial"/>
          <w:color w:val="auto"/>
          <w:kern w:val="0"/>
          <w:lang w:val="en-NZ" w:eastAsia="en-US"/>
        </w:rPr>
      </w:pPr>
      <w:r w:rsidRPr="00CC4E4B">
        <w:rPr>
          <w:rFonts w:ascii="Arial" w:eastAsia="Arial" w:hAnsi="Arial"/>
          <w:color w:val="auto"/>
          <w:kern w:val="0"/>
          <w:lang w:val="en-NZ" w:eastAsia="en-US"/>
        </w:rPr>
        <w:t xml:space="preserve">  </w:t>
      </w:r>
    </w:p>
    <w:p w14:paraId="7DDBF9D4" w14:textId="77777777" w:rsidR="00CC4E4B" w:rsidRPr="00CC4E4B" w:rsidRDefault="00CC4E4B" w:rsidP="00CC4E4B">
      <w:pPr>
        <w:spacing w:after="160" w:line="259" w:lineRule="auto"/>
        <w:ind w:left="142"/>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Conditions:</w:t>
      </w:r>
    </w:p>
    <w:p w14:paraId="7B0C35B8" w14:textId="77777777" w:rsidR="00CC4E4B" w:rsidRPr="00CC4E4B" w:rsidRDefault="00CC4E4B" w:rsidP="00CC4E4B">
      <w:pPr>
        <w:numPr>
          <w:ilvl w:val="0"/>
          <w:numId w:val="49"/>
        </w:numPr>
        <w:spacing w:after="160" w:line="259" w:lineRule="auto"/>
        <w:ind w:left="709"/>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The variability inherent in climatic conditions and the changing generation needs of the electricity market prevent Mercury from guaranteeing any flow and level agreement.  Therefore flow and level requests are approved on a “best endeavours” basis where unexpected events (</w:t>
      </w:r>
      <w:proofErr w:type="spellStart"/>
      <w:r w:rsidRPr="00CC4E4B">
        <w:rPr>
          <w:rFonts w:ascii="Arial" w:eastAsia="Arial" w:hAnsi="Arial"/>
          <w:color w:val="auto"/>
          <w:kern w:val="0"/>
          <w:sz w:val="20"/>
          <w:szCs w:val="20"/>
          <w:lang w:val="en-NZ" w:eastAsia="en-US"/>
        </w:rPr>
        <w:t>eg</w:t>
      </w:r>
      <w:proofErr w:type="spellEnd"/>
      <w:r w:rsidRPr="00CC4E4B">
        <w:rPr>
          <w:rFonts w:ascii="Arial" w:eastAsia="Arial" w:hAnsi="Arial"/>
          <w:color w:val="auto"/>
          <w:kern w:val="0"/>
          <w:sz w:val="20"/>
          <w:szCs w:val="20"/>
          <w:lang w:val="en-NZ" w:eastAsia="en-US"/>
        </w:rPr>
        <w:t xml:space="preserve"> market or weather) may impact on Mercury’s ability to meet the request.</w:t>
      </w:r>
    </w:p>
    <w:p w14:paraId="1E75CFDA" w14:textId="77777777" w:rsidR="00CC4E4B" w:rsidRPr="00CC4E4B" w:rsidRDefault="00CC4E4B" w:rsidP="00CC4E4B">
      <w:pPr>
        <w:numPr>
          <w:ilvl w:val="0"/>
          <w:numId w:val="49"/>
        </w:numPr>
        <w:spacing w:after="160" w:line="259" w:lineRule="auto"/>
        <w:ind w:left="709"/>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The event organiser shall be responsible for the health and safety of participants and the public involved in their events.  During departures from an agreed level or flow Mercury will endeavour to make contact via the emergency details provided on this form.  However Mercury accepts no liability for harm or cost to persons or property resulting from departure from a flow and level agreement.</w:t>
      </w:r>
    </w:p>
    <w:p w14:paraId="28B3A95A" w14:textId="77777777" w:rsidR="00CC4E4B" w:rsidRPr="00CC4E4B" w:rsidRDefault="00CC4E4B" w:rsidP="00CC4E4B">
      <w:pPr>
        <w:numPr>
          <w:ilvl w:val="0"/>
          <w:numId w:val="49"/>
        </w:numPr>
        <w:spacing w:after="160" w:line="259" w:lineRule="auto"/>
        <w:ind w:left="709"/>
        <w:contextualSpacing/>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The event organiser shall be responsible for ensuring their event complies with all appropriate laws and regulations, especially (but not limited to) the regulations of the Maritime Safety Authority, Harbour Masters, the Police and the Waikato Regional Council Navigation Safety Team.</w:t>
      </w:r>
    </w:p>
    <w:p w14:paraId="0F749C4B" w14:textId="77777777" w:rsidR="00CC4E4B" w:rsidRPr="00CC4E4B" w:rsidRDefault="00CC4E4B" w:rsidP="00CC4E4B">
      <w:pPr>
        <w:spacing w:after="160" w:line="259" w:lineRule="auto"/>
        <w:ind w:left="142"/>
        <w:rPr>
          <w:rFonts w:ascii="Arial" w:eastAsia="Arial" w:hAnsi="Arial"/>
          <w:color w:val="auto"/>
          <w:kern w:val="0"/>
          <w:sz w:val="20"/>
          <w:szCs w:val="20"/>
          <w:lang w:val="en-NZ" w:eastAsia="en-US"/>
        </w:rPr>
      </w:pPr>
      <w:r w:rsidRPr="00CC4E4B">
        <w:rPr>
          <w:rFonts w:ascii="Arial" w:eastAsia="Arial" w:hAnsi="Arial"/>
          <w:color w:val="auto"/>
          <w:kern w:val="0"/>
          <w:sz w:val="20"/>
          <w:szCs w:val="20"/>
          <w:lang w:val="en-NZ" w:eastAsia="en-US"/>
        </w:rPr>
        <w:t>Please sign below to indicate you have understood and accepted these conditions:</w:t>
      </w:r>
    </w:p>
    <w:p w14:paraId="079C9E60" w14:textId="77777777" w:rsidR="00CC4E4B" w:rsidRPr="00CC4E4B" w:rsidRDefault="00CC4E4B" w:rsidP="00CC4E4B">
      <w:pPr>
        <w:spacing w:after="160" w:line="259" w:lineRule="auto"/>
        <w:ind w:left="142"/>
        <w:rPr>
          <w:rFonts w:ascii="Arial" w:eastAsia="Arial" w:hAnsi="Arial"/>
          <w:color w:val="auto"/>
          <w:kern w:val="0"/>
          <w:lang w:val="en-NZ" w:eastAsia="en-US"/>
        </w:rPr>
      </w:pPr>
      <w:r w:rsidRPr="00CC4E4B">
        <w:rPr>
          <w:rFonts w:ascii="Arial" w:eastAsia="Arial" w:hAnsi="Arial"/>
          <w:color w:val="auto"/>
          <w:kern w:val="0"/>
          <w:lang w:val="en-NZ" w:eastAsia="en-US"/>
        </w:rPr>
        <w:t>(Print Name)</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(Organisation)</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(Position)</w:t>
      </w:r>
    </w:p>
    <w:p w14:paraId="1E747409" w14:textId="77777777" w:rsidR="00CC4E4B" w:rsidRPr="00CC4E4B" w:rsidRDefault="00CC4E4B" w:rsidP="00CC4E4B">
      <w:pPr>
        <w:pBdr>
          <w:bottom w:val="single" w:sz="12" w:space="1" w:color="auto"/>
        </w:pBdr>
        <w:spacing w:after="160" w:line="259" w:lineRule="auto"/>
        <w:ind w:left="142"/>
        <w:rPr>
          <w:rFonts w:ascii="Arial" w:eastAsia="Arial" w:hAnsi="Arial"/>
          <w:color w:val="auto"/>
          <w:kern w:val="0"/>
          <w:lang w:val="en-NZ" w:eastAsia="en-US"/>
        </w:rPr>
      </w:pPr>
    </w:p>
    <w:p w14:paraId="749448B8" w14:textId="28B7D7F9" w:rsidR="00CC4E4B" w:rsidRDefault="00C35FAB" w:rsidP="00CC4E4B">
      <w:pPr>
        <w:spacing w:after="160" w:line="259" w:lineRule="auto"/>
        <w:ind w:left="142"/>
        <w:rPr>
          <w:rFonts w:ascii="Arial" w:eastAsia="Arial" w:hAnsi="Arial"/>
          <w:color w:val="auto"/>
          <w:kern w:val="0"/>
          <w:lang w:val="en-NZ" w:eastAsia="en-US"/>
        </w:rPr>
      </w:pPr>
      <w:r>
        <w:rPr>
          <w:noProof/>
          <w:lang w:val="en-NZ" w:eastAsia="en-NZ"/>
        </w:rPr>
        <mc:AlternateContent>
          <mc:Choice Requires="wpg">
            <w:drawing>
              <wp:anchor distT="0" distB="0" distL="114300" distR="114300" simplePos="0" relativeHeight="251686912" behindDoc="1" locked="0" layoutInCell="1" allowOverlap="1" wp14:anchorId="645C741A" wp14:editId="23FF88D9">
                <wp:simplePos x="0" y="0"/>
                <wp:positionH relativeFrom="page">
                  <wp:align>left</wp:align>
                </wp:positionH>
                <wp:positionV relativeFrom="paragraph">
                  <wp:posOffset>589915</wp:posOffset>
                </wp:positionV>
                <wp:extent cx="7629525" cy="876300"/>
                <wp:effectExtent l="0" t="0" r="9525" b="0"/>
                <wp:wrapNone/>
                <wp:docPr id="42" name="Group 42"/>
                <wp:cNvGraphicFramePr/>
                <a:graphic xmlns:a="http://schemas.openxmlformats.org/drawingml/2006/main">
                  <a:graphicData uri="http://schemas.microsoft.com/office/word/2010/wordprocessingGroup">
                    <wpg:wgp>
                      <wpg:cNvGrpSpPr/>
                      <wpg:grpSpPr>
                        <a:xfrm>
                          <a:off x="0" y="0"/>
                          <a:ext cx="7629525" cy="876300"/>
                          <a:chOff x="0" y="0"/>
                          <a:chExt cx="7629525" cy="876300"/>
                        </a:xfrm>
                      </wpg:grpSpPr>
                      <pic:pic xmlns:pic="http://schemas.openxmlformats.org/drawingml/2006/picture">
                        <pic:nvPicPr>
                          <pic:cNvPr id="43" name="Picture 43"/>
                          <pic:cNvPicPr>
                            <a:picLocks noChangeAspect="1"/>
                          </pic:cNvPicPr>
                        </pic:nvPicPr>
                        <pic:blipFill rotWithShape="1">
                          <a:blip r:embed="rId32" cstate="print">
                            <a:extLst>
                              <a:ext uri="{28A0092B-C50C-407E-A947-70E740481C1C}">
                                <a14:useLocalDpi xmlns:a14="http://schemas.microsoft.com/office/drawing/2010/main" val="0"/>
                              </a:ext>
                            </a:extLst>
                          </a:blip>
                          <a:srcRect t="93575"/>
                          <a:stretch/>
                        </pic:blipFill>
                        <pic:spPr bwMode="auto">
                          <a:xfrm>
                            <a:off x="0" y="0"/>
                            <a:ext cx="7553325" cy="685800"/>
                          </a:xfrm>
                          <a:prstGeom prst="rect">
                            <a:avLst/>
                          </a:prstGeom>
                          <a:ln>
                            <a:noFill/>
                          </a:ln>
                          <a:extLst>
                            <a:ext uri="{53640926-AAD7-44D8-BBD7-CCE9431645EC}">
                              <a14:shadowObscured xmlns:a14="http://schemas.microsoft.com/office/drawing/2010/main"/>
                            </a:ext>
                          </a:extLst>
                        </pic:spPr>
                      </pic:pic>
                      <wps:wsp>
                        <wps:cNvPr id="44" name="Rectangle 44"/>
                        <wps:cNvSpPr/>
                        <wps:spPr>
                          <a:xfrm>
                            <a:off x="0" y="666750"/>
                            <a:ext cx="7629525" cy="209550"/>
                          </a:xfrm>
                          <a:prstGeom prst="rect">
                            <a:avLst/>
                          </a:prstGeom>
                          <a:solidFill>
                            <a:srgbClr val="FDE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E00B48" id="Group 42" o:spid="_x0000_s1026" style="position:absolute;margin-left:0;margin-top:46.45pt;width:600.75pt;height:69pt;z-index:-251629568;mso-position-horizontal:left;mso-position-horizontal-relative:page" coordsize="76295,8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7WHk2AAAAAAAAAAAAAAAAAAAAAAAAAAAAAAAAAAAAAAAAAAAAAAAAAAAAAAAAAAAAAAAAA&#10;AAAAAAAAAAAAAAAAAAAAAAAAAAAAAAAAAAAAAAAAAAAAAAAAAAAAAAAAAAAAAAAAAAAAAAAAAAAA&#10;AAAAAAAAAAAAAOiMZly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a34bqic2t+G6onNrfhuqJza34bq&#10;ic2t+G6onNrfhuqJza34bqic2t+G6onNrfhuqJza34bqic2t+G6onNrfhuqJza34bqic2t+G6onN&#10;rfhuqJza34bqic2t+G6onNrfhuqJza34bqic2t+G6onNrfhuqJza34bqic2t+G6onNrfhuqJza34&#10;bqic2t+G6onNrfhuqJza34bqic2t+G6onNrfhuqJza34bqic2t+G6onNr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a34bqic2t+G6onNrfhuqJza34bq&#10;ic2t+G6onNrfhuqJza34bqic2t+G6onNrfhuqJza34bqic2t+G6onNrfhuqJza34bqic2t+G6onN&#10;rfhuqJza34bqic2t+G6onNrfhuqJza34bqic2t+G6onNrfhuqJza34bqic2t+G6onNrfhuqJza34&#10;bqic2t+G6onNrfhuqJza34bqic2t+G6onNrfhuqJza34bqic2t+G6onNr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7" type="#_x0000_t75" style="position:absolute;width:75533;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">
                  <v:imagedata r:id="rId33" o:title="" croptop="61325f"/>
                  <v:path arrowok="t"/>
                </v:shape>
                <v:rect id="Rectangle 44" o:spid="_x0000_s1028" style="position:absolute;top:6667;width:76295;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" fillcolor="#fde400" stroked="f" strokeweight="2pt"/>
                <w10:wrap anchorx="page"/>
              </v:group>
            </w:pict>
          </mc:Fallback>
        </mc:AlternateContent>
      </w:r>
      <w:r w:rsidR="00CC4E4B" w:rsidRPr="00CC4E4B">
        <w:rPr>
          <w:rFonts w:ascii="Arial" w:eastAsia="Arial" w:hAnsi="Arial"/>
          <w:color w:val="auto"/>
          <w:kern w:val="0"/>
          <w:lang w:val="en-NZ" w:eastAsia="en-US"/>
        </w:rPr>
        <w:t>(Sign)</w:t>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t>(Date)</w:t>
      </w:r>
    </w:p>
    <w:p w14:paraId="00880163" w14:textId="77777777" w:rsidR="00C35FAB" w:rsidRPr="00CC4E4B" w:rsidRDefault="00C35FAB" w:rsidP="00CC4E4B">
      <w:pPr>
        <w:spacing w:after="160" w:line="259" w:lineRule="auto"/>
        <w:ind w:left="142"/>
        <w:rPr>
          <w:rFonts w:ascii="Arial" w:eastAsia="Arial" w:hAnsi="Arial"/>
          <w:color w:val="auto"/>
          <w:kern w:val="0"/>
          <w:lang w:val="en-NZ" w:eastAsia="en-US"/>
        </w:rPr>
      </w:pPr>
    </w:p>
    <w:p w14:paraId="77B6B7AC" w14:textId="08AAFB5C" w:rsidR="00CC4E4B" w:rsidRDefault="00CC4E4B" w:rsidP="00CC4E4B">
      <w:pPr>
        <w:spacing w:after="160" w:line="259" w:lineRule="auto"/>
        <w:ind w:left="142"/>
        <w:rPr>
          <w:rFonts w:ascii="Arial" w:eastAsia="Arial" w:hAnsi="Arial"/>
          <w:color w:val="auto"/>
          <w:kern w:val="0"/>
          <w:lang w:val="en-NZ" w:eastAsia="en-US"/>
        </w:rPr>
      </w:pP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p>
    <w:p w14:paraId="62D240D7" w14:textId="056CB2D7" w:rsidR="00CC4E4B" w:rsidRPr="00CC4E4B" w:rsidRDefault="00C35FAB" w:rsidP="00CC4E4B">
      <w:pPr>
        <w:spacing w:after="160" w:line="259" w:lineRule="auto"/>
        <w:ind w:left="142"/>
        <w:rPr>
          <w:rFonts w:ascii="Arial" w:eastAsia="Arial" w:hAnsi="Arial"/>
          <w:color w:val="auto"/>
          <w:kern w:val="0"/>
          <w:lang w:val="en-NZ" w:eastAsia="en-US"/>
        </w:rPr>
      </w:pPr>
      <w:r>
        <w:rPr>
          <w:noProof/>
          <w:lang w:val="en-NZ" w:eastAsia="en-NZ"/>
        </w:rPr>
        <w:drawing>
          <wp:anchor distT="0" distB="0" distL="114300" distR="114300" simplePos="0" relativeHeight="251678720" behindDoc="1" locked="0" layoutInCell="1" allowOverlap="1" wp14:anchorId="3615A2C5" wp14:editId="05D4177E">
            <wp:simplePos x="0" y="0"/>
            <wp:positionH relativeFrom="page">
              <wp:align>left</wp:align>
            </wp:positionH>
            <wp:positionV relativeFrom="page">
              <wp:posOffset>19050</wp:posOffset>
            </wp:positionV>
            <wp:extent cx="7559034" cy="1476375"/>
            <wp:effectExtent l="0" t="0" r="444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RP432 Mercury Word Layout-1.jpg"/>
                    <pic:cNvPicPr/>
                  </pic:nvPicPr>
                  <pic:blipFill rotWithShape="1">
                    <a:blip r:embed="rId30" cstate="print">
                      <a:extLst>
                        <a:ext uri="{28A0092B-C50C-407E-A947-70E740481C1C}">
                          <a14:useLocalDpi xmlns:a14="http://schemas.microsoft.com/office/drawing/2010/main" val="0"/>
                        </a:ext>
                      </a:extLst>
                    </a:blip>
                    <a:srcRect b="82350"/>
                    <a:stretch/>
                  </pic:blipFill>
                  <pic:spPr bwMode="auto">
                    <a:xfrm>
                      <a:off x="0" y="0"/>
                      <a:ext cx="7567233" cy="1477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13300" w14:textId="77777777" w:rsidR="00CC4E4B" w:rsidRPr="00CC4E4B" w:rsidRDefault="00CC4E4B" w:rsidP="00CC4E4B">
      <w:pPr>
        <w:spacing w:after="160" w:line="259" w:lineRule="auto"/>
        <w:ind w:left="142"/>
        <w:rPr>
          <w:rFonts w:ascii="Arial" w:eastAsia="Arial" w:hAnsi="Arial"/>
          <w:color w:val="auto"/>
          <w:kern w:val="0"/>
          <w:lang w:val="en-NZ" w:eastAsia="en-US"/>
        </w:rPr>
      </w:pPr>
    </w:p>
    <w:p w14:paraId="71E9DD5C" w14:textId="77777777" w:rsidR="00CC4E4B" w:rsidRPr="00CC4E4B" w:rsidRDefault="00CC4E4B" w:rsidP="00CC4E4B">
      <w:pPr>
        <w:spacing w:after="160" w:line="259" w:lineRule="auto"/>
        <w:rPr>
          <w:rFonts w:ascii="Arial" w:eastAsia="Arial" w:hAnsi="Arial"/>
          <w:color w:val="auto"/>
          <w:kern w:val="0"/>
          <w:lang w:val="en-NZ" w:eastAsia="en-US"/>
        </w:rPr>
      </w:pPr>
    </w:p>
    <w:p w14:paraId="33DE0630" w14:textId="77777777" w:rsidR="00CC4E4B" w:rsidRPr="00CC4E4B" w:rsidRDefault="00CC4E4B" w:rsidP="00CC4E4B">
      <w:pPr>
        <w:spacing w:after="160" w:line="259" w:lineRule="auto"/>
        <w:jc w:val="center"/>
        <w:rPr>
          <w:rFonts w:ascii="Arial" w:eastAsia="Arial" w:hAnsi="Arial"/>
          <w:b/>
          <w:color w:val="auto"/>
          <w:kern w:val="0"/>
          <w:sz w:val="28"/>
          <w:szCs w:val="28"/>
          <w:lang w:val="en-NZ" w:eastAsia="en-US"/>
        </w:rPr>
      </w:pPr>
      <w:r w:rsidRPr="00CC4E4B">
        <w:rPr>
          <w:rFonts w:ascii="Arial" w:eastAsia="Arial" w:hAnsi="Arial"/>
          <w:b/>
          <w:color w:val="auto"/>
          <w:kern w:val="0"/>
          <w:sz w:val="28"/>
          <w:szCs w:val="28"/>
          <w:lang w:val="en-NZ" w:eastAsia="en-US"/>
        </w:rPr>
        <w:t>Flow or Level Request Form</w:t>
      </w:r>
    </w:p>
    <w:p w14:paraId="67A02B56" w14:textId="77777777" w:rsidR="00CC4E4B" w:rsidRPr="00CC4E4B" w:rsidRDefault="00CC4E4B" w:rsidP="00CC4E4B">
      <w:pPr>
        <w:spacing w:after="160" w:line="240" w:lineRule="auto"/>
        <w:rPr>
          <w:rFonts w:ascii="Arial" w:eastAsia="Arial" w:hAnsi="Arial"/>
          <w:color w:val="auto"/>
          <w:kern w:val="0"/>
          <w:lang w:val="en-NZ" w:eastAsia="en-US"/>
        </w:rPr>
      </w:pPr>
    </w:p>
    <w:p w14:paraId="06AB8286"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Organisation:</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_____________________________________________________________</w:t>
      </w:r>
    </w:p>
    <w:p w14:paraId="7CBB00F4"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Address:</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_____________________________________________________________</w:t>
      </w:r>
    </w:p>
    <w:p w14:paraId="2D208C46"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Phone Number:</w:t>
      </w:r>
      <w:r w:rsidRPr="00CC4E4B">
        <w:rPr>
          <w:rFonts w:ascii="Arial" w:eastAsia="Arial" w:hAnsi="Arial"/>
          <w:color w:val="auto"/>
          <w:kern w:val="0"/>
          <w:lang w:val="en-NZ" w:eastAsia="en-US"/>
        </w:rPr>
        <w:tab/>
        <w:t>_____________________</w:t>
      </w:r>
      <w:r w:rsidRPr="00CC4E4B">
        <w:rPr>
          <w:rFonts w:ascii="Arial" w:eastAsia="Arial" w:hAnsi="Arial"/>
          <w:color w:val="auto"/>
          <w:kern w:val="0"/>
          <w:lang w:val="en-NZ" w:eastAsia="en-US"/>
        </w:rPr>
        <w:tab/>
        <w:t>Fax Number:</w:t>
      </w:r>
      <w:r w:rsidRPr="00CC4E4B">
        <w:rPr>
          <w:rFonts w:ascii="Arial" w:eastAsia="Arial" w:hAnsi="Arial"/>
          <w:color w:val="auto"/>
          <w:kern w:val="0"/>
          <w:lang w:val="en-NZ" w:eastAsia="en-US"/>
        </w:rPr>
        <w:tab/>
        <w:t>_________________________</w:t>
      </w:r>
    </w:p>
    <w:p w14:paraId="54B2282E"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Email Address:</w:t>
      </w:r>
      <w:r w:rsidRPr="00CC4E4B">
        <w:rPr>
          <w:rFonts w:ascii="Arial" w:eastAsia="Arial" w:hAnsi="Arial"/>
          <w:color w:val="auto"/>
          <w:kern w:val="0"/>
          <w:lang w:val="en-NZ" w:eastAsia="en-US"/>
        </w:rPr>
        <w:tab/>
        <w:t>_____________________________________________________________</w:t>
      </w:r>
    </w:p>
    <w:p w14:paraId="51BC42E1"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Contact Name:</w:t>
      </w:r>
      <w:r w:rsidRPr="00CC4E4B">
        <w:rPr>
          <w:rFonts w:ascii="Arial" w:eastAsia="Arial" w:hAnsi="Arial"/>
          <w:color w:val="auto"/>
          <w:kern w:val="0"/>
          <w:lang w:val="en-NZ" w:eastAsia="en-US"/>
        </w:rPr>
        <w:tab/>
        <w:t>_____________________________________________________________</w:t>
      </w:r>
    </w:p>
    <w:p w14:paraId="3E5E873B"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Emergency Contact Number:</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______________________________________</w:t>
      </w:r>
    </w:p>
    <w:tbl>
      <w:tblPr>
        <w:tblStyle w:val="TableGrid1"/>
        <w:tblW w:w="0" w:type="auto"/>
        <w:tblLook w:val="04A0" w:firstRow="1" w:lastRow="0" w:firstColumn="1" w:lastColumn="0" w:noHBand="0" w:noVBand="1"/>
      </w:tblPr>
      <w:tblGrid>
        <w:gridCol w:w="1809"/>
        <w:gridCol w:w="1134"/>
        <w:gridCol w:w="1843"/>
        <w:gridCol w:w="2693"/>
        <w:gridCol w:w="2941"/>
      </w:tblGrid>
      <w:tr w:rsidR="00CC4E4B" w:rsidRPr="00CC4E4B" w14:paraId="26C369BB" w14:textId="77777777" w:rsidTr="00CC4E4B">
        <w:trPr>
          <w:cnfStyle w:val="100000000000" w:firstRow="1" w:lastRow="0" w:firstColumn="0" w:lastColumn="0" w:oddVBand="0" w:evenVBand="0" w:oddHBand="0" w:evenHBand="0" w:firstRowFirstColumn="0" w:firstRowLastColumn="0" w:lastRowFirstColumn="0" w:lastRowLastColumn="0"/>
        </w:trPr>
        <w:tc>
          <w:tcPr>
            <w:tcW w:w="1809" w:type="dxa"/>
            <w:shd w:val="clear" w:color="auto" w:fill="D9D9D9"/>
          </w:tcPr>
          <w:p w14:paraId="4B76C5F0" w14:textId="77777777" w:rsidR="00CC4E4B" w:rsidRPr="00CC4E4B" w:rsidRDefault="00CC4E4B" w:rsidP="00CC4E4B">
            <w:pPr>
              <w:spacing w:after="160" w:line="360" w:lineRule="auto"/>
              <w:rPr>
                <w:rFonts w:eastAsia="Arial"/>
                <w:color w:val="auto"/>
                <w:kern w:val="0"/>
                <w:lang w:val="en-NZ" w:eastAsia="en-US"/>
              </w:rPr>
            </w:pPr>
            <w:r w:rsidRPr="00CC4E4B">
              <w:rPr>
                <w:rFonts w:eastAsia="Arial"/>
                <w:color w:val="auto"/>
                <w:kern w:val="0"/>
                <w:lang w:val="en-NZ" w:eastAsia="en-US"/>
              </w:rPr>
              <w:t>Event Name:</w:t>
            </w:r>
          </w:p>
        </w:tc>
        <w:tc>
          <w:tcPr>
            <w:tcW w:w="8611" w:type="dxa"/>
            <w:gridSpan w:val="4"/>
            <w:shd w:val="clear" w:color="auto" w:fill="FFFFFF"/>
          </w:tcPr>
          <w:p w14:paraId="26946A6C" w14:textId="77777777" w:rsidR="00CC4E4B" w:rsidRPr="00CC4E4B" w:rsidRDefault="00CC4E4B" w:rsidP="00CC4E4B">
            <w:pPr>
              <w:spacing w:after="160" w:line="360" w:lineRule="auto"/>
              <w:rPr>
                <w:rFonts w:eastAsia="Arial"/>
                <w:color w:val="auto"/>
                <w:kern w:val="0"/>
                <w:lang w:val="en-NZ" w:eastAsia="en-US"/>
              </w:rPr>
            </w:pPr>
          </w:p>
        </w:tc>
      </w:tr>
      <w:tr w:rsidR="00CC4E4B" w:rsidRPr="00CC4E4B" w14:paraId="25A760BE" w14:textId="77777777" w:rsidTr="00CC4E4B">
        <w:tc>
          <w:tcPr>
            <w:tcW w:w="1809" w:type="dxa"/>
            <w:shd w:val="clear" w:color="auto" w:fill="D9D9D9"/>
          </w:tcPr>
          <w:p w14:paraId="31BC0320" w14:textId="77777777" w:rsidR="00CC4E4B" w:rsidRPr="00CC4E4B" w:rsidRDefault="00CC4E4B" w:rsidP="00CC4E4B">
            <w:pPr>
              <w:spacing w:after="160" w:line="360" w:lineRule="auto"/>
              <w:rPr>
                <w:rFonts w:eastAsia="Arial"/>
                <w:color w:val="auto"/>
                <w:kern w:val="0"/>
                <w:lang w:val="en-NZ" w:eastAsia="en-US"/>
              </w:rPr>
            </w:pPr>
            <w:r w:rsidRPr="00CC4E4B">
              <w:rPr>
                <w:rFonts w:eastAsia="Arial"/>
                <w:color w:val="auto"/>
                <w:kern w:val="0"/>
                <w:lang w:val="en-NZ" w:eastAsia="en-US"/>
              </w:rPr>
              <w:t>Event Type:</w:t>
            </w:r>
          </w:p>
        </w:tc>
        <w:tc>
          <w:tcPr>
            <w:tcW w:w="8611" w:type="dxa"/>
            <w:gridSpan w:val="4"/>
          </w:tcPr>
          <w:p w14:paraId="14D0B473" w14:textId="77777777" w:rsidR="00CC4E4B" w:rsidRPr="00CC4E4B" w:rsidRDefault="00CC4E4B" w:rsidP="00CC4E4B">
            <w:pPr>
              <w:spacing w:after="160" w:line="360" w:lineRule="auto"/>
              <w:rPr>
                <w:rFonts w:eastAsia="Arial"/>
                <w:color w:val="auto"/>
                <w:kern w:val="0"/>
                <w:lang w:val="en-NZ" w:eastAsia="en-US"/>
              </w:rPr>
            </w:pPr>
          </w:p>
        </w:tc>
      </w:tr>
      <w:tr w:rsidR="00CC4E4B" w:rsidRPr="00CC4E4B" w14:paraId="47B8085E" w14:textId="77777777" w:rsidTr="00CC4E4B">
        <w:tc>
          <w:tcPr>
            <w:tcW w:w="1809" w:type="dxa"/>
            <w:shd w:val="clear" w:color="auto" w:fill="D9D9D9"/>
          </w:tcPr>
          <w:p w14:paraId="21371F02" w14:textId="77777777" w:rsidR="00CC4E4B" w:rsidRPr="00CC4E4B" w:rsidRDefault="00CC4E4B" w:rsidP="00CC4E4B">
            <w:pPr>
              <w:spacing w:after="160" w:line="360" w:lineRule="auto"/>
              <w:rPr>
                <w:rFonts w:eastAsia="Arial"/>
                <w:color w:val="auto"/>
                <w:kern w:val="0"/>
                <w:lang w:val="en-NZ" w:eastAsia="en-US"/>
              </w:rPr>
            </w:pPr>
            <w:r w:rsidRPr="00CC4E4B">
              <w:rPr>
                <w:rFonts w:eastAsia="Arial"/>
                <w:color w:val="auto"/>
                <w:kern w:val="0"/>
                <w:lang w:val="en-NZ" w:eastAsia="en-US"/>
              </w:rPr>
              <w:t>Event Location:</w:t>
            </w:r>
          </w:p>
        </w:tc>
        <w:tc>
          <w:tcPr>
            <w:tcW w:w="8611" w:type="dxa"/>
            <w:gridSpan w:val="4"/>
          </w:tcPr>
          <w:p w14:paraId="5AAD5C3A" w14:textId="77777777" w:rsidR="00CC4E4B" w:rsidRPr="00CC4E4B" w:rsidRDefault="00CC4E4B" w:rsidP="00CC4E4B">
            <w:pPr>
              <w:spacing w:after="160" w:line="360" w:lineRule="auto"/>
              <w:rPr>
                <w:rFonts w:eastAsia="Arial"/>
                <w:color w:val="auto"/>
                <w:kern w:val="0"/>
                <w:lang w:val="en-NZ" w:eastAsia="en-US"/>
              </w:rPr>
            </w:pPr>
          </w:p>
        </w:tc>
      </w:tr>
      <w:tr w:rsidR="00CC4E4B" w:rsidRPr="00CC4E4B" w14:paraId="24EFF965" w14:textId="77777777" w:rsidTr="00CC4E4B">
        <w:tc>
          <w:tcPr>
            <w:tcW w:w="1809" w:type="dxa"/>
            <w:shd w:val="clear" w:color="auto" w:fill="D9D9D9"/>
          </w:tcPr>
          <w:p w14:paraId="7A25DC2E" w14:textId="77777777" w:rsidR="00CC4E4B" w:rsidRPr="00CC4E4B" w:rsidRDefault="00CC4E4B" w:rsidP="00CC4E4B">
            <w:pPr>
              <w:spacing w:after="160" w:line="259" w:lineRule="auto"/>
              <w:rPr>
                <w:rFonts w:eastAsia="Arial"/>
                <w:color w:val="auto"/>
                <w:kern w:val="0"/>
                <w:lang w:val="en-NZ" w:eastAsia="en-US"/>
              </w:rPr>
            </w:pPr>
            <w:r w:rsidRPr="00CC4E4B">
              <w:rPr>
                <w:rFonts w:eastAsia="Arial"/>
                <w:color w:val="auto"/>
                <w:kern w:val="0"/>
                <w:lang w:val="en-NZ" w:eastAsia="en-US"/>
              </w:rPr>
              <w:t>Day</w:t>
            </w:r>
          </w:p>
        </w:tc>
        <w:tc>
          <w:tcPr>
            <w:tcW w:w="1134" w:type="dxa"/>
            <w:shd w:val="clear" w:color="auto" w:fill="D9D9D9"/>
          </w:tcPr>
          <w:p w14:paraId="197CCF58" w14:textId="77777777" w:rsidR="00CC4E4B" w:rsidRPr="00CC4E4B" w:rsidRDefault="00CC4E4B" w:rsidP="00CC4E4B">
            <w:pPr>
              <w:spacing w:after="160" w:line="259" w:lineRule="auto"/>
              <w:rPr>
                <w:rFonts w:eastAsia="Arial"/>
                <w:color w:val="auto"/>
                <w:kern w:val="0"/>
                <w:lang w:val="en-NZ" w:eastAsia="en-US"/>
              </w:rPr>
            </w:pPr>
            <w:r w:rsidRPr="00CC4E4B">
              <w:rPr>
                <w:rFonts w:eastAsia="Arial"/>
                <w:color w:val="auto"/>
                <w:kern w:val="0"/>
                <w:lang w:val="en-NZ" w:eastAsia="en-US"/>
              </w:rPr>
              <w:t>Date</w:t>
            </w:r>
          </w:p>
        </w:tc>
        <w:tc>
          <w:tcPr>
            <w:tcW w:w="1843" w:type="dxa"/>
            <w:shd w:val="clear" w:color="auto" w:fill="D9D9D9"/>
          </w:tcPr>
          <w:p w14:paraId="642B158B" w14:textId="77777777" w:rsidR="00CC4E4B" w:rsidRPr="00CC4E4B" w:rsidRDefault="00CC4E4B" w:rsidP="00CC4E4B">
            <w:pPr>
              <w:spacing w:after="160" w:line="259" w:lineRule="auto"/>
              <w:rPr>
                <w:rFonts w:eastAsia="Arial"/>
                <w:color w:val="auto"/>
                <w:kern w:val="0"/>
                <w:lang w:val="en-NZ" w:eastAsia="en-US"/>
              </w:rPr>
            </w:pPr>
            <w:r w:rsidRPr="00CC4E4B">
              <w:rPr>
                <w:rFonts w:eastAsia="Arial"/>
                <w:color w:val="auto"/>
                <w:kern w:val="0"/>
                <w:lang w:val="en-NZ" w:eastAsia="en-US"/>
              </w:rPr>
              <w:t>Event Times</w:t>
            </w:r>
          </w:p>
        </w:tc>
        <w:tc>
          <w:tcPr>
            <w:tcW w:w="2693" w:type="dxa"/>
            <w:shd w:val="clear" w:color="auto" w:fill="D9D9D9"/>
          </w:tcPr>
          <w:p w14:paraId="63E666A3" w14:textId="77777777" w:rsidR="00CC4E4B" w:rsidRPr="00CC4E4B" w:rsidRDefault="00CC4E4B" w:rsidP="00CC4E4B">
            <w:pPr>
              <w:spacing w:after="160" w:line="259" w:lineRule="auto"/>
              <w:rPr>
                <w:rFonts w:eastAsia="Arial"/>
                <w:color w:val="auto"/>
                <w:kern w:val="0"/>
                <w:lang w:val="en-NZ" w:eastAsia="en-US"/>
              </w:rPr>
            </w:pPr>
            <w:r w:rsidRPr="00CC4E4B">
              <w:rPr>
                <w:rFonts w:eastAsia="Arial"/>
                <w:color w:val="auto"/>
                <w:kern w:val="0"/>
                <w:lang w:val="en-NZ" w:eastAsia="en-US"/>
              </w:rPr>
              <w:t>Preferred flow or level range</w:t>
            </w:r>
          </w:p>
        </w:tc>
        <w:tc>
          <w:tcPr>
            <w:tcW w:w="2941" w:type="dxa"/>
            <w:shd w:val="clear" w:color="auto" w:fill="D9D9D9"/>
          </w:tcPr>
          <w:p w14:paraId="18FC5FB2" w14:textId="77777777" w:rsidR="00CC4E4B" w:rsidRPr="00CC4E4B" w:rsidRDefault="00CC4E4B" w:rsidP="00CC4E4B">
            <w:pPr>
              <w:spacing w:after="160" w:line="259" w:lineRule="auto"/>
              <w:rPr>
                <w:rFonts w:eastAsia="Arial"/>
                <w:color w:val="auto"/>
                <w:kern w:val="0"/>
                <w:lang w:val="en-NZ" w:eastAsia="en-US"/>
              </w:rPr>
            </w:pPr>
            <w:r w:rsidRPr="00CC4E4B">
              <w:rPr>
                <w:rFonts w:eastAsia="Arial"/>
                <w:color w:val="auto"/>
                <w:kern w:val="0"/>
                <w:lang w:val="en-NZ" w:eastAsia="en-US"/>
              </w:rPr>
              <w:t>Greatest compatible flow or level range</w:t>
            </w:r>
          </w:p>
        </w:tc>
      </w:tr>
      <w:tr w:rsidR="00CC4E4B" w:rsidRPr="00CC4E4B" w14:paraId="2C9464A3" w14:textId="77777777" w:rsidTr="005533FA">
        <w:trPr>
          <w:trHeight w:val="358"/>
        </w:trPr>
        <w:tc>
          <w:tcPr>
            <w:tcW w:w="1809" w:type="dxa"/>
          </w:tcPr>
          <w:p w14:paraId="253F6758" w14:textId="77777777" w:rsidR="00CC4E4B" w:rsidRPr="00CC4E4B" w:rsidRDefault="00CC4E4B" w:rsidP="00CC4E4B">
            <w:pPr>
              <w:spacing w:after="160" w:line="259" w:lineRule="auto"/>
              <w:rPr>
                <w:rFonts w:eastAsia="Arial"/>
                <w:color w:val="auto"/>
                <w:kern w:val="0"/>
                <w:lang w:val="en-NZ" w:eastAsia="en-US"/>
              </w:rPr>
            </w:pPr>
            <w:proofErr w:type="spellStart"/>
            <w:r w:rsidRPr="00CC4E4B">
              <w:rPr>
                <w:rFonts w:eastAsia="Arial"/>
                <w:color w:val="auto"/>
                <w:kern w:val="0"/>
                <w:lang w:val="en-NZ" w:eastAsia="en-US"/>
              </w:rPr>
              <w:t>eg</w:t>
            </w:r>
            <w:proofErr w:type="spellEnd"/>
            <w:r w:rsidRPr="00CC4E4B">
              <w:rPr>
                <w:rFonts w:eastAsia="Arial"/>
                <w:color w:val="auto"/>
                <w:kern w:val="0"/>
                <w:lang w:val="en-NZ" w:eastAsia="en-US"/>
              </w:rPr>
              <w:t xml:space="preserve"> Sunday</w:t>
            </w:r>
          </w:p>
        </w:tc>
        <w:tc>
          <w:tcPr>
            <w:tcW w:w="1134" w:type="dxa"/>
            <w:vAlign w:val="center"/>
          </w:tcPr>
          <w:p w14:paraId="0C6C51AB" w14:textId="77777777" w:rsidR="00CC4E4B" w:rsidRPr="00CC4E4B" w:rsidRDefault="00CC4E4B" w:rsidP="00CC4E4B">
            <w:pPr>
              <w:spacing w:after="160" w:line="360" w:lineRule="auto"/>
              <w:jc w:val="center"/>
              <w:rPr>
                <w:rFonts w:eastAsia="Arial"/>
                <w:color w:val="auto"/>
                <w:kern w:val="0"/>
                <w:sz w:val="18"/>
                <w:szCs w:val="18"/>
                <w:lang w:val="en-NZ" w:eastAsia="en-US"/>
              </w:rPr>
            </w:pPr>
            <w:r w:rsidRPr="00CC4E4B">
              <w:rPr>
                <w:rFonts w:eastAsia="Arial"/>
                <w:color w:val="auto"/>
                <w:kern w:val="0"/>
                <w:sz w:val="18"/>
                <w:szCs w:val="18"/>
                <w:lang w:val="en-NZ" w:eastAsia="en-US"/>
              </w:rPr>
              <w:t>14/08/2016</w:t>
            </w:r>
          </w:p>
        </w:tc>
        <w:tc>
          <w:tcPr>
            <w:tcW w:w="1843" w:type="dxa"/>
            <w:vAlign w:val="center"/>
          </w:tcPr>
          <w:p w14:paraId="3285D787" w14:textId="77777777" w:rsidR="00CC4E4B" w:rsidRPr="00CC4E4B" w:rsidRDefault="00CC4E4B" w:rsidP="00CC4E4B">
            <w:pPr>
              <w:spacing w:after="160" w:line="360" w:lineRule="auto"/>
              <w:jc w:val="center"/>
              <w:rPr>
                <w:rFonts w:eastAsia="Arial"/>
                <w:color w:val="auto"/>
                <w:kern w:val="0"/>
                <w:sz w:val="18"/>
                <w:szCs w:val="18"/>
                <w:lang w:val="en-NZ" w:eastAsia="en-US"/>
              </w:rPr>
            </w:pPr>
            <w:r w:rsidRPr="00CC4E4B">
              <w:rPr>
                <w:rFonts w:eastAsia="Arial"/>
                <w:color w:val="auto"/>
                <w:kern w:val="0"/>
                <w:sz w:val="18"/>
                <w:szCs w:val="18"/>
                <w:lang w:val="en-NZ" w:eastAsia="en-US"/>
              </w:rPr>
              <w:t>11.30am to 5.00pm</w:t>
            </w:r>
          </w:p>
        </w:tc>
        <w:tc>
          <w:tcPr>
            <w:tcW w:w="2693" w:type="dxa"/>
            <w:vAlign w:val="center"/>
          </w:tcPr>
          <w:p w14:paraId="53AA17AE" w14:textId="77777777" w:rsidR="00CC4E4B" w:rsidRPr="00CC4E4B" w:rsidRDefault="00CC4E4B" w:rsidP="00CC4E4B">
            <w:pPr>
              <w:spacing w:after="160" w:line="360" w:lineRule="auto"/>
              <w:jc w:val="center"/>
              <w:rPr>
                <w:rFonts w:eastAsia="Arial"/>
                <w:color w:val="auto"/>
                <w:kern w:val="0"/>
                <w:sz w:val="18"/>
                <w:szCs w:val="18"/>
                <w:lang w:val="en-NZ" w:eastAsia="en-US"/>
              </w:rPr>
            </w:pPr>
            <w:r w:rsidRPr="00CC4E4B">
              <w:rPr>
                <w:rFonts w:eastAsia="Arial"/>
                <w:color w:val="auto"/>
                <w:kern w:val="0"/>
                <w:sz w:val="18"/>
                <w:szCs w:val="18"/>
                <w:lang w:val="en-NZ" w:eastAsia="en-US"/>
              </w:rPr>
              <w:t xml:space="preserve">150-160 </w:t>
            </w:r>
            <w:proofErr w:type="spellStart"/>
            <w:r w:rsidRPr="00CC4E4B">
              <w:rPr>
                <w:rFonts w:eastAsia="Arial"/>
                <w:color w:val="auto"/>
                <w:kern w:val="0"/>
                <w:sz w:val="18"/>
                <w:szCs w:val="18"/>
                <w:lang w:val="en-NZ" w:eastAsia="en-US"/>
              </w:rPr>
              <w:t>cumecs</w:t>
            </w:r>
            <w:proofErr w:type="spellEnd"/>
          </w:p>
        </w:tc>
        <w:tc>
          <w:tcPr>
            <w:tcW w:w="2941" w:type="dxa"/>
            <w:vAlign w:val="center"/>
          </w:tcPr>
          <w:p w14:paraId="3F5B4C8C" w14:textId="77777777" w:rsidR="00CC4E4B" w:rsidRPr="00CC4E4B" w:rsidRDefault="00CC4E4B" w:rsidP="00CC4E4B">
            <w:pPr>
              <w:spacing w:after="160" w:line="360" w:lineRule="auto"/>
              <w:jc w:val="center"/>
              <w:rPr>
                <w:rFonts w:eastAsia="Arial"/>
                <w:color w:val="auto"/>
                <w:kern w:val="0"/>
                <w:sz w:val="18"/>
                <w:szCs w:val="18"/>
                <w:lang w:val="en-NZ" w:eastAsia="en-US"/>
              </w:rPr>
            </w:pPr>
            <w:r w:rsidRPr="00CC4E4B">
              <w:rPr>
                <w:rFonts w:eastAsia="Arial"/>
                <w:color w:val="auto"/>
                <w:kern w:val="0"/>
                <w:sz w:val="18"/>
                <w:szCs w:val="18"/>
                <w:lang w:val="en-NZ" w:eastAsia="en-US"/>
              </w:rPr>
              <w:t xml:space="preserve">80-200 </w:t>
            </w:r>
            <w:proofErr w:type="spellStart"/>
            <w:r w:rsidRPr="00CC4E4B">
              <w:rPr>
                <w:rFonts w:eastAsia="Arial"/>
                <w:color w:val="auto"/>
                <w:kern w:val="0"/>
                <w:sz w:val="18"/>
                <w:szCs w:val="18"/>
                <w:lang w:val="en-NZ" w:eastAsia="en-US"/>
              </w:rPr>
              <w:t>cumecs</w:t>
            </w:r>
            <w:proofErr w:type="spellEnd"/>
          </w:p>
        </w:tc>
      </w:tr>
      <w:tr w:rsidR="00CC4E4B" w:rsidRPr="00CC4E4B" w14:paraId="6AD5A0DB" w14:textId="77777777" w:rsidTr="005533FA">
        <w:tc>
          <w:tcPr>
            <w:tcW w:w="1809" w:type="dxa"/>
          </w:tcPr>
          <w:p w14:paraId="53E58985" w14:textId="77777777" w:rsidR="00CC4E4B" w:rsidRPr="00CC4E4B" w:rsidRDefault="00CC4E4B" w:rsidP="00CC4E4B">
            <w:pPr>
              <w:spacing w:after="160" w:line="360" w:lineRule="auto"/>
              <w:rPr>
                <w:rFonts w:eastAsia="Arial"/>
                <w:color w:val="auto"/>
                <w:kern w:val="0"/>
                <w:lang w:val="en-NZ" w:eastAsia="en-US"/>
              </w:rPr>
            </w:pPr>
          </w:p>
        </w:tc>
        <w:tc>
          <w:tcPr>
            <w:tcW w:w="1134" w:type="dxa"/>
          </w:tcPr>
          <w:p w14:paraId="27D99806" w14:textId="77777777" w:rsidR="00CC4E4B" w:rsidRPr="00CC4E4B" w:rsidRDefault="00CC4E4B" w:rsidP="00CC4E4B">
            <w:pPr>
              <w:spacing w:after="160" w:line="360" w:lineRule="auto"/>
              <w:rPr>
                <w:rFonts w:eastAsia="Arial"/>
                <w:color w:val="auto"/>
                <w:kern w:val="0"/>
                <w:lang w:val="en-NZ" w:eastAsia="en-US"/>
              </w:rPr>
            </w:pPr>
          </w:p>
        </w:tc>
        <w:tc>
          <w:tcPr>
            <w:tcW w:w="1843" w:type="dxa"/>
          </w:tcPr>
          <w:p w14:paraId="61A9D673" w14:textId="77777777" w:rsidR="00CC4E4B" w:rsidRPr="00CC4E4B" w:rsidRDefault="00CC4E4B" w:rsidP="00CC4E4B">
            <w:pPr>
              <w:spacing w:after="160" w:line="360" w:lineRule="auto"/>
              <w:rPr>
                <w:rFonts w:eastAsia="Arial"/>
                <w:color w:val="auto"/>
                <w:kern w:val="0"/>
                <w:lang w:val="en-NZ" w:eastAsia="en-US"/>
              </w:rPr>
            </w:pPr>
          </w:p>
        </w:tc>
        <w:tc>
          <w:tcPr>
            <w:tcW w:w="2693" w:type="dxa"/>
          </w:tcPr>
          <w:p w14:paraId="4B94E36D" w14:textId="77777777" w:rsidR="00CC4E4B" w:rsidRPr="00CC4E4B" w:rsidRDefault="00CC4E4B" w:rsidP="00CC4E4B">
            <w:pPr>
              <w:spacing w:after="160" w:line="360" w:lineRule="auto"/>
              <w:rPr>
                <w:rFonts w:eastAsia="Arial"/>
                <w:color w:val="auto"/>
                <w:kern w:val="0"/>
                <w:lang w:val="en-NZ" w:eastAsia="en-US"/>
              </w:rPr>
            </w:pPr>
          </w:p>
        </w:tc>
        <w:tc>
          <w:tcPr>
            <w:tcW w:w="2941" w:type="dxa"/>
          </w:tcPr>
          <w:p w14:paraId="29E5AAC9" w14:textId="77777777" w:rsidR="00CC4E4B" w:rsidRPr="00CC4E4B" w:rsidRDefault="00CC4E4B" w:rsidP="00CC4E4B">
            <w:pPr>
              <w:spacing w:after="160" w:line="360" w:lineRule="auto"/>
              <w:rPr>
                <w:rFonts w:eastAsia="Arial"/>
                <w:color w:val="auto"/>
                <w:kern w:val="0"/>
                <w:lang w:val="en-NZ" w:eastAsia="en-US"/>
              </w:rPr>
            </w:pPr>
          </w:p>
        </w:tc>
      </w:tr>
      <w:tr w:rsidR="00CC4E4B" w:rsidRPr="00CC4E4B" w14:paraId="58516980" w14:textId="77777777" w:rsidTr="005533FA">
        <w:tc>
          <w:tcPr>
            <w:tcW w:w="1809" w:type="dxa"/>
          </w:tcPr>
          <w:p w14:paraId="2088E879" w14:textId="77777777" w:rsidR="00CC4E4B" w:rsidRPr="00CC4E4B" w:rsidRDefault="00CC4E4B" w:rsidP="00CC4E4B">
            <w:pPr>
              <w:spacing w:after="160" w:line="360" w:lineRule="auto"/>
              <w:rPr>
                <w:rFonts w:eastAsia="Arial"/>
                <w:color w:val="auto"/>
                <w:kern w:val="0"/>
                <w:lang w:val="en-NZ" w:eastAsia="en-US"/>
              </w:rPr>
            </w:pPr>
          </w:p>
        </w:tc>
        <w:tc>
          <w:tcPr>
            <w:tcW w:w="1134" w:type="dxa"/>
          </w:tcPr>
          <w:p w14:paraId="3F4B27A0" w14:textId="77777777" w:rsidR="00CC4E4B" w:rsidRPr="00CC4E4B" w:rsidRDefault="00CC4E4B" w:rsidP="00CC4E4B">
            <w:pPr>
              <w:spacing w:after="160" w:line="360" w:lineRule="auto"/>
              <w:rPr>
                <w:rFonts w:eastAsia="Arial"/>
                <w:color w:val="auto"/>
                <w:kern w:val="0"/>
                <w:lang w:val="en-NZ" w:eastAsia="en-US"/>
              </w:rPr>
            </w:pPr>
          </w:p>
        </w:tc>
        <w:tc>
          <w:tcPr>
            <w:tcW w:w="1843" w:type="dxa"/>
          </w:tcPr>
          <w:p w14:paraId="413BEB68" w14:textId="77777777" w:rsidR="00CC4E4B" w:rsidRPr="00CC4E4B" w:rsidRDefault="00CC4E4B" w:rsidP="00CC4E4B">
            <w:pPr>
              <w:spacing w:after="160" w:line="360" w:lineRule="auto"/>
              <w:rPr>
                <w:rFonts w:eastAsia="Arial"/>
                <w:color w:val="auto"/>
                <w:kern w:val="0"/>
                <w:lang w:val="en-NZ" w:eastAsia="en-US"/>
              </w:rPr>
            </w:pPr>
          </w:p>
        </w:tc>
        <w:tc>
          <w:tcPr>
            <w:tcW w:w="2693" w:type="dxa"/>
          </w:tcPr>
          <w:p w14:paraId="32C2DD28" w14:textId="77777777" w:rsidR="00CC4E4B" w:rsidRPr="00CC4E4B" w:rsidRDefault="00CC4E4B" w:rsidP="00CC4E4B">
            <w:pPr>
              <w:spacing w:after="160" w:line="360" w:lineRule="auto"/>
              <w:rPr>
                <w:rFonts w:eastAsia="Arial"/>
                <w:color w:val="auto"/>
                <w:kern w:val="0"/>
                <w:lang w:val="en-NZ" w:eastAsia="en-US"/>
              </w:rPr>
            </w:pPr>
          </w:p>
        </w:tc>
        <w:tc>
          <w:tcPr>
            <w:tcW w:w="2941" w:type="dxa"/>
          </w:tcPr>
          <w:p w14:paraId="78AB2257" w14:textId="77777777" w:rsidR="00CC4E4B" w:rsidRPr="00CC4E4B" w:rsidRDefault="00CC4E4B" w:rsidP="00CC4E4B">
            <w:pPr>
              <w:spacing w:after="160" w:line="360" w:lineRule="auto"/>
              <w:rPr>
                <w:rFonts w:eastAsia="Arial"/>
                <w:color w:val="auto"/>
                <w:kern w:val="0"/>
                <w:lang w:val="en-NZ" w:eastAsia="en-US"/>
              </w:rPr>
            </w:pPr>
          </w:p>
        </w:tc>
      </w:tr>
      <w:tr w:rsidR="00CC4E4B" w:rsidRPr="00CC4E4B" w14:paraId="0DF8461C" w14:textId="77777777" w:rsidTr="005533FA">
        <w:tc>
          <w:tcPr>
            <w:tcW w:w="1809" w:type="dxa"/>
          </w:tcPr>
          <w:p w14:paraId="4649441E" w14:textId="77777777" w:rsidR="00CC4E4B" w:rsidRPr="00CC4E4B" w:rsidRDefault="00CC4E4B" w:rsidP="00CC4E4B">
            <w:pPr>
              <w:spacing w:after="160" w:line="360" w:lineRule="auto"/>
              <w:rPr>
                <w:rFonts w:eastAsia="Arial"/>
                <w:color w:val="auto"/>
                <w:kern w:val="0"/>
                <w:lang w:val="en-NZ" w:eastAsia="en-US"/>
              </w:rPr>
            </w:pPr>
          </w:p>
        </w:tc>
        <w:tc>
          <w:tcPr>
            <w:tcW w:w="1134" w:type="dxa"/>
          </w:tcPr>
          <w:p w14:paraId="03C70CF7" w14:textId="77777777" w:rsidR="00CC4E4B" w:rsidRPr="00CC4E4B" w:rsidRDefault="00CC4E4B" w:rsidP="00CC4E4B">
            <w:pPr>
              <w:spacing w:after="160" w:line="360" w:lineRule="auto"/>
              <w:rPr>
                <w:rFonts w:eastAsia="Arial"/>
                <w:color w:val="auto"/>
                <w:kern w:val="0"/>
                <w:lang w:val="en-NZ" w:eastAsia="en-US"/>
              </w:rPr>
            </w:pPr>
          </w:p>
        </w:tc>
        <w:tc>
          <w:tcPr>
            <w:tcW w:w="1843" w:type="dxa"/>
          </w:tcPr>
          <w:p w14:paraId="06491FF3" w14:textId="77777777" w:rsidR="00CC4E4B" w:rsidRPr="00CC4E4B" w:rsidRDefault="00CC4E4B" w:rsidP="00CC4E4B">
            <w:pPr>
              <w:spacing w:after="160" w:line="360" w:lineRule="auto"/>
              <w:rPr>
                <w:rFonts w:eastAsia="Arial"/>
                <w:color w:val="auto"/>
                <w:kern w:val="0"/>
                <w:lang w:val="en-NZ" w:eastAsia="en-US"/>
              </w:rPr>
            </w:pPr>
          </w:p>
        </w:tc>
        <w:tc>
          <w:tcPr>
            <w:tcW w:w="2693" w:type="dxa"/>
          </w:tcPr>
          <w:p w14:paraId="3E5B53F1" w14:textId="77777777" w:rsidR="00CC4E4B" w:rsidRPr="00CC4E4B" w:rsidRDefault="00CC4E4B" w:rsidP="00CC4E4B">
            <w:pPr>
              <w:spacing w:after="160" w:line="360" w:lineRule="auto"/>
              <w:rPr>
                <w:rFonts w:eastAsia="Arial"/>
                <w:color w:val="auto"/>
                <w:kern w:val="0"/>
                <w:lang w:val="en-NZ" w:eastAsia="en-US"/>
              </w:rPr>
            </w:pPr>
          </w:p>
        </w:tc>
        <w:tc>
          <w:tcPr>
            <w:tcW w:w="2941" w:type="dxa"/>
          </w:tcPr>
          <w:p w14:paraId="50B013E6" w14:textId="77777777" w:rsidR="00CC4E4B" w:rsidRPr="00CC4E4B" w:rsidRDefault="00CC4E4B" w:rsidP="00CC4E4B">
            <w:pPr>
              <w:spacing w:after="160" w:line="360" w:lineRule="auto"/>
              <w:rPr>
                <w:rFonts w:eastAsia="Arial"/>
                <w:color w:val="auto"/>
                <w:kern w:val="0"/>
                <w:lang w:val="en-NZ" w:eastAsia="en-US"/>
              </w:rPr>
            </w:pPr>
          </w:p>
        </w:tc>
      </w:tr>
      <w:tr w:rsidR="00CC4E4B" w:rsidRPr="00CC4E4B" w14:paraId="69776043" w14:textId="77777777" w:rsidTr="005533FA">
        <w:tc>
          <w:tcPr>
            <w:tcW w:w="1809" w:type="dxa"/>
          </w:tcPr>
          <w:p w14:paraId="08A654B3" w14:textId="77777777" w:rsidR="00CC4E4B" w:rsidRPr="00CC4E4B" w:rsidRDefault="00CC4E4B" w:rsidP="00CC4E4B">
            <w:pPr>
              <w:spacing w:after="160" w:line="360" w:lineRule="auto"/>
              <w:rPr>
                <w:rFonts w:eastAsia="Arial"/>
                <w:color w:val="auto"/>
                <w:kern w:val="0"/>
                <w:lang w:val="en-NZ" w:eastAsia="en-US"/>
              </w:rPr>
            </w:pPr>
          </w:p>
        </w:tc>
        <w:tc>
          <w:tcPr>
            <w:tcW w:w="1134" w:type="dxa"/>
          </w:tcPr>
          <w:p w14:paraId="700C172A" w14:textId="77777777" w:rsidR="00CC4E4B" w:rsidRPr="00CC4E4B" w:rsidRDefault="00CC4E4B" w:rsidP="00CC4E4B">
            <w:pPr>
              <w:spacing w:after="160" w:line="360" w:lineRule="auto"/>
              <w:rPr>
                <w:rFonts w:eastAsia="Arial"/>
                <w:color w:val="auto"/>
                <w:kern w:val="0"/>
                <w:lang w:val="en-NZ" w:eastAsia="en-US"/>
              </w:rPr>
            </w:pPr>
          </w:p>
        </w:tc>
        <w:tc>
          <w:tcPr>
            <w:tcW w:w="1843" w:type="dxa"/>
          </w:tcPr>
          <w:p w14:paraId="1AE192AF" w14:textId="77777777" w:rsidR="00CC4E4B" w:rsidRPr="00CC4E4B" w:rsidRDefault="00CC4E4B" w:rsidP="00CC4E4B">
            <w:pPr>
              <w:spacing w:after="160" w:line="360" w:lineRule="auto"/>
              <w:rPr>
                <w:rFonts w:eastAsia="Arial"/>
                <w:color w:val="auto"/>
                <w:kern w:val="0"/>
                <w:lang w:val="en-NZ" w:eastAsia="en-US"/>
              </w:rPr>
            </w:pPr>
          </w:p>
        </w:tc>
        <w:tc>
          <w:tcPr>
            <w:tcW w:w="2693" w:type="dxa"/>
          </w:tcPr>
          <w:p w14:paraId="5AC4F0C1" w14:textId="77777777" w:rsidR="00CC4E4B" w:rsidRPr="00CC4E4B" w:rsidRDefault="00CC4E4B" w:rsidP="00CC4E4B">
            <w:pPr>
              <w:spacing w:after="160" w:line="360" w:lineRule="auto"/>
              <w:rPr>
                <w:rFonts w:eastAsia="Arial"/>
                <w:color w:val="auto"/>
                <w:kern w:val="0"/>
                <w:lang w:val="en-NZ" w:eastAsia="en-US"/>
              </w:rPr>
            </w:pPr>
          </w:p>
        </w:tc>
        <w:tc>
          <w:tcPr>
            <w:tcW w:w="2941" w:type="dxa"/>
          </w:tcPr>
          <w:p w14:paraId="50550A42" w14:textId="77777777" w:rsidR="00CC4E4B" w:rsidRPr="00CC4E4B" w:rsidRDefault="00CC4E4B" w:rsidP="00CC4E4B">
            <w:pPr>
              <w:spacing w:after="160" w:line="360" w:lineRule="auto"/>
              <w:rPr>
                <w:rFonts w:eastAsia="Arial"/>
                <w:color w:val="auto"/>
                <w:kern w:val="0"/>
                <w:lang w:val="en-NZ" w:eastAsia="en-US"/>
              </w:rPr>
            </w:pPr>
          </w:p>
        </w:tc>
      </w:tr>
    </w:tbl>
    <w:p w14:paraId="23B4E5D3" w14:textId="77777777" w:rsidR="00CC4E4B" w:rsidRPr="00CC4E4B" w:rsidRDefault="00CC4E4B" w:rsidP="00CC4E4B">
      <w:pPr>
        <w:numPr>
          <w:ilvl w:val="0"/>
          <w:numId w:val="48"/>
        </w:numPr>
        <w:spacing w:after="160" w:line="360" w:lineRule="auto"/>
        <w:contextualSpacing/>
        <w:rPr>
          <w:rFonts w:ascii="Arial" w:eastAsia="Arial" w:hAnsi="Arial"/>
          <w:i/>
          <w:color w:val="auto"/>
          <w:kern w:val="0"/>
          <w:sz w:val="16"/>
          <w:szCs w:val="16"/>
          <w:lang w:val="en-NZ" w:eastAsia="en-US"/>
        </w:rPr>
      </w:pPr>
      <w:r w:rsidRPr="00CC4E4B">
        <w:rPr>
          <w:rFonts w:ascii="Arial" w:eastAsia="Arial" w:hAnsi="Arial"/>
          <w:i/>
          <w:color w:val="auto"/>
          <w:kern w:val="0"/>
          <w:sz w:val="16"/>
          <w:szCs w:val="16"/>
          <w:lang w:val="en-NZ" w:eastAsia="en-US"/>
        </w:rPr>
        <w:t>Please use back page if more space required</w:t>
      </w:r>
    </w:p>
    <w:p w14:paraId="6DE19050"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Please answer the following questions:</w:t>
      </w:r>
    </w:p>
    <w:p w14:paraId="016A43E7" w14:textId="77777777" w:rsidR="00CC4E4B" w:rsidRPr="00CC4E4B" w:rsidRDefault="00CC4E4B" w:rsidP="00CC4E4B">
      <w:pPr>
        <w:numPr>
          <w:ilvl w:val="0"/>
          <w:numId w:val="50"/>
        </w:numPr>
        <w:spacing w:after="160" w:line="36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What is the basis of determining level/flow requested?</w:t>
      </w:r>
    </w:p>
    <w:p w14:paraId="64BBABB0"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___________________________________________________________________________________</w:t>
      </w:r>
    </w:p>
    <w:p w14:paraId="0EB676AD" w14:textId="77777777" w:rsidR="00CC4E4B" w:rsidRPr="00CC4E4B" w:rsidRDefault="00CC4E4B" w:rsidP="00CC4E4B">
      <w:pPr>
        <w:spacing w:after="160" w:line="360" w:lineRule="auto"/>
        <w:rPr>
          <w:rFonts w:ascii="Arial" w:eastAsia="Arial" w:hAnsi="Arial"/>
          <w:color w:val="auto"/>
          <w:kern w:val="0"/>
          <w:lang w:val="en-NZ" w:eastAsia="en-US"/>
        </w:rPr>
      </w:pPr>
      <w:r w:rsidRPr="00CC4E4B">
        <w:rPr>
          <w:rFonts w:ascii="Arial" w:eastAsia="Arial" w:hAnsi="Arial"/>
          <w:color w:val="auto"/>
          <w:kern w:val="0"/>
          <w:lang w:val="en-NZ" w:eastAsia="en-US"/>
        </w:rPr>
        <w:t>___________________________________________________________________________________</w:t>
      </w:r>
    </w:p>
    <w:p w14:paraId="08F393D5" w14:textId="77777777" w:rsidR="00CC4E4B" w:rsidRPr="00CC4E4B" w:rsidRDefault="00CC4E4B" w:rsidP="00CC4E4B">
      <w:pPr>
        <w:numPr>
          <w:ilvl w:val="0"/>
          <w:numId w:val="50"/>
        </w:numPr>
        <w:spacing w:after="160" w:line="360" w:lineRule="auto"/>
        <w:contextualSpacing/>
        <w:rPr>
          <w:rFonts w:ascii="Arial" w:eastAsia="Arial" w:hAnsi="Arial"/>
          <w:color w:val="auto"/>
          <w:kern w:val="0"/>
          <w:lang w:val="en-NZ" w:eastAsia="en-US"/>
        </w:rPr>
      </w:pPr>
      <w:r w:rsidRPr="00CC4E4B">
        <w:rPr>
          <w:rFonts w:ascii="Arial" w:eastAsia="Arial" w:hAnsi="Arial"/>
          <w:noProof/>
          <w:color w:val="auto"/>
          <w:kern w:val="0"/>
          <w:lang w:val="en-NZ" w:eastAsia="en-NZ"/>
        </w:rPr>
        <mc:AlternateContent>
          <mc:Choice Requires="wps">
            <w:drawing>
              <wp:anchor distT="0" distB="0" distL="114300" distR="114300" simplePos="0" relativeHeight="251669504" behindDoc="0" locked="0" layoutInCell="1" allowOverlap="1" wp14:anchorId="6520883A" wp14:editId="2C17165A">
                <wp:simplePos x="0" y="0"/>
                <wp:positionH relativeFrom="column">
                  <wp:posOffset>935990</wp:posOffset>
                </wp:positionH>
                <wp:positionV relativeFrom="paragraph">
                  <wp:posOffset>232410</wp:posOffset>
                </wp:positionV>
                <wp:extent cx="276225" cy="142875"/>
                <wp:effectExtent l="0" t="0" r="28575" b="28575"/>
                <wp:wrapNone/>
                <wp:docPr id="12" name="Rectangle 12"/>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88F74E" id="Rectangle 12" o:spid="_x0000_s1026" style="position:absolute;margin-left:73.7pt;margin-top:18.3pt;width:21.75pt;height:11.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" fillcolor="window" strokecolor="#9a691b" strokeweight="1pt"/>
            </w:pict>
          </mc:Fallback>
        </mc:AlternateContent>
      </w:r>
      <w:r w:rsidRPr="00CC4E4B">
        <w:rPr>
          <w:rFonts w:ascii="Arial" w:eastAsia="Arial" w:hAnsi="Arial"/>
          <w:noProof/>
          <w:color w:val="auto"/>
          <w:kern w:val="0"/>
          <w:lang w:val="en-NZ" w:eastAsia="en-NZ"/>
        </w:rPr>
        <mc:AlternateContent>
          <mc:Choice Requires="wps">
            <w:drawing>
              <wp:anchor distT="0" distB="0" distL="114300" distR="114300" simplePos="0" relativeHeight="251670528" behindDoc="0" locked="0" layoutInCell="1" allowOverlap="1" wp14:anchorId="0CC14926" wp14:editId="6E1FF119">
                <wp:simplePos x="0" y="0"/>
                <wp:positionH relativeFrom="column">
                  <wp:posOffset>2545715</wp:posOffset>
                </wp:positionH>
                <wp:positionV relativeFrom="paragraph">
                  <wp:posOffset>232410</wp:posOffset>
                </wp:positionV>
                <wp:extent cx="276225" cy="142875"/>
                <wp:effectExtent l="0" t="0" r="28575" b="28575"/>
                <wp:wrapNone/>
                <wp:docPr id="13" name="Rectangle 13"/>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D1CF62" id="Rectangle 13" o:spid="_x0000_s1026" style="position:absolute;margin-left:200.45pt;margin-top:18.3pt;width:21.75pt;height:11.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" fillcolor="window" strokecolor="#9a691b" strokeweight="1pt"/>
            </w:pict>
          </mc:Fallback>
        </mc:AlternateContent>
      </w:r>
      <w:r w:rsidRPr="00CC4E4B">
        <w:rPr>
          <w:rFonts w:ascii="Arial" w:eastAsia="Arial" w:hAnsi="Arial"/>
          <w:color w:val="auto"/>
          <w:kern w:val="0"/>
          <w:lang w:val="en-NZ" w:eastAsia="en-US"/>
        </w:rPr>
        <w:t>What is the scope of your organisation?</w:t>
      </w:r>
    </w:p>
    <w:p w14:paraId="037B02B6" w14:textId="6902BB3C" w:rsidR="00CC4E4B" w:rsidRDefault="00C35FAB" w:rsidP="00CC4E4B">
      <w:pPr>
        <w:spacing w:after="160" w:line="480" w:lineRule="auto"/>
        <w:ind w:left="720"/>
        <w:contextualSpacing/>
        <w:rPr>
          <w:rFonts w:ascii="Arial" w:eastAsia="Arial" w:hAnsi="Arial"/>
          <w:color w:val="auto"/>
          <w:kern w:val="0"/>
          <w:lang w:val="en-NZ" w:eastAsia="en-US"/>
        </w:rPr>
      </w:pPr>
      <w:r>
        <w:rPr>
          <w:noProof/>
          <w:lang w:val="en-NZ" w:eastAsia="en-NZ"/>
        </w:rPr>
        <mc:AlternateContent>
          <mc:Choice Requires="wpg">
            <w:drawing>
              <wp:anchor distT="0" distB="0" distL="114300" distR="114300" simplePos="0" relativeHeight="251682816" behindDoc="1" locked="0" layoutInCell="1" allowOverlap="1" wp14:anchorId="76B029CF" wp14:editId="724A83A4">
                <wp:simplePos x="0" y="0"/>
                <wp:positionH relativeFrom="page">
                  <wp:align>left</wp:align>
                </wp:positionH>
                <wp:positionV relativeFrom="paragraph">
                  <wp:posOffset>501650</wp:posOffset>
                </wp:positionV>
                <wp:extent cx="7629525" cy="876300"/>
                <wp:effectExtent l="0" t="0" r="9525" b="0"/>
                <wp:wrapNone/>
                <wp:docPr id="35" name="Group 35"/>
                <wp:cNvGraphicFramePr/>
                <a:graphic xmlns:a="http://schemas.openxmlformats.org/drawingml/2006/main">
                  <a:graphicData uri="http://schemas.microsoft.com/office/word/2010/wordprocessingGroup">
                    <wpg:wgp>
                      <wpg:cNvGrpSpPr/>
                      <wpg:grpSpPr>
                        <a:xfrm>
                          <a:off x="0" y="0"/>
                          <a:ext cx="7629525" cy="876300"/>
                          <a:chOff x="0" y="0"/>
                          <a:chExt cx="7629525" cy="876300"/>
                        </a:xfrm>
                      </wpg:grpSpPr>
                      <pic:pic xmlns:pic="http://schemas.openxmlformats.org/drawingml/2006/picture">
                        <pic:nvPicPr>
                          <pic:cNvPr id="36" name="Picture 36"/>
                          <pic:cNvPicPr>
                            <a:picLocks noChangeAspect="1"/>
                          </pic:cNvPicPr>
                        </pic:nvPicPr>
                        <pic:blipFill rotWithShape="1">
                          <a:blip r:embed="rId32" cstate="print">
                            <a:extLst>
                              <a:ext uri="{28A0092B-C50C-407E-A947-70E740481C1C}">
                                <a14:useLocalDpi xmlns:a14="http://schemas.microsoft.com/office/drawing/2010/main" val="0"/>
                              </a:ext>
                            </a:extLst>
                          </a:blip>
                          <a:srcRect t="93575"/>
                          <a:stretch/>
                        </pic:blipFill>
                        <pic:spPr bwMode="auto">
                          <a:xfrm>
                            <a:off x="0" y="0"/>
                            <a:ext cx="7553325" cy="685800"/>
                          </a:xfrm>
                          <a:prstGeom prst="rect">
                            <a:avLst/>
                          </a:prstGeom>
                          <a:ln>
                            <a:noFill/>
                          </a:ln>
                          <a:extLst>
                            <a:ext uri="{53640926-AAD7-44D8-BBD7-CCE9431645EC}">
                              <a14:shadowObscured xmlns:a14="http://schemas.microsoft.com/office/drawing/2010/main"/>
                            </a:ext>
                          </a:extLst>
                        </pic:spPr>
                      </pic:pic>
                      <wps:wsp>
                        <wps:cNvPr id="37" name="Rectangle 37"/>
                        <wps:cNvSpPr/>
                        <wps:spPr>
                          <a:xfrm>
                            <a:off x="0" y="666750"/>
                            <a:ext cx="7629525" cy="209550"/>
                          </a:xfrm>
                          <a:prstGeom prst="rect">
                            <a:avLst/>
                          </a:prstGeom>
                          <a:solidFill>
                            <a:srgbClr val="FDE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F991AC" id="Group 35" o:spid="_x0000_s1026" style="position:absolute;margin-left:0;margin-top:39.5pt;width:600.75pt;height:69pt;z-index:-251633664;mso-position-horizontal:left;mso-position-horizontal-relative:page" coordsize="76295,8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1h5NgAAAAAAAAAAAAAAAAAAAAAAAAAAAAAAAAAAAAAAAAAAAAAAAAAAAAAAAAAAAAAAAAAAAAAAA&#10;AAAAAAAAAAAAAAAAAAAAAAAAAAAAAAAAAAAAAAAAAAAAAAAAAAAAAAAAAAAAAAAAAAAAAAAAAAAA&#10;AAAAAADojGZck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a34bqic2t+G6onNrfhuqJza34bq&#10;ic2t+G6onNrfhuqJza34bqic2t+G6onNrfhuqJza34bqic2t+G6onNrfhuqJza34bqic2t+G6onN&#10;rfhuqJza34bqic2t+G6onNrfhuqJza34bqic2t+G6onNrfhuqJza34bqic2t+G6onNrfhuqJza34&#10;bqic2t+G6onNrfhuqJza34bqic2t+G6onNrfhuqJza34bqic2t+G6onNr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a34bqic2t+G6onNrfhuqJza34bq&#10;ic2t+G6onNrfhuqJza34bqic2t+G6onNrfhuqJza34bqic2t+G6onNrfhuqJza34bqic2t+G6onN&#10;rfhuqJza34bqic2t+G6onNrfhuqJza34bqic2t+G6onNrfhuqJza34bqic2t+G6onNrfhuqJza34&#10;bqic2t+G6onNrfhuqJza34bqic2t+G6onNrfhuqJza34bqic2t+G6onNr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">
                <v:shape id="Picture 36" o:spid="_x0000_s1027" type="#_x0000_t75" style="position:absolute;width:75533;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">
                  <v:imagedata r:id="rId33" o:title="" croptop="61325f"/>
                  <v:path arrowok="t"/>
                </v:shape>
                <v:rect id="Rectangle 37" o:spid="_x0000_s1028" style="position:absolute;top:6667;width:76295;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" fillcolor="#fde400" stroked="f" strokeweight="2pt"/>
                <w10:wrap anchorx="page"/>
              </v:group>
            </w:pict>
          </mc:Fallback>
        </mc:AlternateContent>
      </w:r>
      <w:r w:rsidR="00CC4E4B" w:rsidRPr="00CC4E4B">
        <w:rPr>
          <w:rFonts w:ascii="Arial" w:eastAsia="Arial" w:hAnsi="Arial"/>
          <w:noProof/>
          <w:color w:val="auto"/>
          <w:kern w:val="0"/>
          <w:lang w:val="en-NZ" w:eastAsia="en-NZ"/>
        </w:rPr>
        <mc:AlternateContent>
          <mc:Choice Requires="wps">
            <w:drawing>
              <wp:anchor distT="0" distB="0" distL="114300" distR="114300" simplePos="0" relativeHeight="251671552" behindDoc="0" locked="0" layoutInCell="1" allowOverlap="1" wp14:anchorId="5A71320F" wp14:editId="439A4B88">
                <wp:simplePos x="0" y="0"/>
                <wp:positionH relativeFrom="column">
                  <wp:posOffset>3879215</wp:posOffset>
                </wp:positionH>
                <wp:positionV relativeFrom="paragraph">
                  <wp:posOffset>635</wp:posOffset>
                </wp:positionV>
                <wp:extent cx="276225" cy="14287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159BB2" id="Rectangle 14" o:spid="_x0000_s1026" style="position:absolute;margin-left:305.45pt;margin-top:.05pt;width:21.75pt;height:11.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" fillcolor="window" strokecolor="#9a691b" strokeweight="1pt"/>
            </w:pict>
          </mc:Fallback>
        </mc:AlternateContent>
      </w:r>
      <w:r w:rsidR="00CC4E4B" w:rsidRPr="00CC4E4B">
        <w:rPr>
          <w:rFonts w:ascii="Arial" w:eastAsia="Arial" w:hAnsi="Arial"/>
          <w:noProof/>
          <w:color w:val="auto"/>
          <w:kern w:val="0"/>
          <w:lang w:val="en-NZ" w:eastAsia="en-NZ"/>
        </w:rPr>
        <mc:AlternateContent>
          <mc:Choice Requires="wps">
            <w:drawing>
              <wp:anchor distT="0" distB="0" distL="114300" distR="114300" simplePos="0" relativeHeight="251672576" behindDoc="0" locked="0" layoutInCell="1" allowOverlap="1" wp14:anchorId="11507155" wp14:editId="561883F3">
                <wp:simplePos x="0" y="0"/>
                <wp:positionH relativeFrom="column">
                  <wp:posOffset>5441315</wp:posOffset>
                </wp:positionH>
                <wp:positionV relativeFrom="paragraph">
                  <wp:posOffset>635</wp:posOffset>
                </wp:positionV>
                <wp:extent cx="276225" cy="14287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DEED9B" id="Rectangle 15" o:spid="_x0000_s1026" style="position:absolute;margin-left:428.45pt;margin-top:.05pt;width:21.75pt;height:11.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" fillcolor="window" strokecolor="#9a691b" strokeweight="1pt"/>
            </w:pict>
          </mc:Fallback>
        </mc:AlternateContent>
      </w:r>
      <w:r w:rsidR="00CC4E4B" w:rsidRPr="00CC4E4B">
        <w:rPr>
          <w:rFonts w:ascii="Arial" w:eastAsia="Arial" w:hAnsi="Arial"/>
          <w:color w:val="auto"/>
          <w:kern w:val="0"/>
          <w:lang w:val="en-NZ" w:eastAsia="en-US"/>
        </w:rPr>
        <w:t>Local</w:t>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t>Regional</w:t>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t>National</w:t>
      </w:r>
      <w:r w:rsidR="00CC4E4B" w:rsidRPr="00CC4E4B">
        <w:rPr>
          <w:rFonts w:ascii="Arial" w:eastAsia="Arial" w:hAnsi="Arial"/>
          <w:color w:val="auto"/>
          <w:kern w:val="0"/>
          <w:lang w:val="en-NZ" w:eastAsia="en-US"/>
        </w:rPr>
        <w:tab/>
      </w:r>
      <w:r w:rsidR="00CC4E4B" w:rsidRPr="00CC4E4B">
        <w:rPr>
          <w:rFonts w:ascii="Arial" w:eastAsia="Arial" w:hAnsi="Arial"/>
          <w:color w:val="auto"/>
          <w:kern w:val="0"/>
          <w:lang w:val="en-NZ" w:eastAsia="en-US"/>
        </w:rPr>
        <w:tab/>
        <w:t>International</w:t>
      </w:r>
    </w:p>
    <w:p w14:paraId="2E2E8A76" w14:textId="46694EE7" w:rsidR="00C35FAB" w:rsidRDefault="008953EB" w:rsidP="00CC4E4B">
      <w:pPr>
        <w:spacing w:after="160" w:line="480" w:lineRule="auto"/>
        <w:ind w:left="720"/>
        <w:contextualSpacing/>
        <w:rPr>
          <w:rFonts w:ascii="Arial" w:eastAsia="Arial" w:hAnsi="Arial"/>
          <w:color w:val="auto"/>
          <w:kern w:val="0"/>
          <w:lang w:val="en-NZ" w:eastAsia="en-US"/>
        </w:rPr>
      </w:pPr>
      <w:r>
        <w:rPr>
          <w:noProof/>
          <w:lang w:val="en-NZ" w:eastAsia="en-NZ"/>
        </w:rPr>
        <w:lastRenderedPageBreak/>
        <w:drawing>
          <wp:anchor distT="0" distB="0" distL="114300" distR="114300" simplePos="0" relativeHeight="251688960" behindDoc="1" locked="0" layoutInCell="1" allowOverlap="1" wp14:anchorId="5104C716" wp14:editId="4C91C2BA">
            <wp:simplePos x="0" y="0"/>
            <wp:positionH relativeFrom="page">
              <wp:align>right</wp:align>
            </wp:positionH>
            <wp:positionV relativeFrom="page">
              <wp:align>top</wp:align>
            </wp:positionV>
            <wp:extent cx="7559034" cy="1476375"/>
            <wp:effectExtent l="0" t="0" r="444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RP432 Mercury Word Layout-1.jpg"/>
                    <pic:cNvPicPr/>
                  </pic:nvPicPr>
                  <pic:blipFill rotWithShape="1">
                    <a:blip r:embed="rId30" cstate="print">
                      <a:extLst>
                        <a:ext uri="{28A0092B-C50C-407E-A947-70E740481C1C}">
                          <a14:useLocalDpi xmlns:a14="http://schemas.microsoft.com/office/drawing/2010/main" val="0"/>
                        </a:ext>
                      </a:extLst>
                    </a:blip>
                    <a:srcRect b="82350"/>
                    <a:stretch/>
                  </pic:blipFill>
                  <pic:spPr bwMode="auto">
                    <a:xfrm>
                      <a:off x="0" y="0"/>
                      <a:ext cx="7559034"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A8E41C" w14:textId="32A7A36C" w:rsidR="008953EB" w:rsidRDefault="008953EB" w:rsidP="00CC4E4B">
      <w:pPr>
        <w:spacing w:after="160" w:line="480" w:lineRule="auto"/>
        <w:ind w:left="720"/>
        <w:contextualSpacing/>
        <w:rPr>
          <w:rFonts w:ascii="Arial" w:eastAsia="Arial" w:hAnsi="Arial"/>
          <w:color w:val="auto"/>
          <w:kern w:val="0"/>
          <w:lang w:val="en-NZ" w:eastAsia="en-US"/>
        </w:rPr>
      </w:pPr>
    </w:p>
    <w:p w14:paraId="64352F70" w14:textId="77777777" w:rsidR="008953EB" w:rsidRPr="00CC4E4B" w:rsidRDefault="008953EB" w:rsidP="00CC4E4B">
      <w:pPr>
        <w:spacing w:after="160" w:line="480" w:lineRule="auto"/>
        <w:ind w:left="720"/>
        <w:contextualSpacing/>
        <w:rPr>
          <w:rFonts w:ascii="Arial" w:eastAsia="Arial" w:hAnsi="Arial"/>
          <w:color w:val="auto"/>
          <w:kern w:val="0"/>
          <w:lang w:val="en-NZ" w:eastAsia="en-US"/>
        </w:rPr>
      </w:pPr>
    </w:p>
    <w:p w14:paraId="6783BD44" w14:textId="77777777" w:rsidR="008953EB" w:rsidRDefault="008953EB" w:rsidP="008953EB">
      <w:pPr>
        <w:spacing w:after="160" w:line="480" w:lineRule="auto"/>
        <w:ind w:left="720"/>
        <w:contextualSpacing/>
        <w:rPr>
          <w:rFonts w:ascii="Arial" w:eastAsia="Arial" w:hAnsi="Arial"/>
          <w:color w:val="auto"/>
          <w:kern w:val="0"/>
          <w:lang w:val="en-NZ" w:eastAsia="en-US"/>
        </w:rPr>
      </w:pPr>
    </w:p>
    <w:p w14:paraId="2123B9AA" w14:textId="6AD0CE35" w:rsidR="00CC4E4B" w:rsidRPr="00CC4E4B" w:rsidRDefault="00CC4E4B" w:rsidP="00CC4E4B">
      <w:pPr>
        <w:numPr>
          <w:ilvl w:val="0"/>
          <w:numId w:val="50"/>
        </w:numPr>
        <w:spacing w:after="160" w:line="48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How many members does your organisation have?</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______________________________</w:t>
      </w:r>
    </w:p>
    <w:p w14:paraId="7296756A" w14:textId="77777777" w:rsidR="00CC4E4B" w:rsidRPr="00CC4E4B" w:rsidRDefault="00CC4E4B" w:rsidP="00CC4E4B">
      <w:pPr>
        <w:numPr>
          <w:ilvl w:val="0"/>
          <w:numId w:val="50"/>
        </w:numPr>
        <w:spacing w:after="160" w:line="48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What is the scope of the event?</w:t>
      </w:r>
    </w:p>
    <w:p w14:paraId="1123485D" w14:textId="77777777" w:rsidR="00CC4E4B" w:rsidRPr="00CC4E4B" w:rsidRDefault="00CC4E4B" w:rsidP="00CC4E4B">
      <w:pPr>
        <w:spacing w:after="160" w:line="480" w:lineRule="auto"/>
        <w:ind w:left="720"/>
        <w:contextualSpacing/>
        <w:rPr>
          <w:rFonts w:ascii="Arial" w:eastAsia="Arial" w:hAnsi="Arial"/>
          <w:color w:val="auto"/>
          <w:kern w:val="0"/>
          <w:lang w:val="en-NZ" w:eastAsia="en-US"/>
        </w:rPr>
      </w:pPr>
      <w:r w:rsidRPr="00CC4E4B">
        <w:rPr>
          <w:rFonts w:ascii="Arial" w:eastAsia="Arial" w:hAnsi="Arial"/>
          <w:noProof/>
          <w:color w:val="auto"/>
          <w:kern w:val="0"/>
          <w:lang w:val="en-NZ" w:eastAsia="en-NZ"/>
        </w:rPr>
        <mc:AlternateContent>
          <mc:Choice Requires="wps">
            <w:drawing>
              <wp:anchor distT="0" distB="0" distL="114300" distR="114300" simplePos="0" relativeHeight="251676672" behindDoc="0" locked="0" layoutInCell="1" allowOverlap="1" wp14:anchorId="058AD25B" wp14:editId="39B48EB4">
                <wp:simplePos x="0" y="0"/>
                <wp:positionH relativeFrom="column">
                  <wp:posOffset>935990</wp:posOffset>
                </wp:positionH>
                <wp:positionV relativeFrom="paragraph">
                  <wp:posOffset>635</wp:posOffset>
                </wp:positionV>
                <wp:extent cx="276225" cy="142875"/>
                <wp:effectExtent l="0" t="0" r="28575" b="28575"/>
                <wp:wrapNone/>
                <wp:docPr id="16" name="Rectangle 16"/>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E9EB2B" id="Rectangle 16" o:spid="_x0000_s1026" style="position:absolute;margin-left:73.7pt;margin-top:.05pt;width:21.75pt;height:11.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" fillcolor="window" strokecolor="#9a691b" strokeweight="1pt"/>
            </w:pict>
          </mc:Fallback>
        </mc:AlternateContent>
      </w:r>
      <w:r w:rsidRPr="00CC4E4B">
        <w:rPr>
          <w:rFonts w:ascii="Arial" w:eastAsia="Arial" w:hAnsi="Arial"/>
          <w:noProof/>
          <w:color w:val="auto"/>
          <w:kern w:val="0"/>
          <w:lang w:val="en-NZ" w:eastAsia="en-NZ"/>
        </w:rPr>
        <mc:AlternateContent>
          <mc:Choice Requires="wps">
            <w:drawing>
              <wp:anchor distT="0" distB="0" distL="114300" distR="114300" simplePos="0" relativeHeight="251675648" behindDoc="0" locked="0" layoutInCell="1" allowOverlap="1" wp14:anchorId="5ED35838" wp14:editId="6CEC4B76">
                <wp:simplePos x="0" y="0"/>
                <wp:positionH relativeFrom="column">
                  <wp:posOffset>2545715</wp:posOffset>
                </wp:positionH>
                <wp:positionV relativeFrom="paragraph">
                  <wp:posOffset>635</wp:posOffset>
                </wp:positionV>
                <wp:extent cx="276225" cy="142875"/>
                <wp:effectExtent l="0" t="0" r="28575" b="28575"/>
                <wp:wrapNone/>
                <wp:docPr id="17" name="Rectangle 17"/>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C16933" id="Rectangle 17" o:spid="_x0000_s1026" style="position:absolute;margin-left:200.45pt;margin-top:.05pt;width:21.75pt;height:11.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" fillcolor="window" strokecolor="#9a691b" strokeweight="1pt"/>
            </w:pict>
          </mc:Fallback>
        </mc:AlternateContent>
      </w:r>
      <w:r w:rsidRPr="00CC4E4B">
        <w:rPr>
          <w:rFonts w:ascii="Arial" w:eastAsia="Arial" w:hAnsi="Arial"/>
          <w:noProof/>
          <w:color w:val="auto"/>
          <w:kern w:val="0"/>
          <w:lang w:val="en-NZ" w:eastAsia="en-NZ"/>
        </w:rPr>
        <mc:AlternateContent>
          <mc:Choice Requires="wps">
            <w:drawing>
              <wp:anchor distT="0" distB="0" distL="114300" distR="114300" simplePos="0" relativeHeight="251673600" behindDoc="0" locked="0" layoutInCell="1" allowOverlap="1" wp14:anchorId="4017D605" wp14:editId="6D7A43DF">
                <wp:simplePos x="0" y="0"/>
                <wp:positionH relativeFrom="column">
                  <wp:posOffset>3879215</wp:posOffset>
                </wp:positionH>
                <wp:positionV relativeFrom="paragraph">
                  <wp:posOffset>635</wp:posOffset>
                </wp:positionV>
                <wp:extent cx="276225" cy="142875"/>
                <wp:effectExtent l="0" t="0" r="28575" b="28575"/>
                <wp:wrapNone/>
                <wp:docPr id="10" name="Rectangle 10"/>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67065A" id="Rectangle 10" o:spid="_x0000_s1026" style="position:absolute;margin-left:305.45pt;margin-top:.05pt;width:21.75pt;height:11.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" fillcolor="window" strokecolor="#9a691b" strokeweight="1pt"/>
            </w:pict>
          </mc:Fallback>
        </mc:AlternateContent>
      </w:r>
      <w:r w:rsidRPr="00CC4E4B">
        <w:rPr>
          <w:rFonts w:ascii="Arial" w:eastAsia="Arial" w:hAnsi="Arial"/>
          <w:noProof/>
          <w:color w:val="auto"/>
          <w:kern w:val="0"/>
          <w:lang w:val="en-NZ" w:eastAsia="en-NZ"/>
        </w:rPr>
        <mc:AlternateContent>
          <mc:Choice Requires="wps">
            <w:drawing>
              <wp:anchor distT="0" distB="0" distL="114300" distR="114300" simplePos="0" relativeHeight="251674624" behindDoc="0" locked="0" layoutInCell="1" allowOverlap="1" wp14:anchorId="068ABBD9" wp14:editId="135534CC">
                <wp:simplePos x="0" y="0"/>
                <wp:positionH relativeFrom="column">
                  <wp:posOffset>5441315</wp:posOffset>
                </wp:positionH>
                <wp:positionV relativeFrom="paragraph">
                  <wp:posOffset>635</wp:posOffset>
                </wp:positionV>
                <wp:extent cx="276225" cy="142875"/>
                <wp:effectExtent l="0" t="0" r="28575" b="28575"/>
                <wp:wrapNone/>
                <wp:docPr id="22" name="Rectangle 22"/>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solidFill>
                        <a:ln w="12700" cap="flat" cmpd="sng" algn="ctr">
                          <a:solidFill>
                            <a:srgbClr val="D2912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47994D" id="Rectangle 22" o:spid="_x0000_s1026" style="position:absolute;margin-left:428.45pt;margin-top:.05pt;width:21.75pt;height:1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" fillcolor="window" strokecolor="#9a691b" strokeweight="1pt"/>
            </w:pict>
          </mc:Fallback>
        </mc:AlternateContent>
      </w:r>
      <w:r w:rsidRPr="00CC4E4B">
        <w:rPr>
          <w:rFonts w:ascii="Arial" w:eastAsia="Arial" w:hAnsi="Arial"/>
          <w:color w:val="auto"/>
          <w:kern w:val="0"/>
          <w:lang w:val="en-NZ" w:eastAsia="en-US"/>
        </w:rPr>
        <w:t>Local</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Regional</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National</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International</w:t>
      </w:r>
    </w:p>
    <w:p w14:paraId="119BDE25" w14:textId="77777777" w:rsidR="00CC4E4B" w:rsidRPr="00CC4E4B" w:rsidRDefault="00CC4E4B" w:rsidP="00CC4E4B">
      <w:pPr>
        <w:spacing w:after="160" w:line="360" w:lineRule="auto"/>
        <w:ind w:left="720"/>
        <w:contextualSpacing/>
        <w:rPr>
          <w:rFonts w:ascii="Arial" w:eastAsia="Arial" w:hAnsi="Arial"/>
          <w:color w:val="auto"/>
          <w:kern w:val="0"/>
          <w:lang w:val="en-NZ" w:eastAsia="en-US"/>
        </w:rPr>
      </w:pPr>
    </w:p>
    <w:p w14:paraId="07813663" w14:textId="77777777" w:rsidR="00CC4E4B" w:rsidRPr="00CC4E4B" w:rsidRDefault="00CC4E4B" w:rsidP="00CC4E4B">
      <w:pPr>
        <w:numPr>
          <w:ilvl w:val="0"/>
          <w:numId w:val="50"/>
        </w:numPr>
        <w:spacing w:after="160" w:line="60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How many participants do you expect at this event?</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______________________________</w:t>
      </w:r>
    </w:p>
    <w:p w14:paraId="03103276" w14:textId="77777777" w:rsidR="00CC4E4B" w:rsidRPr="00CC4E4B" w:rsidRDefault="00CC4E4B" w:rsidP="00CC4E4B">
      <w:pPr>
        <w:numPr>
          <w:ilvl w:val="0"/>
          <w:numId w:val="50"/>
        </w:numPr>
        <w:spacing w:after="160" w:line="60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How many spectators do you expect at this event?</w:t>
      </w:r>
      <w:r w:rsidRPr="00CC4E4B">
        <w:rPr>
          <w:rFonts w:ascii="Arial" w:eastAsia="Arial" w:hAnsi="Arial"/>
          <w:color w:val="auto"/>
          <w:kern w:val="0"/>
          <w:lang w:val="en-NZ" w:eastAsia="en-US"/>
        </w:rPr>
        <w:tab/>
      </w:r>
      <w:r w:rsidRPr="00CC4E4B">
        <w:rPr>
          <w:rFonts w:ascii="Arial" w:eastAsia="Arial" w:hAnsi="Arial"/>
          <w:color w:val="auto"/>
          <w:kern w:val="0"/>
          <w:lang w:val="en-NZ" w:eastAsia="en-US"/>
        </w:rPr>
        <w:tab/>
        <w:t>______________________________</w:t>
      </w:r>
    </w:p>
    <w:p w14:paraId="1F6C78B7" w14:textId="77777777" w:rsidR="00CC4E4B" w:rsidRPr="00CC4E4B" w:rsidRDefault="00CC4E4B" w:rsidP="00CC4E4B">
      <w:pPr>
        <w:numPr>
          <w:ilvl w:val="0"/>
          <w:numId w:val="50"/>
        </w:numPr>
        <w:spacing w:after="160" w:line="60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How essential is it to your organisation that the event is held, and why?</w:t>
      </w:r>
    </w:p>
    <w:p w14:paraId="1F5FBF87" w14:textId="77777777" w:rsidR="00CC4E4B" w:rsidRPr="00CC4E4B" w:rsidRDefault="00CC4E4B" w:rsidP="00CC4E4B">
      <w:pPr>
        <w:spacing w:after="160" w:line="600" w:lineRule="auto"/>
        <w:ind w:left="720"/>
        <w:contextualSpacing/>
        <w:rPr>
          <w:rFonts w:ascii="Arial" w:eastAsia="Arial" w:hAnsi="Arial"/>
          <w:color w:val="auto"/>
          <w:kern w:val="0"/>
          <w:lang w:val="en-NZ" w:eastAsia="en-US"/>
        </w:rPr>
      </w:pPr>
      <w:r w:rsidRPr="00CC4E4B">
        <w:rPr>
          <w:rFonts w:ascii="Arial" w:eastAsia="Arial" w:hAnsi="Arial"/>
          <w:color w:val="auto"/>
          <w:kern w:val="0"/>
          <w:lang w:val="en-NZ" w:eastAsia="en-US"/>
        </w:rPr>
        <w:t>_______________________________________________________________________________________________________________________________________________________________________________________________________________________________________</w:t>
      </w:r>
    </w:p>
    <w:p w14:paraId="37436D9E" w14:textId="77777777" w:rsidR="00CC4E4B" w:rsidRPr="00CC4E4B" w:rsidRDefault="00CC4E4B" w:rsidP="00CC4E4B">
      <w:pPr>
        <w:numPr>
          <w:ilvl w:val="0"/>
          <w:numId w:val="50"/>
        </w:numPr>
        <w:spacing w:after="160" w:line="60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How significant is it to your event that the level /flow request is met and why?</w:t>
      </w:r>
    </w:p>
    <w:p w14:paraId="30D11C7E" w14:textId="77777777" w:rsidR="00CC4E4B" w:rsidRPr="00CC4E4B" w:rsidRDefault="00CC4E4B" w:rsidP="00CC4E4B">
      <w:pPr>
        <w:spacing w:after="160" w:line="600" w:lineRule="auto"/>
        <w:ind w:left="720"/>
        <w:contextualSpacing/>
        <w:rPr>
          <w:rFonts w:ascii="Arial" w:eastAsia="Arial" w:hAnsi="Arial"/>
          <w:color w:val="auto"/>
          <w:kern w:val="0"/>
          <w:lang w:val="en-NZ" w:eastAsia="en-US"/>
        </w:rPr>
      </w:pPr>
      <w:r w:rsidRPr="00CC4E4B">
        <w:rPr>
          <w:rFonts w:ascii="Arial" w:eastAsia="Arial" w:hAnsi="Arial"/>
          <w:color w:val="auto"/>
          <w:kern w:val="0"/>
          <w:lang w:val="en-NZ" w:eastAsia="en-US"/>
        </w:rPr>
        <w:t>_______________________________________________________________________________________________________________________________________________________________________________________________________________________________________</w:t>
      </w:r>
    </w:p>
    <w:p w14:paraId="613EDC4C" w14:textId="77777777" w:rsidR="00CC4E4B" w:rsidRPr="00CC4E4B" w:rsidRDefault="00CC4E4B" w:rsidP="00CC4E4B">
      <w:pPr>
        <w:numPr>
          <w:ilvl w:val="0"/>
          <w:numId w:val="50"/>
        </w:numPr>
        <w:spacing w:after="160" w:line="600" w:lineRule="auto"/>
        <w:contextualSpacing/>
        <w:rPr>
          <w:rFonts w:ascii="Arial" w:eastAsia="Arial" w:hAnsi="Arial"/>
          <w:color w:val="auto"/>
          <w:kern w:val="0"/>
          <w:lang w:val="en-NZ" w:eastAsia="en-US"/>
        </w:rPr>
      </w:pPr>
      <w:r w:rsidRPr="00CC4E4B">
        <w:rPr>
          <w:rFonts w:ascii="Arial" w:eastAsia="Arial" w:hAnsi="Arial"/>
          <w:color w:val="auto"/>
          <w:kern w:val="0"/>
          <w:lang w:val="en-NZ" w:eastAsia="en-US"/>
        </w:rPr>
        <w:t>What considerations have been given to health and safety for the event?</w:t>
      </w:r>
    </w:p>
    <w:p w14:paraId="4396373C" w14:textId="424C8FD1" w:rsidR="00CC4E4B" w:rsidRPr="00CC4E4B" w:rsidRDefault="00CC4E4B" w:rsidP="00CC4E4B">
      <w:pPr>
        <w:spacing w:after="160" w:line="600" w:lineRule="auto"/>
        <w:ind w:left="720"/>
        <w:contextualSpacing/>
        <w:rPr>
          <w:rFonts w:ascii="Arial" w:eastAsia="Arial" w:hAnsi="Arial"/>
          <w:color w:val="auto"/>
          <w:kern w:val="0"/>
          <w:lang w:val="en-NZ" w:eastAsia="en-US"/>
        </w:rPr>
      </w:pPr>
      <w:r w:rsidRPr="00CC4E4B">
        <w:rPr>
          <w:rFonts w:ascii="Arial" w:eastAsia="Arial" w:hAnsi="Arial"/>
          <w:color w:val="auto"/>
          <w:kern w:val="0"/>
          <w:lang w:val="en-NZ" w:eastAsia="en-US"/>
        </w:rPr>
        <w:t>_______________________________________________________________________________________________________________________________________________________________________________________________________________________________________</w:t>
      </w:r>
    </w:p>
    <w:p w14:paraId="74D1DAA6" w14:textId="13F5375D" w:rsidR="00CC4E4B" w:rsidRPr="00CC4E4B" w:rsidRDefault="00CC4E4B" w:rsidP="00CC4E4B">
      <w:pPr>
        <w:pBdr>
          <w:bottom w:val="single" w:sz="12" w:space="1" w:color="auto"/>
        </w:pBdr>
        <w:spacing w:after="160" w:line="600" w:lineRule="auto"/>
        <w:ind w:left="720"/>
        <w:contextualSpacing/>
        <w:rPr>
          <w:rFonts w:ascii="Arial" w:eastAsia="Arial" w:hAnsi="Arial"/>
          <w:color w:val="auto"/>
          <w:kern w:val="0"/>
          <w:lang w:val="en-NZ" w:eastAsia="en-US"/>
        </w:rPr>
      </w:pPr>
      <w:r w:rsidRPr="00CC4E4B">
        <w:rPr>
          <w:rFonts w:ascii="Arial" w:eastAsia="Arial" w:hAnsi="Arial"/>
          <w:color w:val="auto"/>
          <w:kern w:val="0"/>
          <w:lang w:val="en-NZ" w:eastAsia="en-US"/>
        </w:rPr>
        <w:t>Other Comments:</w:t>
      </w:r>
    </w:p>
    <w:p w14:paraId="2DE81472" w14:textId="41599AF7" w:rsidR="00C35FAB" w:rsidRDefault="008953EB" w:rsidP="00CC4E4B">
      <w:pPr>
        <w:rPr>
          <w:color w:val="3366FF"/>
          <w:sz w:val="40"/>
          <w:szCs w:val="40"/>
          <w:u w:val="single"/>
        </w:rPr>
      </w:pPr>
      <w:r>
        <w:rPr>
          <w:noProof/>
          <w:lang w:val="en-NZ" w:eastAsia="en-NZ"/>
        </w:rPr>
        <mc:AlternateContent>
          <mc:Choice Requires="wpg">
            <w:drawing>
              <wp:anchor distT="0" distB="0" distL="114300" distR="114300" simplePos="0" relativeHeight="251684864" behindDoc="1" locked="0" layoutInCell="1" allowOverlap="1" wp14:anchorId="2F78DEFF" wp14:editId="056EE159">
                <wp:simplePos x="0" y="0"/>
                <wp:positionH relativeFrom="page">
                  <wp:align>left</wp:align>
                </wp:positionH>
                <wp:positionV relativeFrom="paragraph">
                  <wp:posOffset>798195</wp:posOffset>
                </wp:positionV>
                <wp:extent cx="7629525" cy="876300"/>
                <wp:effectExtent l="0" t="0" r="9525" b="0"/>
                <wp:wrapNone/>
                <wp:docPr id="39" name="Group 39"/>
                <wp:cNvGraphicFramePr/>
                <a:graphic xmlns:a="http://schemas.openxmlformats.org/drawingml/2006/main">
                  <a:graphicData uri="http://schemas.microsoft.com/office/word/2010/wordprocessingGroup">
                    <wpg:wgp>
                      <wpg:cNvGrpSpPr/>
                      <wpg:grpSpPr>
                        <a:xfrm>
                          <a:off x="0" y="0"/>
                          <a:ext cx="7629525" cy="876300"/>
                          <a:chOff x="0" y="0"/>
                          <a:chExt cx="7629525" cy="876300"/>
                        </a:xfrm>
                      </wpg:grpSpPr>
                      <pic:pic xmlns:pic="http://schemas.openxmlformats.org/drawingml/2006/picture">
                        <pic:nvPicPr>
                          <pic:cNvPr id="40" name="Picture 40"/>
                          <pic:cNvPicPr>
                            <a:picLocks noChangeAspect="1"/>
                          </pic:cNvPicPr>
                        </pic:nvPicPr>
                        <pic:blipFill rotWithShape="1">
                          <a:blip r:embed="rId32" cstate="print">
                            <a:extLst>
                              <a:ext uri="{28A0092B-C50C-407E-A947-70E740481C1C}">
                                <a14:useLocalDpi xmlns:a14="http://schemas.microsoft.com/office/drawing/2010/main" val="0"/>
                              </a:ext>
                            </a:extLst>
                          </a:blip>
                          <a:srcRect t="93575"/>
                          <a:stretch/>
                        </pic:blipFill>
                        <pic:spPr bwMode="auto">
                          <a:xfrm>
                            <a:off x="0" y="0"/>
                            <a:ext cx="7553325" cy="685800"/>
                          </a:xfrm>
                          <a:prstGeom prst="rect">
                            <a:avLst/>
                          </a:prstGeom>
                          <a:ln>
                            <a:noFill/>
                          </a:ln>
                          <a:extLst>
                            <a:ext uri="{53640926-AAD7-44D8-BBD7-CCE9431645EC}">
                              <a14:shadowObscured xmlns:a14="http://schemas.microsoft.com/office/drawing/2010/main"/>
                            </a:ext>
                          </a:extLst>
                        </pic:spPr>
                      </pic:pic>
                      <wps:wsp>
                        <wps:cNvPr id="41" name="Rectangle 41"/>
                        <wps:cNvSpPr/>
                        <wps:spPr>
                          <a:xfrm>
                            <a:off x="0" y="666750"/>
                            <a:ext cx="7629525" cy="209550"/>
                          </a:xfrm>
                          <a:prstGeom prst="rect">
                            <a:avLst/>
                          </a:prstGeom>
                          <a:solidFill>
                            <a:srgbClr val="FDE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E8D785" id="Group 39" o:spid="_x0000_s1026" style="position:absolute;margin-left:0;margin-top:62.85pt;width:600.75pt;height:69pt;z-index:-251631616;mso-position-horizontal:left;mso-position-horizontal-relative:page" coordsize="76295,8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j+1h5NgAAAAAAAAAAAAAAAAAAAAAAAAAAAAAAAAAAAAAAAAAAAAAAAAAAAAAAAAAAAAAAA&#10;AAAAAAAAAAAAAAAAAAAAAAAAAAAAAAAAAAAAAAAAAAAAAAAAAAAAAAAAAAAAAAAAAAAAAAAAAAAA&#10;AAAAAAAAAAAAAADojGZc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a34bqic2t+G6onNrfhuqJza34bq&#10;ic2t+G6onNrfhuqJza34bqic2t+G6onNrfhuqJza34bqic2t+G6onNrfhuqJza34bqic2t+G6onN&#10;rfhuqJza34bqic2t+G6onNrfhuqJza34bqic2t+G6onNrfhuqJza34bqic2t+G6onNrfhuqJza34&#10;bqic2t+G6onNrfhuqJza34bqic2t+G6onNrfhuqJza34bqic2t+G6onNr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">
                <v:shape id="Picture 40" o:spid="_x0000_s1027" type="#_x0000_t75" style="position:absolute;width:75533;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">
                  <v:imagedata r:id="rId33" o:title="" croptop="61325f"/>
                  <v:path arrowok="t"/>
                </v:shape>
                <v:rect id="Rectangle 41" o:spid="_x0000_s1028" style="position:absolute;top:6667;width:76295;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" fillcolor="#fde400" stroked="f" strokeweight="2pt"/>
                <w10:wrap anchorx="page"/>
              </v:group>
            </w:pict>
          </mc:Fallback>
        </mc:AlternateContent>
      </w:r>
    </w:p>
    <w:p w14:paraId="0A7E133D" w14:textId="613C3072" w:rsidR="00424A4E" w:rsidRPr="00CC113F" w:rsidRDefault="00424A4E" w:rsidP="00582763">
      <w:pPr>
        <w:rPr>
          <w:color w:val="3366FF"/>
          <w:sz w:val="40"/>
          <w:szCs w:val="40"/>
          <w:u w:val="single"/>
        </w:rPr>
      </w:pPr>
      <w:r w:rsidRPr="00CC113F">
        <w:rPr>
          <w:color w:val="3366FF"/>
          <w:sz w:val="40"/>
          <w:szCs w:val="40"/>
          <w:u w:val="single"/>
        </w:rPr>
        <w:lastRenderedPageBreak/>
        <w:t>TRAFFIC MANAGEMENT PLAN – SMALL 0-600</w:t>
      </w:r>
    </w:p>
    <w:p w14:paraId="21B4B8F2" w14:textId="77777777" w:rsidR="00424A4E" w:rsidRPr="00CC113F" w:rsidRDefault="00424A4E" w:rsidP="00582763">
      <w:pPr>
        <w:spacing w:after="120"/>
        <w:jc w:val="center"/>
        <w:rPr>
          <w:color w:val="3366FF"/>
          <w:sz w:val="40"/>
          <w:szCs w:val="40"/>
          <w:u w:val="single"/>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2794"/>
        <w:gridCol w:w="574"/>
        <w:gridCol w:w="129"/>
        <w:gridCol w:w="2994"/>
        <w:gridCol w:w="1079"/>
        <w:gridCol w:w="1077"/>
      </w:tblGrid>
      <w:tr w:rsidR="00424A4E" w:rsidRPr="00CC113F" w14:paraId="7D557D5F" w14:textId="77777777" w:rsidTr="00EB6EB0">
        <w:trPr>
          <w:cantSplit/>
          <w:trHeight w:val="464"/>
        </w:trPr>
        <w:tc>
          <w:tcPr>
            <w:tcW w:w="1951" w:type="dxa"/>
            <w:vMerge w:val="restart"/>
            <w:vAlign w:val="center"/>
          </w:tcPr>
          <w:p w14:paraId="2D27CEB8" w14:textId="77777777" w:rsidR="00424A4E" w:rsidRPr="00CC113F" w:rsidRDefault="00424A4E" w:rsidP="00EB6EB0">
            <w:pPr>
              <w:pStyle w:val="BodyText"/>
              <w:jc w:val="center"/>
              <w:rPr>
                <w:b/>
                <w:sz w:val="20"/>
                <w:szCs w:val="20"/>
              </w:rPr>
            </w:pPr>
            <w:r w:rsidRPr="00CC113F">
              <w:rPr>
                <w:b/>
                <w:sz w:val="20"/>
                <w:szCs w:val="20"/>
              </w:rPr>
              <w:t>Traffic Management Plan Reference</w:t>
            </w:r>
          </w:p>
        </w:tc>
        <w:tc>
          <w:tcPr>
            <w:tcW w:w="8647" w:type="dxa"/>
            <w:gridSpan w:val="6"/>
          </w:tcPr>
          <w:p w14:paraId="6B322229" w14:textId="77777777" w:rsidR="00424A4E" w:rsidRPr="00CC113F" w:rsidRDefault="00424A4E" w:rsidP="00EB6EB0">
            <w:pPr>
              <w:pStyle w:val="BodyText"/>
              <w:jc w:val="center"/>
              <w:rPr>
                <w:b/>
                <w:sz w:val="20"/>
                <w:szCs w:val="20"/>
              </w:rPr>
            </w:pPr>
          </w:p>
        </w:tc>
      </w:tr>
      <w:tr w:rsidR="00424A4E" w:rsidRPr="00CC113F" w14:paraId="35E6EA4C" w14:textId="77777777" w:rsidTr="00EB6EB0">
        <w:trPr>
          <w:cantSplit/>
          <w:trHeight w:val="144"/>
        </w:trPr>
        <w:tc>
          <w:tcPr>
            <w:tcW w:w="1951" w:type="dxa"/>
            <w:vMerge/>
            <w:tcBorders>
              <w:bottom w:val="double" w:sz="4" w:space="0" w:color="auto"/>
            </w:tcBorders>
            <w:vAlign w:val="center"/>
          </w:tcPr>
          <w:p w14:paraId="53B796BA" w14:textId="77777777" w:rsidR="00424A4E" w:rsidRPr="00CC113F" w:rsidRDefault="00424A4E" w:rsidP="00EB6EB0">
            <w:pPr>
              <w:pStyle w:val="BodyText"/>
              <w:jc w:val="center"/>
              <w:rPr>
                <w:b/>
                <w:sz w:val="20"/>
                <w:szCs w:val="20"/>
              </w:rPr>
            </w:pPr>
          </w:p>
        </w:tc>
        <w:tc>
          <w:tcPr>
            <w:tcW w:w="8647" w:type="dxa"/>
            <w:gridSpan w:val="6"/>
            <w:tcBorders>
              <w:bottom w:val="double" w:sz="4" w:space="0" w:color="auto"/>
            </w:tcBorders>
            <w:shd w:val="pct12" w:color="auto" w:fill="FFFFFF"/>
          </w:tcPr>
          <w:p w14:paraId="451E4918" w14:textId="77777777" w:rsidR="00424A4E" w:rsidRPr="00CC113F" w:rsidRDefault="00424A4E" w:rsidP="00EB6EB0">
            <w:pPr>
              <w:pStyle w:val="BodyText"/>
              <w:jc w:val="center"/>
              <w:rPr>
                <w:b/>
                <w:sz w:val="20"/>
                <w:szCs w:val="20"/>
              </w:rPr>
            </w:pPr>
            <w:r w:rsidRPr="00CC113F">
              <w:rPr>
                <w:b/>
                <w:sz w:val="20"/>
                <w:szCs w:val="20"/>
              </w:rPr>
              <w:t>For Office Use Only</w:t>
            </w:r>
          </w:p>
        </w:tc>
      </w:tr>
      <w:tr w:rsidR="00424A4E" w:rsidRPr="00CC113F" w14:paraId="657CC5D2" w14:textId="77777777" w:rsidTr="00EB6EB0">
        <w:trPr>
          <w:cantSplit/>
          <w:trHeight w:val="995"/>
        </w:trPr>
        <w:tc>
          <w:tcPr>
            <w:tcW w:w="1951" w:type="dxa"/>
            <w:tcBorders>
              <w:top w:val="nil"/>
            </w:tcBorders>
            <w:vAlign w:val="center"/>
          </w:tcPr>
          <w:p w14:paraId="76B73182" w14:textId="77777777" w:rsidR="00424A4E" w:rsidRPr="00CC113F" w:rsidRDefault="00424A4E" w:rsidP="00EB6EB0">
            <w:pPr>
              <w:pStyle w:val="BodyText"/>
              <w:jc w:val="center"/>
              <w:rPr>
                <w:b/>
                <w:sz w:val="20"/>
                <w:szCs w:val="20"/>
              </w:rPr>
            </w:pPr>
            <w:r w:rsidRPr="00CC113F">
              <w:rPr>
                <w:b/>
                <w:sz w:val="20"/>
                <w:szCs w:val="20"/>
              </w:rPr>
              <w:t>Organisation</w:t>
            </w:r>
          </w:p>
        </w:tc>
        <w:tc>
          <w:tcPr>
            <w:tcW w:w="3368" w:type="dxa"/>
            <w:gridSpan w:val="2"/>
            <w:tcBorders>
              <w:top w:val="nil"/>
            </w:tcBorders>
          </w:tcPr>
          <w:p w14:paraId="6CF34880" w14:textId="77777777" w:rsidR="00424A4E" w:rsidRPr="00CC113F" w:rsidRDefault="00424A4E" w:rsidP="00EB6EB0">
            <w:pPr>
              <w:pStyle w:val="BodyText"/>
              <w:jc w:val="center"/>
              <w:rPr>
                <w:b/>
                <w:sz w:val="20"/>
                <w:szCs w:val="20"/>
              </w:rPr>
            </w:pPr>
            <w:r w:rsidRPr="00CC113F">
              <w:rPr>
                <w:b/>
                <w:sz w:val="20"/>
                <w:szCs w:val="20"/>
              </w:rPr>
              <w:t>Contractor</w:t>
            </w:r>
          </w:p>
        </w:tc>
        <w:tc>
          <w:tcPr>
            <w:tcW w:w="5279" w:type="dxa"/>
            <w:gridSpan w:val="4"/>
            <w:tcBorders>
              <w:top w:val="nil"/>
            </w:tcBorders>
          </w:tcPr>
          <w:p w14:paraId="4C315581" w14:textId="77777777" w:rsidR="00424A4E" w:rsidRPr="00CC113F" w:rsidRDefault="00424A4E" w:rsidP="00EB6EB0">
            <w:pPr>
              <w:pStyle w:val="BodyText"/>
              <w:jc w:val="center"/>
              <w:rPr>
                <w:b/>
                <w:sz w:val="20"/>
                <w:szCs w:val="20"/>
              </w:rPr>
            </w:pPr>
            <w:r w:rsidRPr="00CC113F">
              <w:rPr>
                <w:b/>
                <w:sz w:val="20"/>
                <w:szCs w:val="20"/>
              </w:rPr>
              <w:t>Client</w:t>
            </w:r>
          </w:p>
          <w:p w14:paraId="1BAA0B36" w14:textId="77777777" w:rsidR="00424A4E" w:rsidRPr="00CC113F" w:rsidRDefault="00424A4E" w:rsidP="00EB6EB0">
            <w:pPr>
              <w:jc w:val="center"/>
              <w:rPr>
                <w:sz w:val="20"/>
                <w:szCs w:val="20"/>
                <w:lang w:val="en-US"/>
              </w:rPr>
            </w:pPr>
            <w:r w:rsidRPr="00CC113F">
              <w:rPr>
                <w:sz w:val="20"/>
                <w:szCs w:val="20"/>
                <w:lang w:val="en-US"/>
              </w:rPr>
              <w:t>Waipa District Council – Liz Stolwyk (027) 571 6206</w:t>
            </w:r>
          </w:p>
        </w:tc>
      </w:tr>
      <w:tr w:rsidR="00424A4E" w:rsidRPr="00CC113F" w14:paraId="45B50042" w14:textId="77777777" w:rsidTr="00EB6EB0">
        <w:trPr>
          <w:cantSplit/>
          <w:trHeight w:val="989"/>
        </w:trPr>
        <w:tc>
          <w:tcPr>
            <w:tcW w:w="1951" w:type="dxa"/>
            <w:vAlign w:val="center"/>
          </w:tcPr>
          <w:p w14:paraId="7EBDF3C2" w14:textId="77777777" w:rsidR="00424A4E" w:rsidRPr="00CC113F" w:rsidRDefault="00424A4E" w:rsidP="00EB6EB0">
            <w:pPr>
              <w:pStyle w:val="BodyText"/>
              <w:jc w:val="center"/>
              <w:rPr>
                <w:b/>
                <w:sz w:val="20"/>
                <w:szCs w:val="20"/>
              </w:rPr>
            </w:pPr>
            <w:r w:rsidRPr="00CC113F">
              <w:rPr>
                <w:b/>
                <w:sz w:val="20"/>
                <w:szCs w:val="20"/>
              </w:rPr>
              <w:t>Contract Name/Number</w:t>
            </w:r>
          </w:p>
        </w:tc>
        <w:tc>
          <w:tcPr>
            <w:tcW w:w="3368" w:type="dxa"/>
            <w:gridSpan w:val="2"/>
          </w:tcPr>
          <w:p w14:paraId="583D5DF3" w14:textId="77777777" w:rsidR="00424A4E" w:rsidRPr="00CC113F" w:rsidRDefault="00424A4E" w:rsidP="00EB6EB0">
            <w:pPr>
              <w:pStyle w:val="BodyText"/>
              <w:jc w:val="center"/>
              <w:rPr>
                <w:b/>
                <w:sz w:val="20"/>
                <w:szCs w:val="20"/>
              </w:rPr>
            </w:pPr>
          </w:p>
        </w:tc>
        <w:tc>
          <w:tcPr>
            <w:tcW w:w="5279" w:type="dxa"/>
            <w:gridSpan w:val="4"/>
          </w:tcPr>
          <w:p w14:paraId="454A1283" w14:textId="77777777" w:rsidR="00424A4E" w:rsidRPr="00CC113F" w:rsidRDefault="00424A4E" w:rsidP="00EB6EB0">
            <w:pPr>
              <w:pStyle w:val="BodyText"/>
              <w:jc w:val="center"/>
              <w:rPr>
                <w:b/>
                <w:sz w:val="20"/>
                <w:szCs w:val="20"/>
              </w:rPr>
            </w:pPr>
            <w:r w:rsidRPr="00CC113F">
              <w:rPr>
                <w:b/>
                <w:sz w:val="20"/>
                <w:szCs w:val="20"/>
              </w:rPr>
              <w:t>RCA Consent Reference</w:t>
            </w:r>
          </w:p>
        </w:tc>
      </w:tr>
      <w:tr w:rsidR="00424A4E" w:rsidRPr="00CC113F" w14:paraId="1282F188" w14:textId="77777777" w:rsidTr="00EB6EB0">
        <w:trPr>
          <w:cantSplit/>
          <w:trHeight w:val="785"/>
        </w:trPr>
        <w:tc>
          <w:tcPr>
            <w:tcW w:w="1951" w:type="dxa"/>
            <w:vMerge w:val="restart"/>
            <w:vAlign w:val="center"/>
          </w:tcPr>
          <w:p w14:paraId="4BD7C78E" w14:textId="77777777" w:rsidR="00424A4E" w:rsidRPr="00CC113F" w:rsidRDefault="00424A4E" w:rsidP="00EB6EB0">
            <w:pPr>
              <w:pStyle w:val="BodyText"/>
              <w:jc w:val="center"/>
              <w:rPr>
                <w:b/>
                <w:sz w:val="20"/>
                <w:szCs w:val="20"/>
              </w:rPr>
            </w:pPr>
            <w:r w:rsidRPr="00CC113F">
              <w:rPr>
                <w:b/>
                <w:sz w:val="20"/>
                <w:szCs w:val="20"/>
              </w:rPr>
              <w:br w:type="page"/>
            </w:r>
            <w:r w:rsidRPr="00CC113F">
              <w:rPr>
                <w:b/>
                <w:sz w:val="20"/>
                <w:szCs w:val="20"/>
              </w:rPr>
              <w:br w:type="page"/>
              <w:t>Location</w:t>
            </w:r>
          </w:p>
        </w:tc>
        <w:tc>
          <w:tcPr>
            <w:tcW w:w="2794" w:type="dxa"/>
            <w:vMerge w:val="restart"/>
          </w:tcPr>
          <w:p w14:paraId="300F7BC9" w14:textId="77777777" w:rsidR="00424A4E" w:rsidRPr="00CC113F" w:rsidRDefault="00424A4E" w:rsidP="00EB6EB0">
            <w:pPr>
              <w:pStyle w:val="BodyText"/>
              <w:jc w:val="center"/>
              <w:rPr>
                <w:b/>
                <w:sz w:val="20"/>
                <w:szCs w:val="20"/>
              </w:rPr>
            </w:pPr>
            <w:r w:rsidRPr="00CC113F">
              <w:rPr>
                <w:b/>
                <w:sz w:val="20"/>
                <w:szCs w:val="20"/>
              </w:rPr>
              <w:t>Road Name(s)</w:t>
            </w:r>
          </w:p>
          <w:p w14:paraId="5D0CA8C2" w14:textId="77777777" w:rsidR="00424A4E" w:rsidRPr="00CC113F" w:rsidRDefault="00424A4E" w:rsidP="00EB6EB0">
            <w:pPr>
              <w:jc w:val="center"/>
              <w:rPr>
                <w:sz w:val="20"/>
                <w:szCs w:val="20"/>
                <w:lang w:val="en-US"/>
              </w:rPr>
            </w:pPr>
            <w:r w:rsidRPr="00CC113F">
              <w:rPr>
                <w:sz w:val="20"/>
                <w:szCs w:val="20"/>
                <w:lang w:val="en-US"/>
              </w:rPr>
              <w:t xml:space="preserve">Maungatautari Rd between Ariki Rd and end of Domain </w:t>
            </w:r>
            <w:r w:rsidR="00AA009B">
              <w:rPr>
                <w:sz w:val="20"/>
                <w:szCs w:val="20"/>
                <w:lang w:val="en-US"/>
              </w:rPr>
              <w:t>(</w:t>
            </w:r>
            <w:r w:rsidRPr="00CC113F">
              <w:rPr>
                <w:sz w:val="20"/>
                <w:szCs w:val="20"/>
                <w:lang w:val="en-US"/>
              </w:rPr>
              <w:t>which is 1.5km</w:t>
            </w:r>
            <w:r w:rsidR="00AA009B">
              <w:rPr>
                <w:sz w:val="20"/>
                <w:szCs w:val="20"/>
                <w:lang w:val="en-US"/>
              </w:rPr>
              <w:t>)</w:t>
            </w:r>
          </w:p>
        </w:tc>
        <w:tc>
          <w:tcPr>
            <w:tcW w:w="3697" w:type="dxa"/>
            <w:gridSpan w:val="3"/>
            <w:vMerge w:val="restart"/>
          </w:tcPr>
          <w:p w14:paraId="49B2F30B" w14:textId="77777777" w:rsidR="00424A4E" w:rsidRPr="00CC113F" w:rsidRDefault="00424A4E" w:rsidP="00EB6EB0">
            <w:pPr>
              <w:pStyle w:val="BodyText"/>
              <w:jc w:val="center"/>
              <w:rPr>
                <w:b/>
                <w:sz w:val="20"/>
                <w:szCs w:val="20"/>
              </w:rPr>
            </w:pPr>
            <w:r w:rsidRPr="00CC113F">
              <w:rPr>
                <w:b/>
                <w:sz w:val="20"/>
                <w:szCs w:val="20"/>
              </w:rPr>
              <w:t>Road Level (LV, 1, 2, 3)</w:t>
            </w:r>
          </w:p>
          <w:p w14:paraId="7122BB4B" w14:textId="77777777" w:rsidR="00424A4E" w:rsidRPr="00CC113F" w:rsidRDefault="00424A4E" w:rsidP="00EB6EB0">
            <w:pPr>
              <w:pStyle w:val="BodyText"/>
              <w:jc w:val="center"/>
              <w:rPr>
                <w:b/>
                <w:sz w:val="20"/>
                <w:szCs w:val="20"/>
              </w:rPr>
            </w:pPr>
          </w:p>
          <w:p w14:paraId="5C782554" w14:textId="77777777" w:rsidR="00424A4E" w:rsidRPr="00CC113F" w:rsidRDefault="00424A4E" w:rsidP="00EB6EB0">
            <w:pPr>
              <w:pStyle w:val="BodyText"/>
              <w:jc w:val="center"/>
              <w:rPr>
                <w:b/>
                <w:sz w:val="20"/>
                <w:szCs w:val="20"/>
              </w:rPr>
            </w:pPr>
            <w:r w:rsidRPr="00CC113F">
              <w:rPr>
                <w:b/>
                <w:sz w:val="20"/>
                <w:szCs w:val="20"/>
              </w:rPr>
              <w:t>1</w:t>
            </w:r>
          </w:p>
        </w:tc>
        <w:tc>
          <w:tcPr>
            <w:tcW w:w="1079" w:type="dxa"/>
            <w:vMerge w:val="restart"/>
          </w:tcPr>
          <w:p w14:paraId="083CF5BD" w14:textId="77777777" w:rsidR="00424A4E" w:rsidRPr="00CC113F" w:rsidRDefault="00424A4E" w:rsidP="00EB6EB0">
            <w:pPr>
              <w:pStyle w:val="BodyText"/>
              <w:jc w:val="center"/>
              <w:rPr>
                <w:b/>
                <w:sz w:val="20"/>
                <w:szCs w:val="20"/>
              </w:rPr>
            </w:pPr>
            <w:r w:rsidRPr="00CC113F">
              <w:rPr>
                <w:b/>
                <w:sz w:val="20"/>
                <w:szCs w:val="20"/>
              </w:rPr>
              <w:t>Speed Limit</w:t>
            </w:r>
          </w:p>
          <w:p w14:paraId="25AC0E8E" w14:textId="77777777" w:rsidR="00424A4E" w:rsidRPr="00CC113F" w:rsidRDefault="00424A4E" w:rsidP="00EB6EB0">
            <w:pPr>
              <w:jc w:val="center"/>
              <w:rPr>
                <w:sz w:val="20"/>
                <w:szCs w:val="20"/>
                <w:lang w:val="en-US"/>
              </w:rPr>
            </w:pPr>
            <w:r w:rsidRPr="00CC113F">
              <w:rPr>
                <w:sz w:val="20"/>
                <w:szCs w:val="20"/>
                <w:lang w:val="en-US"/>
              </w:rPr>
              <w:t>80 km/</w:t>
            </w:r>
            <w:proofErr w:type="spellStart"/>
            <w:r w:rsidRPr="00CC113F">
              <w:rPr>
                <w:sz w:val="20"/>
                <w:szCs w:val="20"/>
                <w:lang w:val="en-US"/>
              </w:rPr>
              <w:t>hr</w:t>
            </w:r>
            <w:proofErr w:type="spellEnd"/>
          </w:p>
        </w:tc>
        <w:tc>
          <w:tcPr>
            <w:tcW w:w="1077" w:type="dxa"/>
          </w:tcPr>
          <w:p w14:paraId="54B72E95" w14:textId="77777777" w:rsidR="00424A4E" w:rsidRPr="00CC113F" w:rsidRDefault="00424A4E" w:rsidP="00EB6EB0">
            <w:pPr>
              <w:pStyle w:val="BodyText"/>
              <w:jc w:val="center"/>
              <w:rPr>
                <w:b/>
                <w:sz w:val="20"/>
                <w:szCs w:val="20"/>
              </w:rPr>
            </w:pPr>
            <w:r w:rsidRPr="00CC113F">
              <w:rPr>
                <w:b/>
                <w:sz w:val="20"/>
                <w:szCs w:val="20"/>
              </w:rPr>
              <w:t>From RP</w:t>
            </w:r>
          </w:p>
        </w:tc>
      </w:tr>
      <w:tr w:rsidR="00424A4E" w:rsidRPr="00CC113F" w14:paraId="6958A76B" w14:textId="77777777" w:rsidTr="00EB6EB0">
        <w:trPr>
          <w:cantSplit/>
          <w:trHeight w:val="696"/>
        </w:trPr>
        <w:tc>
          <w:tcPr>
            <w:tcW w:w="1951" w:type="dxa"/>
            <w:vMerge/>
            <w:vAlign w:val="center"/>
          </w:tcPr>
          <w:p w14:paraId="4478BB5C" w14:textId="77777777" w:rsidR="00424A4E" w:rsidRPr="00CC113F" w:rsidRDefault="00424A4E" w:rsidP="00EB6EB0">
            <w:pPr>
              <w:pStyle w:val="BodyText"/>
              <w:jc w:val="center"/>
              <w:rPr>
                <w:b/>
                <w:sz w:val="20"/>
                <w:szCs w:val="20"/>
              </w:rPr>
            </w:pPr>
          </w:p>
        </w:tc>
        <w:tc>
          <w:tcPr>
            <w:tcW w:w="2794" w:type="dxa"/>
            <w:vMerge/>
          </w:tcPr>
          <w:p w14:paraId="66B880CD" w14:textId="77777777" w:rsidR="00424A4E" w:rsidRPr="00CC113F" w:rsidRDefault="00424A4E" w:rsidP="00EB6EB0">
            <w:pPr>
              <w:pStyle w:val="BodyText"/>
              <w:jc w:val="center"/>
              <w:rPr>
                <w:b/>
                <w:sz w:val="20"/>
                <w:szCs w:val="20"/>
              </w:rPr>
            </w:pPr>
          </w:p>
        </w:tc>
        <w:tc>
          <w:tcPr>
            <w:tcW w:w="3697" w:type="dxa"/>
            <w:gridSpan w:val="3"/>
            <w:vMerge/>
          </w:tcPr>
          <w:p w14:paraId="4F322425" w14:textId="77777777" w:rsidR="00424A4E" w:rsidRPr="00CC113F" w:rsidRDefault="00424A4E" w:rsidP="00EB6EB0">
            <w:pPr>
              <w:pStyle w:val="BodyText"/>
              <w:jc w:val="center"/>
              <w:rPr>
                <w:b/>
                <w:sz w:val="20"/>
                <w:szCs w:val="20"/>
              </w:rPr>
            </w:pPr>
          </w:p>
        </w:tc>
        <w:tc>
          <w:tcPr>
            <w:tcW w:w="1079" w:type="dxa"/>
            <w:vMerge/>
          </w:tcPr>
          <w:p w14:paraId="51A179F4" w14:textId="77777777" w:rsidR="00424A4E" w:rsidRPr="00CC113F" w:rsidRDefault="00424A4E" w:rsidP="00EB6EB0">
            <w:pPr>
              <w:pStyle w:val="BodyText"/>
              <w:jc w:val="center"/>
              <w:rPr>
                <w:b/>
                <w:sz w:val="20"/>
                <w:szCs w:val="20"/>
              </w:rPr>
            </w:pPr>
          </w:p>
        </w:tc>
        <w:tc>
          <w:tcPr>
            <w:tcW w:w="1077" w:type="dxa"/>
          </w:tcPr>
          <w:p w14:paraId="3AD06FAA" w14:textId="77777777" w:rsidR="00424A4E" w:rsidRPr="00CC113F" w:rsidRDefault="00424A4E" w:rsidP="00EB6EB0">
            <w:pPr>
              <w:pStyle w:val="BodyText"/>
              <w:jc w:val="center"/>
              <w:rPr>
                <w:b/>
                <w:sz w:val="20"/>
                <w:szCs w:val="20"/>
              </w:rPr>
            </w:pPr>
            <w:r w:rsidRPr="00CC113F">
              <w:rPr>
                <w:b/>
                <w:sz w:val="20"/>
                <w:szCs w:val="20"/>
              </w:rPr>
              <w:t>To RP</w:t>
            </w:r>
          </w:p>
        </w:tc>
      </w:tr>
      <w:tr w:rsidR="00424A4E" w:rsidRPr="00CC113F" w14:paraId="0D4521AC" w14:textId="77777777" w:rsidTr="00EB6EB0">
        <w:trPr>
          <w:trHeight w:val="1163"/>
        </w:trPr>
        <w:tc>
          <w:tcPr>
            <w:tcW w:w="1951" w:type="dxa"/>
            <w:vAlign w:val="center"/>
          </w:tcPr>
          <w:p w14:paraId="091BABD6" w14:textId="77777777" w:rsidR="00424A4E" w:rsidRPr="00CC113F" w:rsidRDefault="00424A4E" w:rsidP="00EB6EB0">
            <w:pPr>
              <w:pStyle w:val="BodyText"/>
              <w:jc w:val="center"/>
              <w:rPr>
                <w:b/>
                <w:sz w:val="20"/>
                <w:szCs w:val="20"/>
              </w:rPr>
            </w:pPr>
            <w:r w:rsidRPr="00CC113F">
              <w:rPr>
                <w:b/>
                <w:sz w:val="20"/>
                <w:szCs w:val="20"/>
              </w:rPr>
              <w:t>Description of Activity</w:t>
            </w:r>
          </w:p>
        </w:tc>
        <w:tc>
          <w:tcPr>
            <w:tcW w:w="8647" w:type="dxa"/>
            <w:gridSpan w:val="6"/>
          </w:tcPr>
          <w:p w14:paraId="059BDCCE" w14:textId="77777777" w:rsidR="00424A4E" w:rsidRPr="00CC113F" w:rsidRDefault="00424A4E" w:rsidP="00EB6EB0">
            <w:pPr>
              <w:pStyle w:val="BodyText"/>
              <w:jc w:val="center"/>
              <w:rPr>
                <w:sz w:val="20"/>
                <w:szCs w:val="20"/>
              </w:rPr>
            </w:pPr>
          </w:p>
          <w:p w14:paraId="477276D2" w14:textId="77777777" w:rsidR="00424A4E" w:rsidRPr="00CC113F" w:rsidRDefault="00424A4E" w:rsidP="00EB6EB0">
            <w:pPr>
              <w:pStyle w:val="BodyText"/>
              <w:jc w:val="center"/>
              <w:rPr>
                <w:rFonts w:cs="Arial"/>
                <w:sz w:val="20"/>
                <w:szCs w:val="20"/>
              </w:rPr>
            </w:pPr>
            <w:r w:rsidRPr="00CC113F">
              <w:rPr>
                <w:rFonts w:cs="Arial"/>
                <w:sz w:val="20"/>
                <w:szCs w:val="20"/>
              </w:rPr>
              <w:t>Small event within Domain grounds, daily attendance 0-600 people onsite.  There will be 250 or less vehicles arriving and departing from the Domain.  The signs and cones must stay in place until all of the event traffic has left the Domain.</w:t>
            </w:r>
          </w:p>
        </w:tc>
      </w:tr>
      <w:tr w:rsidR="00424A4E" w:rsidRPr="00CC113F" w14:paraId="798B826B" w14:textId="77777777" w:rsidTr="00EB6EB0">
        <w:trPr>
          <w:trHeight w:val="1123"/>
        </w:trPr>
        <w:tc>
          <w:tcPr>
            <w:tcW w:w="1951" w:type="dxa"/>
            <w:vAlign w:val="center"/>
          </w:tcPr>
          <w:p w14:paraId="30296C9F" w14:textId="77777777" w:rsidR="00424A4E" w:rsidRPr="00CC113F" w:rsidRDefault="00424A4E" w:rsidP="00EB6EB0">
            <w:pPr>
              <w:pStyle w:val="BodyText"/>
              <w:jc w:val="center"/>
              <w:rPr>
                <w:b/>
                <w:sz w:val="20"/>
                <w:szCs w:val="20"/>
              </w:rPr>
            </w:pPr>
            <w:r w:rsidRPr="00CC113F">
              <w:rPr>
                <w:b/>
                <w:sz w:val="20"/>
                <w:szCs w:val="20"/>
              </w:rPr>
              <w:t>Work Programme</w:t>
            </w:r>
          </w:p>
        </w:tc>
        <w:tc>
          <w:tcPr>
            <w:tcW w:w="8647" w:type="dxa"/>
            <w:gridSpan w:val="6"/>
          </w:tcPr>
          <w:p w14:paraId="4038DEE3" w14:textId="77777777" w:rsidR="00424A4E" w:rsidRPr="00CC113F" w:rsidRDefault="00424A4E" w:rsidP="00EB6EB0">
            <w:pPr>
              <w:pStyle w:val="BodyText"/>
              <w:jc w:val="center"/>
              <w:rPr>
                <w:sz w:val="20"/>
                <w:szCs w:val="20"/>
              </w:rPr>
            </w:pPr>
          </w:p>
          <w:p w14:paraId="60CB7D1C" w14:textId="332B11C9" w:rsidR="00424A4E" w:rsidRPr="00CC113F" w:rsidRDefault="006C2708" w:rsidP="00556196">
            <w:pPr>
              <w:jc w:val="center"/>
              <w:rPr>
                <w:rFonts w:cs="Arial"/>
                <w:sz w:val="20"/>
                <w:szCs w:val="20"/>
                <w:lang w:val="en-US"/>
              </w:rPr>
            </w:pPr>
            <w:r>
              <w:rPr>
                <w:rFonts w:cs="Arial"/>
                <w:sz w:val="20"/>
                <w:szCs w:val="20"/>
                <w:lang w:val="en-US"/>
              </w:rPr>
              <w:t>From 30 September 2017 to 30th September 2018</w:t>
            </w:r>
          </w:p>
        </w:tc>
      </w:tr>
      <w:tr w:rsidR="00424A4E" w:rsidRPr="00CC113F" w14:paraId="71E2EBF5" w14:textId="77777777" w:rsidTr="00EB6EB0">
        <w:trPr>
          <w:trHeight w:val="984"/>
        </w:trPr>
        <w:tc>
          <w:tcPr>
            <w:tcW w:w="1951" w:type="dxa"/>
            <w:vAlign w:val="center"/>
          </w:tcPr>
          <w:p w14:paraId="78174E9C" w14:textId="77777777" w:rsidR="00424A4E" w:rsidRPr="00CC113F" w:rsidRDefault="00424A4E" w:rsidP="00EB6EB0">
            <w:pPr>
              <w:pStyle w:val="BodyText"/>
              <w:jc w:val="center"/>
              <w:rPr>
                <w:b/>
                <w:sz w:val="20"/>
                <w:szCs w:val="20"/>
              </w:rPr>
            </w:pPr>
            <w:r w:rsidRPr="00CC113F">
              <w:rPr>
                <w:b/>
                <w:sz w:val="20"/>
                <w:szCs w:val="20"/>
              </w:rPr>
              <w:t>Proposed/ Restricted Work Hours</w:t>
            </w:r>
          </w:p>
        </w:tc>
        <w:tc>
          <w:tcPr>
            <w:tcW w:w="8647" w:type="dxa"/>
            <w:gridSpan w:val="6"/>
          </w:tcPr>
          <w:p w14:paraId="312FADBC" w14:textId="77777777" w:rsidR="00424A4E" w:rsidRPr="00CC113F" w:rsidRDefault="00424A4E" w:rsidP="00EB6EB0">
            <w:pPr>
              <w:pStyle w:val="BodyText"/>
              <w:jc w:val="center"/>
              <w:rPr>
                <w:sz w:val="20"/>
                <w:szCs w:val="20"/>
              </w:rPr>
            </w:pPr>
          </w:p>
          <w:p w14:paraId="0D28D0E7" w14:textId="266FAF8C" w:rsidR="00424A4E" w:rsidRPr="00CC113F" w:rsidRDefault="006529EE" w:rsidP="0030235D">
            <w:pPr>
              <w:jc w:val="center"/>
              <w:rPr>
                <w:sz w:val="20"/>
                <w:szCs w:val="20"/>
                <w:lang w:val="en-US"/>
              </w:rPr>
            </w:pPr>
            <w:r>
              <w:rPr>
                <w:sz w:val="20"/>
                <w:szCs w:val="20"/>
                <w:lang w:val="en-US"/>
              </w:rPr>
              <w:t>7.30am till 6.00</w:t>
            </w:r>
            <w:r w:rsidR="00424A4E" w:rsidRPr="00CC113F">
              <w:rPr>
                <w:sz w:val="20"/>
                <w:szCs w:val="20"/>
                <w:lang w:val="en-US"/>
              </w:rPr>
              <w:t>pm</w:t>
            </w:r>
          </w:p>
        </w:tc>
      </w:tr>
      <w:tr w:rsidR="00424A4E" w:rsidRPr="00CC113F" w14:paraId="79440E97" w14:textId="77777777" w:rsidTr="00EB6EB0">
        <w:trPr>
          <w:trHeight w:val="842"/>
        </w:trPr>
        <w:tc>
          <w:tcPr>
            <w:tcW w:w="1951" w:type="dxa"/>
            <w:vAlign w:val="center"/>
          </w:tcPr>
          <w:p w14:paraId="2982FF21" w14:textId="77777777" w:rsidR="00424A4E" w:rsidRPr="00CC113F" w:rsidRDefault="00424A4E" w:rsidP="00EB6EB0">
            <w:pPr>
              <w:pStyle w:val="BodyText"/>
              <w:jc w:val="center"/>
              <w:rPr>
                <w:b/>
                <w:sz w:val="20"/>
                <w:szCs w:val="20"/>
              </w:rPr>
            </w:pPr>
            <w:r w:rsidRPr="00CC113F">
              <w:rPr>
                <w:b/>
                <w:sz w:val="20"/>
                <w:szCs w:val="20"/>
              </w:rPr>
              <w:t>Traffic Details</w:t>
            </w:r>
          </w:p>
          <w:p w14:paraId="218268D6" w14:textId="77777777" w:rsidR="00424A4E" w:rsidRPr="00CC113F" w:rsidRDefault="00424A4E" w:rsidP="00EB6EB0">
            <w:pPr>
              <w:pStyle w:val="BodyText"/>
              <w:jc w:val="center"/>
              <w:rPr>
                <w:b/>
                <w:sz w:val="20"/>
                <w:szCs w:val="20"/>
              </w:rPr>
            </w:pPr>
            <w:r w:rsidRPr="00CC113F">
              <w:rPr>
                <w:b/>
                <w:sz w:val="20"/>
                <w:szCs w:val="20"/>
              </w:rPr>
              <w:t>(Main Route)</w:t>
            </w:r>
          </w:p>
        </w:tc>
        <w:tc>
          <w:tcPr>
            <w:tcW w:w="3497" w:type="dxa"/>
            <w:gridSpan w:val="3"/>
          </w:tcPr>
          <w:p w14:paraId="22FC9709" w14:textId="77777777" w:rsidR="00424A4E" w:rsidRPr="00CC113F" w:rsidRDefault="00424A4E" w:rsidP="00EB6EB0">
            <w:pPr>
              <w:pStyle w:val="BodyText"/>
              <w:jc w:val="center"/>
              <w:rPr>
                <w:b/>
                <w:sz w:val="20"/>
                <w:szCs w:val="20"/>
              </w:rPr>
            </w:pPr>
            <w:r w:rsidRPr="00CC113F">
              <w:rPr>
                <w:b/>
                <w:sz w:val="20"/>
                <w:szCs w:val="20"/>
              </w:rPr>
              <w:t>Event AADT</w:t>
            </w:r>
          </w:p>
          <w:p w14:paraId="4F3AFE13" w14:textId="77777777" w:rsidR="00424A4E" w:rsidRPr="00CC113F" w:rsidRDefault="00424A4E" w:rsidP="00EB6EB0">
            <w:pPr>
              <w:ind w:firstLine="567"/>
              <w:jc w:val="center"/>
              <w:rPr>
                <w:sz w:val="20"/>
                <w:szCs w:val="20"/>
                <w:lang w:val="en-US"/>
              </w:rPr>
            </w:pPr>
            <w:r w:rsidRPr="00CC113F">
              <w:rPr>
                <w:sz w:val="20"/>
                <w:szCs w:val="20"/>
                <w:lang w:val="en-US"/>
              </w:rPr>
              <w:t>500</w:t>
            </w:r>
          </w:p>
        </w:tc>
        <w:tc>
          <w:tcPr>
            <w:tcW w:w="5150" w:type="dxa"/>
            <w:gridSpan w:val="3"/>
          </w:tcPr>
          <w:p w14:paraId="2531F585" w14:textId="77777777" w:rsidR="00424A4E" w:rsidRPr="00CC113F" w:rsidRDefault="00424A4E" w:rsidP="00EB6EB0">
            <w:pPr>
              <w:pStyle w:val="BodyText"/>
              <w:jc w:val="center"/>
              <w:rPr>
                <w:b/>
                <w:sz w:val="20"/>
                <w:szCs w:val="20"/>
              </w:rPr>
            </w:pPr>
            <w:r w:rsidRPr="00CC113F">
              <w:rPr>
                <w:b/>
                <w:sz w:val="20"/>
                <w:szCs w:val="20"/>
              </w:rPr>
              <w:t>Peak Hour Flow</w:t>
            </w:r>
          </w:p>
          <w:p w14:paraId="08A4C843" w14:textId="77777777" w:rsidR="00424A4E" w:rsidRPr="00CC113F" w:rsidRDefault="00424A4E" w:rsidP="00EB6EB0">
            <w:pPr>
              <w:tabs>
                <w:tab w:val="left" w:pos="895"/>
              </w:tabs>
              <w:jc w:val="center"/>
              <w:rPr>
                <w:sz w:val="20"/>
                <w:szCs w:val="20"/>
                <w:lang w:val="en-US"/>
              </w:rPr>
            </w:pPr>
            <w:r w:rsidRPr="00CC113F">
              <w:rPr>
                <w:sz w:val="20"/>
                <w:szCs w:val="20"/>
                <w:lang w:val="en-US"/>
              </w:rPr>
              <w:t>Arrival traffic over 2 hours – 125</w:t>
            </w:r>
          </w:p>
          <w:p w14:paraId="34A356C2" w14:textId="77777777" w:rsidR="00424A4E" w:rsidRPr="00CC113F" w:rsidRDefault="00424A4E" w:rsidP="00EB6EB0">
            <w:pPr>
              <w:tabs>
                <w:tab w:val="left" w:pos="895"/>
              </w:tabs>
              <w:jc w:val="center"/>
              <w:rPr>
                <w:sz w:val="20"/>
                <w:szCs w:val="20"/>
                <w:lang w:val="en-US"/>
              </w:rPr>
            </w:pPr>
            <w:r w:rsidRPr="00CC113F">
              <w:rPr>
                <w:sz w:val="20"/>
                <w:szCs w:val="20"/>
                <w:lang w:val="en-US"/>
              </w:rPr>
              <w:t>Departure traffic over 1 hour – 250.</w:t>
            </w:r>
          </w:p>
        </w:tc>
      </w:tr>
      <w:tr w:rsidR="00424A4E" w:rsidRPr="00CC113F" w14:paraId="042A2B4D" w14:textId="77777777" w:rsidTr="00EB6EB0">
        <w:trPr>
          <w:cantSplit/>
          <w:trHeight w:val="1151"/>
        </w:trPr>
        <w:tc>
          <w:tcPr>
            <w:tcW w:w="1951" w:type="dxa"/>
            <w:vMerge w:val="restart"/>
            <w:vAlign w:val="center"/>
          </w:tcPr>
          <w:p w14:paraId="42F0A6F3" w14:textId="77777777" w:rsidR="00424A4E" w:rsidRPr="00CC113F" w:rsidRDefault="00424A4E" w:rsidP="00EB6EB0">
            <w:pPr>
              <w:pStyle w:val="BodyText"/>
              <w:jc w:val="center"/>
              <w:rPr>
                <w:b/>
                <w:sz w:val="20"/>
                <w:szCs w:val="20"/>
              </w:rPr>
            </w:pPr>
            <w:r w:rsidRPr="00CC113F">
              <w:rPr>
                <w:b/>
                <w:sz w:val="20"/>
                <w:szCs w:val="20"/>
              </w:rPr>
              <w:t>Proposed Traffic Management Method</w:t>
            </w:r>
          </w:p>
        </w:tc>
        <w:tc>
          <w:tcPr>
            <w:tcW w:w="8647" w:type="dxa"/>
            <w:gridSpan w:val="6"/>
          </w:tcPr>
          <w:p w14:paraId="254187EE" w14:textId="77777777" w:rsidR="00424A4E" w:rsidRPr="00CC113F" w:rsidRDefault="00424A4E" w:rsidP="00EB6EB0">
            <w:pPr>
              <w:pStyle w:val="BodyText"/>
              <w:jc w:val="center"/>
              <w:rPr>
                <w:b/>
                <w:sz w:val="20"/>
                <w:szCs w:val="20"/>
              </w:rPr>
            </w:pPr>
            <w:r w:rsidRPr="00CC113F">
              <w:rPr>
                <w:b/>
                <w:sz w:val="20"/>
                <w:szCs w:val="20"/>
              </w:rPr>
              <w:t>Active:</w:t>
            </w:r>
          </w:p>
          <w:p w14:paraId="5E086C28" w14:textId="77777777" w:rsidR="00424A4E" w:rsidRPr="00CC113F" w:rsidRDefault="00424A4E" w:rsidP="00EB6EB0">
            <w:pPr>
              <w:jc w:val="center"/>
              <w:rPr>
                <w:sz w:val="20"/>
                <w:szCs w:val="20"/>
                <w:lang w:val="en-US"/>
              </w:rPr>
            </w:pPr>
            <w:r w:rsidRPr="00CC113F">
              <w:rPr>
                <w:sz w:val="20"/>
                <w:szCs w:val="20"/>
                <w:lang w:val="en-US"/>
              </w:rPr>
              <w:t>Signs that comply with the COPTTM.</w:t>
            </w:r>
          </w:p>
        </w:tc>
      </w:tr>
      <w:tr w:rsidR="00424A4E" w:rsidRPr="00CC113F" w14:paraId="0482982C" w14:textId="77777777" w:rsidTr="00EB6EB0">
        <w:trPr>
          <w:cantSplit/>
          <w:trHeight w:val="969"/>
        </w:trPr>
        <w:tc>
          <w:tcPr>
            <w:tcW w:w="1951" w:type="dxa"/>
            <w:vMerge/>
            <w:vAlign w:val="center"/>
          </w:tcPr>
          <w:p w14:paraId="60CBEA9C" w14:textId="77777777" w:rsidR="00424A4E" w:rsidRPr="00CC113F" w:rsidRDefault="00424A4E" w:rsidP="00EB6EB0">
            <w:pPr>
              <w:pStyle w:val="BodyText"/>
              <w:jc w:val="center"/>
              <w:rPr>
                <w:sz w:val="20"/>
                <w:szCs w:val="20"/>
              </w:rPr>
            </w:pPr>
          </w:p>
        </w:tc>
        <w:tc>
          <w:tcPr>
            <w:tcW w:w="8647" w:type="dxa"/>
            <w:gridSpan w:val="6"/>
          </w:tcPr>
          <w:p w14:paraId="09F44103" w14:textId="77777777" w:rsidR="00424A4E" w:rsidRPr="00CC113F" w:rsidRDefault="00424A4E" w:rsidP="00EB6EB0">
            <w:pPr>
              <w:pStyle w:val="BodyText"/>
              <w:jc w:val="center"/>
              <w:rPr>
                <w:b/>
                <w:sz w:val="20"/>
                <w:szCs w:val="20"/>
              </w:rPr>
            </w:pPr>
            <w:r w:rsidRPr="00CC113F">
              <w:rPr>
                <w:b/>
                <w:sz w:val="20"/>
                <w:szCs w:val="20"/>
              </w:rPr>
              <w:t>Unattended:</w:t>
            </w:r>
          </w:p>
          <w:p w14:paraId="7A6EB780" w14:textId="77777777" w:rsidR="00424A4E" w:rsidRPr="00CC113F" w:rsidRDefault="00424A4E" w:rsidP="00EB6EB0">
            <w:pPr>
              <w:ind w:right="33"/>
              <w:jc w:val="center"/>
              <w:rPr>
                <w:sz w:val="20"/>
                <w:szCs w:val="20"/>
                <w:lang w:val="en-US"/>
              </w:rPr>
            </w:pPr>
            <w:r w:rsidRPr="00CC113F">
              <w:rPr>
                <w:sz w:val="20"/>
                <w:szCs w:val="20"/>
                <w:lang w:val="en-US"/>
              </w:rPr>
              <w:t>When not onsite, signs will be left out until event is concluded.  Positioning of signs is shown on diagram layout.</w:t>
            </w:r>
          </w:p>
        </w:tc>
      </w:tr>
      <w:tr w:rsidR="00424A4E" w:rsidRPr="00CC113F" w14:paraId="460FBA82" w14:textId="77777777" w:rsidTr="00EB6EB0">
        <w:trPr>
          <w:cantSplit/>
          <w:trHeight w:val="895"/>
        </w:trPr>
        <w:tc>
          <w:tcPr>
            <w:tcW w:w="1951" w:type="dxa"/>
            <w:vMerge/>
            <w:vAlign w:val="center"/>
          </w:tcPr>
          <w:p w14:paraId="21148E67" w14:textId="77777777" w:rsidR="00424A4E" w:rsidRPr="00CC113F" w:rsidRDefault="00424A4E" w:rsidP="00EB6EB0">
            <w:pPr>
              <w:pStyle w:val="BodyText"/>
              <w:jc w:val="center"/>
              <w:rPr>
                <w:sz w:val="20"/>
                <w:szCs w:val="20"/>
              </w:rPr>
            </w:pPr>
          </w:p>
        </w:tc>
        <w:tc>
          <w:tcPr>
            <w:tcW w:w="8647" w:type="dxa"/>
            <w:gridSpan w:val="6"/>
          </w:tcPr>
          <w:p w14:paraId="2CA7C4A9" w14:textId="77777777" w:rsidR="00424A4E" w:rsidRPr="00CC113F" w:rsidRDefault="00424A4E" w:rsidP="00EB6EB0">
            <w:pPr>
              <w:pStyle w:val="BodyText"/>
              <w:jc w:val="center"/>
              <w:rPr>
                <w:b/>
                <w:sz w:val="20"/>
                <w:szCs w:val="20"/>
              </w:rPr>
            </w:pPr>
            <w:r w:rsidRPr="00CC113F">
              <w:rPr>
                <w:b/>
                <w:sz w:val="20"/>
                <w:szCs w:val="20"/>
              </w:rPr>
              <w:t>Night:</w:t>
            </w:r>
          </w:p>
          <w:p w14:paraId="3B30468F" w14:textId="77777777" w:rsidR="00424A4E" w:rsidRPr="00CC113F" w:rsidRDefault="00424A4E" w:rsidP="00EB6EB0">
            <w:pPr>
              <w:jc w:val="center"/>
              <w:rPr>
                <w:sz w:val="20"/>
                <w:szCs w:val="20"/>
                <w:lang w:val="en-US"/>
              </w:rPr>
            </w:pPr>
            <w:r w:rsidRPr="00CC113F">
              <w:rPr>
                <w:sz w:val="20"/>
                <w:szCs w:val="20"/>
                <w:lang w:val="en-US"/>
              </w:rPr>
              <w:t>As Above</w:t>
            </w:r>
          </w:p>
        </w:tc>
      </w:tr>
      <w:tr w:rsidR="00424A4E" w:rsidRPr="00CC113F" w14:paraId="5520FEDC" w14:textId="77777777" w:rsidTr="00EB6EB0">
        <w:trPr>
          <w:trHeight w:val="1063"/>
        </w:trPr>
        <w:tc>
          <w:tcPr>
            <w:tcW w:w="1951" w:type="dxa"/>
            <w:vAlign w:val="center"/>
          </w:tcPr>
          <w:p w14:paraId="6472EFE8" w14:textId="77777777" w:rsidR="00424A4E" w:rsidRPr="00CC113F" w:rsidRDefault="00424A4E" w:rsidP="00EB6EB0">
            <w:pPr>
              <w:pStyle w:val="BodyText"/>
              <w:jc w:val="center"/>
              <w:rPr>
                <w:b/>
                <w:sz w:val="20"/>
                <w:szCs w:val="20"/>
              </w:rPr>
            </w:pPr>
            <w:r w:rsidRPr="00CC113F">
              <w:rPr>
                <w:b/>
                <w:sz w:val="20"/>
                <w:szCs w:val="20"/>
              </w:rPr>
              <w:lastRenderedPageBreak/>
              <w:t>Proposed Speed Restrictions</w:t>
            </w:r>
          </w:p>
        </w:tc>
        <w:tc>
          <w:tcPr>
            <w:tcW w:w="8647" w:type="dxa"/>
            <w:gridSpan w:val="6"/>
          </w:tcPr>
          <w:p w14:paraId="286A7997" w14:textId="77777777" w:rsidR="00424A4E" w:rsidRPr="00CC113F" w:rsidRDefault="00424A4E" w:rsidP="00EB6EB0">
            <w:pPr>
              <w:pStyle w:val="BodyText"/>
              <w:rPr>
                <w:sz w:val="20"/>
                <w:szCs w:val="20"/>
              </w:rPr>
            </w:pPr>
          </w:p>
          <w:p w14:paraId="17C75553" w14:textId="77777777" w:rsidR="00424A4E" w:rsidRPr="00CC113F" w:rsidRDefault="00424A4E" w:rsidP="00EB6EB0">
            <w:pPr>
              <w:pStyle w:val="BodyText"/>
              <w:rPr>
                <w:rFonts w:cs="Arial"/>
                <w:sz w:val="20"/>
                <w:szCs w:val="20"/>
              </w:rPr>
            </w:pPr>
            <w:r w:rsidRPr="00CC113F">
              <w:rPr>
                <w:rFonts w:cs="Arial"/>
                <w:sz w:val="20"/>
                <w:szCs w:val="20"/>
              </w:rPr>
              <w:t>N/A</w:t>
            </w:r>
          </w:p>
        </w:tc>
      </w:tr>
      <w:tr w:rsidR="00424A4E" w:rsidRPr="00CC113F" w14:paraId="2C023A22" w14:textId="77777777" w:rsidTr="00EB6EB0">
        <w:trPr>
          <w:trHeight w:val="1458"/>
        </w:trPr>
        <w:tc>
          <w:tcPr>
            <w:tcW w:w="1951" w:type="dxa"/>
            <w:vAlign w:val="center"/>
          </w:tcPr>
          <w:p w14:paraId="6DDE101E" w14:textId="77777777" w:rsidR="00424A4E" w:rsidRPr="00CC113F" w:rsidRDefault="00424A4E" w:rsidP="00EB6EB0">
            <w:pPr>
              <w:pStyle w:val="BodyText"/>
              <w:jc w:val="center"/>
              <w:rPr>
                <w:b/>
                <w:sz w:val="20"/>
                <w:szCs w:val="20"/>
              </w:rPr>
            </w:pPr>
            <w:r w:rsidRPr="00CC113F">
              <w:rPr>
                <w:b/>
                <w:sz w:val="20"/>
                <w:szCs w:val="20"/>
              </w:rPr>
              <w:t>Positive Traffic Management Measures</w:t>
            </w:r>
          </w:p>
        </w:tc>
        <w:tc>
          <w:tcPr>
            <w:tcW w:w="8647" w:type="dxa"/>
            <w:gridSpan w:val="6"/>
          </w:tcPr>
          <w:p w14:paraId="7B1D32B3" w14:textId="77777777" w:rsidR="00424A4E" w:rsidRPr="00CC113F" w:rsidRDefault="00424A4E" w:rsidP="00EB6EB0">
            <w:pPr>
              <w:pStyle w:val="BodyText"/>
              <w:rPr>
                <w:rFonts w:cs="Arial"/>
                <w:sz w:val="20"/>
                <w:szCs w:val="20"/>
              </w:rPr>
            </w:pPr>
          </w:p>
          <w:p w14:paraId="2A2EFB22" w14:textId="77777777" w:rsidR="00424A4E" w:rsidRPr="00CC113F" w:rsidRDefault="00424A4E" w:rsidP="00EB6EB0">
            <w:pPr>
              <w:pStyle w:val="BodyText"/>
              <w:rPr>
                <w:rFonts w:cs="Arial"/>
                <w:sz w:val="20"/>
                <w:szCs w:val="20"/>
              </w:rPr>
            </w:pPr>
            <w:r w:rsidRPr="00CC113F">
              <w:rPr>
                <w:rFonts w:cs="Arial"/>
                <w:sz w:val="20"/>
                <w:szCs w:val="20"/>
              </w:rPr>
              <w:t xml:space="preserve">Use of signs set out in accordance with COPTTM and appended layout diagrams. </w:t>
            </w:r>
          </w:p>
          <w:p w14:paraId="676515CD" w14:textId="38D9A792" w:rsidR="00424A4E" w:rsidRPr="00CC113F" w:rsidRDefault="00424A4E" w:rsidP="00AA009B">
            <w:pPr>
              <w:rPr>
                <w:sz w:val="20"/>
                <w:szCs w:val="20"/>
                <w:lang w:val="en-US"/>
              </w:rPr>
            </w:pPr>
            <w:r w:rsidRPr="00CC113F">
              <w:rPr>
                <w:sz w:val="20"/>
                <w:szCs w:val="20"/>
                <w:lang w:val="en-US"/>
              </w:rPr>
              <w:t xml:space="preserve">Two events signs will be placed before and after the Rowing Start </w:t>
            </w:r>
            <w:r w:rsidR="006529EE">
              <w:rPr>
                <w:sz w:val="20"/>
                <w:szCs w:val="20"/>
                <w:lang w:val="en-US"/>
              </w:rPr>
              <w:t xml:space="preserve">Line </w:t>
            </w:r>
            <w:r w:rsidRPr="00CC113F">
              <w:rPr>
                <w:sz w:val="20"/>
                <w:szCs w:val="20"/>
                <w:lang w:val="en-US"/>
              </w:rPr>
              <w:t>paddock.</w:t>
            </w:r>
          </w:p>
        </w:tc>
      </w:tr>
      <w:tr w:rsidR="00424A4E" w:rsidRPr="00CC113F" w14:paraId="5DF1F196" w14:textId="77777777" w:rsidTr="00EB6EB0">
        <w:trPr>
          <w:trHeight w:val="1334"/>
        </w:trPr>
        <w:tc>
          <w:tcPr>
            <w:tcW w:w="1951" w:type="dxa"/>
            <w:vAlign w:val="center"/>
          </w:tcPr>
          <w:p w14:paraId="6C7CE9F7" w14:textId="77777777" w:rsidR="00424A4E" w:rsidRPr="00CC113F" w:rsidRDefault="00424A4E" w:rsidP="00EB6EB0">
            <w:pPr>
              <w:pStyle w:val="BodyText"/>
              <w:jc w:val="center"/>
              <w:rPr>
                <w:b/>
                <w:sz w:val="20"/>
                <w:szCs w:val="20"/>
              </w:rPr>
            </w:pPr>
            <w:r w:rsidRPr="00CC113F">
              <w:rPr>
                <w:b/>
                <w:sz w:val="20"/>
                <w:szCs w:val="20"/>
              </w:rPr>
              <w:t>Contingency Plans</w:t>
            </w:r>
          </w:p>
        </w:tc>
        <w:tc>
          <w:tcPr>
            <w:tcW w:w="8647" w:type="dxa"/>
            <w:gridSpan w:val="6"/>
          </w:tcPr>
          <w:p w14:paraId="0F288ABD" w14:textId="77777777" w:rsidR="00424A4E" w:rsidRPr="00CC113F" w:rsidRDefault="00424A4E" w:rsidP="00EB6EB0">
            <w:pPr>
              <w:pStyle w:val="BodyText"/>
              <w:rPr>
                <w:sz w:val="20"/>
                <w:szCs w:val="20"/>
              </w:rPr>
            </w:pPr>
          </w:p>
          <w:p w14:paraId="215F3E9E" w14:textId="77777777" w:rsidR="00424A4E" w:rsidRPr="00CC113F" w:rsidRDefault="00424A4E" w:rsidP="00EB6EB0">
            <w:pPr>
              <w:pStyle w:val="BodyText"/>
              <w:rPr>
                <w:rFonts w:cs="Arial"/>
                <w:sz w:val="20"/>
                <w:szCs w:val="20"/>
              </w:rPr>
            </w:pPr>
            <w:r w:rsidRPr="00CC113F">
              <w:rPr>
                <w:rFonts w:cs="Arial"/>
                <w:sz w:val="20"/>
                <w:szCs w:val="20"/>
              </w:rPr>
              <w:t xml:space="preserve">Gate 3 opened for parking and signage erected. </w:t>
            </w:r>
          </w:p>
        </w:tc>
      </w:tr>
      <w:tr w:rsidR="00424A4E" w:rsidRPr="00CC113F" w14:paraId="268E3957" w14:textId="77777777" w:rsidTr="00EB6EB0">
        <w:trPr>
          <w:trHeight w:val="1235"/>
        </w:trPr>
        <w:tc>
          <w:tcPr>
            <w:tcW w:w="1951" w:type="dxa"/>
            <w:vAlign w:val="center"/>
          </w:tcPr>
          <w:p w14:paraId="25CDFE8E" w14:textId="77777777" w:rsidR="00424A4E" w:rsidRPr="00CC113F" w:rsidRDefault="00424A4E" w:rsidP="00EB6EB0">
            <w:pPr>
              <w:pStyle w:val="BodyText"/>
              <w:jc w:val="center"/>
              <w:rPr>
                <w:b/>
                <w:sz w:val="20"/>
                <w:szCs w:val="20"/>
              </w:rPr>
            </w:pPr>
            <w:r w:rsidRPr="00CC113F">
              <w:rPr>
                <w:b/>
                <w:sz w:val="20"/>
                <w:szCs w:val="20"/>
              </w:rPr>
              <w:t>Public Notification</w:t>
            </w:r>
          </w:p>
        </w:tc>
        <w:tc>
          <w:tcPr>
            <w:tcW w:w="8647" w:type="dxa"/>
            <w:gridSpan w:val="6"/>
          </w:tcPr>
          <w:p w14:paraId="6AAB591D" w14:textId="77777777" w:rsidR="00424A4E" w:rsidRPr="00CC113F" w:rsidRDefault="00424A4E" w:rsidP="00EB6EB0">
            <w:pPr>
              <w:pStyle w:val="BodyText"/>
              <w:rPr>
                <w:sz w:val="20"/>
                <w:szCs w:val="20"/>
              </w:rPr>
            </w:pPr>
          </w:p>
          <w:p w14:paraId="4A868AF8" w14:textId="77777777" w:rsidR="00424A4E" w:rsidRPr="00CC113F" w:rsidRDefault="00424A4E" w:rsidP="00EB6EB0">
            <w:pPr>
              <w:rPr>
                <w:sz w:val="20"/>
                <w:szCs w:val="20"/>
                <w:lang w:val="en-US"/>
              </w:rPr>
            </w:pPr>
            <w:r w:rsidRPr="00CC113F">
              <w:rPr>
                <w:sz w:val="20"/>
                <w:szCs w:val="20"/>
                <w:lang w:val="en-US"/>
              </w:rPr>
              <w:t>N/A</w:t>
            </w:r>
          </w:p>
        </w:tc>
      </w:tr>
      <w:tr w:rsidR="00424A4E" w:rsidRPr="00CC113F" w14:paraId="1DBE5464" w14:textId="77777777" w:rsidTr="00EB6EB0">
        <w:trPr>
          <w:cantSplit/>
          <w:trHeight w:val="1069"/>
        </w:trPr>
        <w:tc>
          <w:tcPr>
            <w:tcW w:w="1951" w:type="dxa"/>
            <w:vAlign w:val="center"/>
          </w:tcPr>
          <w:p w14:paraId="393A9200" w14:textId="77777777" w:rsidR="00424A4E" w:rsidRPr="00CC113F" w:rsidRDefault="00424A4E" w:rsidP="00EB6EB0">
            <w:pPr>
              <w:pStyle w:val="BodyText"/>
              <w:jc w:val="center"/>
              <w:rPr>
                <w:b/>
                <w:sz w:val="20"/>
                <w:szCs w:val="20"/>
              </w:rPr>
            </w:pPr>
            <w:r w:rsidRPr="00CC113F">
              <w:rPr>
                <w:b/>
                <w:sz w:val="20"/>
                <w:szCs w:val="20"/>
              </w:rPr>
              <w:t>Personal Safety</w:t>
            </w:r>
          </w:p>
        </w:tc>
        <w:tc>
          <w:tcPr>
            <w:tcW w:w="8647" w:type="dxa"/>
            <w:gridSpan w:val="6"/>
          </w:tcPr>
          <w:p w14:paraId="16FFEA36" w14:textId="77777777" w:rsidR="00424A4E" w:rsidRPr="00CC113F" w:rsidRDefault="00424A4E" w:rsidP="00EB6EB0">
            <w:pPr>
              <w:pStyle w:val="BodyText"/>
              <w:rPr>
                <w:sz w:val="20"/>
                <w:szCs w:val="20"/>
              </w:rPr>
            </w:pPr>
          </w:p>
          <w:p w14:paraId="72C8D5C8" w14:textId="77777777" w:rsidR="00424A4E" w:rsidRPr="00CC113F" w:rsidRDefault="00424A4E" w:rsidP="00EB6EB0">
            <w:pPr>
              <w:rPr>
                <w:sz w:val="20"/>
                <w:szCs w:val="20"/>
                <w:lang w:val="en-US"/>
              </w:rPr>
            </w:pPr>
            <w:r w:rsidRPr="00CC113F">
              <w:rPr>
                <w:sz w:val="20"/>
                <w:szCs w:val="20"/>
                <w:lang w:val="en-US"/>
              </w:rPr>
              <w:t>N/A</w:t>
            </w:r>
          </w:p>
        </w:tc>
      </w:tr>
      <w:tr w:rsidR="00424A4E" w:rsidRPr="00CC113F" w14:paraId="45A1E8FB" w14:textId="77777777" w:rsidTr="00EB6EB0">
        <w:trPr>
          <w:cantSplit/>
          <w:trHeight w:val="1708"/>
        </w:trPr>
        <w:tc>
          <w:tcPr>
            <w:tcW w:w="1951" w:type="dxa"/>
            <w:vAlign w:val="center"/>
          </w:tcPr>
          <w:p w14:paraId="29B84830" w14:textId="77777777" w:rsidR="00424A4E" w:rsidRPr="00CC113F" w:rsidRDefault="00424A4E" w:rsidP="00EB6EB0">
            <w:pPr>
              <w:pStyle w:val="BodyText"/>
              <w:jc w:val="center"/>
              <w:rPr>
                <w:b/>
                <w:sz w:val="20"/>
                <w:szCs w:val="20"/>
              </w:rPr>
            </w:pPr>
            <w:r w:rsidRPr="00CC113F">
              <w:rPr>
                <w:b/>
                <w:sz w:val="20"/>
                <w:szCs w:val="20"/>
              </w:rPr>
              <w:t>On-Site Monitoring</w:t>
            </w:r>
          </w:p>
        </w:tc>
        <w:tc>
          <w:tcPr>
            <w:tcW w:w="8647" w:type="dxa"/>
            <w:gridSpan w:val="6"/>
          </w:tcPr>
          <w:p w14:paraId="1DB61455" w14:textId="77777777" w:rsidR="00424A4E" w:rsidRPr="00CC113F" w:rsidRDefault="00424A4E" w:rsidP="00EB6EB0">
            <w:pPr>
              <w:pStyle w:val="BodyText"/>
              <w:rPr>
                <w:sz w:val="20"/>
                <w:szCs w:val="20"/>
              </w:rPr>
            </w:pPr>
          </w:p>
          <w:p w14:paraId="6D36D1E0" w14:textId="77777777" w:rsidR="00424A4E" w:rsidRPr="00CC113F" w:rsidRDefault="00424A4E" w:rsidP="00EB6EB0">
            <w:pPr>
              <w:pStyle w:val="BodyText"/>
              <w:rPr>
                <w:b/>
                <w:sz w:val="20"/>
                <w:szCs w:val="20"/>
              </w:rPr>
            </w:pPr>
            <w:r w:rsidRPr="00CC113F">
              <w:rPr>
                <w:b/>
                <w:sz w:val="20"/>
                <w:szCs w:val="20"/>
              </w:rPr>
              <w:t xml:space="preserve">Attended: </w:t>
            </w:r>
            <w:r w:rsidRPr="00CC113F">
              <w:rPr>
                <w:rFonts w:cs="Arial"/>
                <w:sz w:val="20"/>
                <w:szCs w:val="20"/>
              </w:rPr>
              <w:t>Onsite staff to maintain signage hourly.</w:t>
            </w:r>
          </w:p>
          <w:p w14:paraId="6B1E65C6" w14:textId="77777777" w:rsidR="00424A4E" w:rsidRPr="00CC113F" w:rsidRDefault="00424A4E" w:rsidP="00EB6EB0">
            <w:pPr>
              <w:pStyle w:val="BodyText"/>
              <w:rPr>
                <w:b/>
                <w:sz w:val="20"/>
                <w:szCs w:val="20"/>
              </w:rPr>
            </w:pPr>
          </w:p>
          <w:p w14:paraId="08335040" w14:textId="77777777" w:rsidR="00424A4E" w:rsidRPr="00CC113F" w:rsidRDefault="00424A4E" w:rsidP="00EB6EB0">
            <w:pPr>
              <w:pStyle w:val="BodyText"/>
              <w:rPr>
                <w:rFonts w:cs="Arial"/>
                <w:sz w:val="20"/>
                <w:szCs w:val="20"/>
              </w:rPr>
            </w:pPr>
            <w:r w:rsidRPr="00CC113F">
              <w:rPr>
                <w:b/>
                <w:sz w:val="20"/>
                <w:szCs w:val="20"/>
              </w:rPr>
              <w:t xml:space="preserve">Unattended: </w:t>
            </w:r>
            <w:r w:rsidRPr="00CC113F">
              <w:rPr>
                <w:rFonts w:cs="Arial"/>
                <w:sz w:val="20"/>
                <w:szCs w:val="20"/>
              </w:rPr>
              <w:t xml:space="preserve">Document stating signage layout will be completed and signed before departure. </w:t>
            </w:r>
          </w:p>
          <w:p w14:paraId="339A4958" w14:textId="77777777" w:rsidR="00424A4E" w:rsidRPr="00CC113F" w:rsidRDefault="00424A4E" w:rsidP="00EB6EB0">
            <w:pPr>
              <w:pStyle w:val="BodyText"/>
              <w:rPr>
                <w:b/>
                <w:sz w:val="20"/>
                <w:szCs w:val="20"/>
              </w:rPr>
            </w:pPr>
          </w:p>
          <w:p w14:paraId="40FC813F" w14:textId="77777777" w:rsidR="00424A4E" w:rsidRPr="00CC113F" w:rsidRDefault="00424A4E" w:rsidP="00EB6EB0">
            <w:pPr>
              <w:pStyle w:val="BodyText"/>
              <w:rPr>
                <w:b/>
                <w:sz w:val="20"/>
                <w:szCs w:val="20"/>
              </w:rPr>
            </w:pPr>
            <w:r w:rsidRPr="00CC113F">
              <w:rPr>
                <w:b/>
                <w:sz w:val="20"/>
                <w:szCs w:val="20"/>
              </w:rPr>
              <w:t xml:space="preserve">Overnight: </w:t>
            </w:r>
            <w:r w:rsidRPr="00CC113F">
              <w:rPr>
                <w:rFonts w:cs="Arial"/>
                <w:sz w:val="20"/>
                <w:szCs w:val="20"/>
              </w:rPr>
              <w:t>As Above</w:t>
            </w:r>
          </w:p>
          <w:p w14:paraId="31F72448" w14:textId="77777777" w:rsidR="00424A4E" w:rsidRPr="00CC113F" w:rsidRDefault="00424A4E" w:rsidP="00EB6EB0">
            <w:pPr>
              <w:pStyle w:val="BodyText"/>
              <w:rPr>
                <w:b/>
                <w:sz w:val="20"/>
                <w:szCs w:val="20"/>
              </w:rPr>
            </w:pPr>
          </w:p>
          <w:p w14:paraId="7137A230" w14:textId="77777777" w:rsidR="00424A4E" w:rsidRPr="00CC113F" w:rsidRDefault="00424A4E" w:rsidP="00EB6EB0">
            <w:pPr>
              <w:pStyle w:val="BodyText"/>
              <w:rPr>
                <w:rFonts w:cs="Arial"/>
                <w:sz w:val="20"/>
                <w:szCs w:val="20"/>
              </w:rPr>
            </w:pPr>
            <w:r w:rsidRPr="00CC113F">
              <w:rPr>
                <w:b/>
                <w:sz w:val="20"/>
                <w:szCs w:val="20"/>
              </w:rPr>
              <w:t xml:space="preserve">Other times: </w:t>
            </w:r>
            <w:r w:rsidRPr="00CC113F">
              <w:rPr>
                <w:rFonts w:cs="Arial"/>
                <w:sz w:val="20"/>
                <w:szCs w:val="20"/>
              </w:rPr>
              <w:t>As Above</w:t>
            </w:r>
          </w:p>
          <w:p w14:paraId="7E5608F0" w14:textId="77777777" w:rsidR="00424A4E" w:rsidRPr="00CC113F" w:rsidRDefault="00424A4E" w:rsidP="00EB6EB0">
            <w:pPr>
              <w:pStyle w:val="BodyText"/>
              <w:rPr>
                <w:sz w:val="20"/>
                <w:szCs w:val="20"/>
              </w:rPr>
            </w:pPr>
          </w:p>
        </w:tc>
      </w:tr>
    </w:tbl>
    <w:p w14:paraId="6F73C085" w14:textId="476A8417" w:rsidR="00424A4E" w:rsidRPr="00CC113F" w:rsidRDefault="00424A4E" w:rsidP="00582763">
      <w:pPr>
        <w:rPr>
          <w:sz w:val="20"/>
          <w:szCs w:val="20"/>
        </w:rPr>
      </w:pPr>
    </w:p>
    <w:p w14:paraId="46AD9844" w14:textId="77777777" w:rsidR="00424A4E" w:rsidRPr="00CC113F" w:rsidRDefault="00424A4E" w:rsidP="00582763">
      <w:pPr>
        <w:spacing w:after="120"/>
        <w:rPr>
          <w:color w:val="3366FF"/>
          <w:sz w:val="40"/>
          <w:szCs w:val="40"/>
          <w:u w:val="single"/>
        </w:rPr>
      </w:pPr>
      <w:r w:rsidRPr="00CC113F">
        <w:rPr>
          <w:color w:val="3366FF"/>
          <w:sz w:val="40"/>
          <w:szCs w:val="40"/>
          <w:u w:val="single"/>
        </w:rPr>
        <w:br w:type="page"/>
      </w:r>
      <w:r w:rsidRPr="00CC113F">
        <w:rPr>
          <w:color w:val="3366FF"/>
          <w:sz w:val="40"/>
          <w:szCs w:val="40"/>
          <w:u w:val="single"/>
        </w:rPr>
        <w:lastRenderedPageBreak/>
        <w:t>TRAFFIC MANAGEMENT PLAN – LARGE - 600-6</w:t>
      </w:r>
      <w:r w:rsidR="005B5C23">
        <w:rPr>
          <w:color w:val="3366FF"/>
          <w:sz w:val="40"/>
          <w:szCs w:val="40"/>
          <w:u w:val="single"/>
        </w:rPr>
        <w:t>,</w:t>
      </w:r>
      <w:r w:rsidRPr="00CC113F">
        <w:rPr>
          <w:color w:val="3366FF"/>
          <w:sz w:val="40"/>
          <w:szCs w:val="40"/>
          <w:u w:val="single"/>
        </w:rPr>
        <w:t>000</w:t>
      </w:r>
    </w:p>
    <w:p w14:paraId="0CB73C8D" w14:textId="68F7FA35" w:rsidR="00424A4E" w:rsidRPr="00944776" w:rsidRDefault="00424A4E" w:rsidP="00582763">
      <w:pPr>
        <w:spacing w:after="120"/>
        <w:jc w:val="center"/>
        <w:rPr>
          <w:color w:val="FF0000"/>
          <w:sz w:val="40"/>
          <w:szCs w:val="40"/>
          <w:u w:val="single"/>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8"/>
        <w:gridCol w:w="67"/>
        <w:gridCol w:w="2992"/>
        <w:gridCol w:w="221"/>
        <w:gridCol w:w="2991"/>
        <w:gridCol w:w="1080"/>
        <w:gridCol w:w="1079"/>
      </w:tblGrid>
      <w:tr w:rsidR="00424A4E" w:rsidRPr="00CC113F" w14:paraId="1676102C" w14:textId="77777777" w:rsidTr="00EB6EB0">
        <w:trPr>
          <w:cantSplit/>
          <w:trHeight w:val="430"/>
        </w:trPr>
        <w:tc>
          <w:tcPr>
            <w:tcW w:w="2168" w:type="dxa"/>
            <w:vMerge w:val="restart"/>
            <w:vAlign w:val="center"/>
          </w:tcPr>
          <w:p w14:paraId="6C9AAA83" w14:textId="77777777" w:rsidR="00424A4E" w:rsidRPr="00CC113F" w:rsidRDefault="00424A4E" w:rsidP="00EB6EB0">
            <w:pPr>
              <w:pStyle w:val="BodyText"/>
              <w:jc w:val="center"/>
              <w:rPr>
                <w:b/>
                <w:sz w:val="20"/>
                <w:szCs w:val="20"/>
              </w:rPr>
            </w:pPr>
            <w:r w:rsidRPr="00CC113F">
              <w:rPr>
                <w:b/>
                <w:sz w:val="20"/>
                <w:szCs w:val="20"/>
              </w:rPr>
              <w:t>Traffic Management Plan Reference</w:t>
            </w:r>
          </w:p>
        </w:tc>
        <w:tc>
          <w:tcPr>
            <w:tcW w:w="8430" w:type="dxa"/>
            <w:gridSpan w:val="6"/>
          </w:tcPr>
          <w:p w14:paraId="048C53C3" w14:textId="77777777" w:rsidR="00424A4E" w:rsidRPr="00CC113F" w:rsidRDefault="00424A4E" w:rsidP="00EB6EB0">
            <w:pPr>
              <w:pStyle w:val="BodyText"/>
              <w:ind w:right="483"/>
              <w:jc w:val="center"/>
              <w:rPr>
                <w:b/>
                <w:sz w:val="20"/>
                <w:szCs w:val="20"/>
              </w:rPr>
            </w:pPr>
          </w:p>
        </w:tc>
      </w:tr>
      <w:tr w:rsidR="00424A4E" w:rsidRPr="00CC113F" w14:paraId="32D0BBAB" w14:textId="77777777" w:rsidTr="00EB6EB0">
        <w:trPr>
          <w:cantSplit/>
          <w:trHeight w:val="133"/>
        </w:trPr>
        <w:tc>
          <w:tcPr>
            <w:tcW w:w="2168" w:type="dxa"/>
            <w:vMerge/>
            <w:tcBorders>
              <w:bottom w:val="double" w:sz="4" w:space="0" w:color="auto"/>
            </w:tcBorders>
            <w:vAlign w:val="center"/>
          </w:tcPr>
          <w:p w14:paraId="4A572187" w14:textId="77777777" w:rsidR="00424A4E" w:rsidRPr="00CC113F" w:rsidRDefault="00424A4E" w:rsidP="00EB6EB0">
            <w:pPr>
              <w:pStyle w:val="BodyText"/>
              <w:jc w:val="center"/>
              <w:rPr>
                <w:b/>
                <w:sz w:val="20"/>
                <w:szCs w:val="20"/>
              </w:rPr>
            </w:pPr>
          </w:p>
        </w:tc>
        <w:tc>
          <w:tcPr>
            <w:tcW w:w="8430" w:type="dxa"/>
            <w:gridSpan w:val="6"/>
            <w:tcBorders>
              <w:bottom w:val="double" w:sz="4" w:space="0" w:color="auto"/>
            </w:tcBorders>
            <w:shd w:val="pct12" w:color="auto" w:fill="FFFFFF"/>
          </w:tcPr>
          <w:p w14:paraId="0BAE2511" w14:textId="77777777" w:rsidR="00424A4E" w:rsidRPr="00CC113F" w:rsidRDefault="00424A4E" w:rsidP="00EB6EB0">
            <w:pPr>
              <w:pStyle w:val="BodyText"/>
              <w:jc w:val="center"/>
              <w:rPr>
                <w:b/>
                <w:sz w:val="20"/>
                <w:szCs w:val="20"/>
              </w:rPr>
            </w:pPr>
            <w:r w:rsidRPr="00CC113F">
              <w:rPr>
                <w:b/>
                <w:sz w:val="20"/>
                <w:szCs w:val="20"/>
              </w:rPr>
              <w:t>For Office Use Only</w:t>
            </w:r>
          </w:p>
        </w:tc>
      </w:tr>
      <w:tr w:rsidR="00424A4E" w:rsidRPr="00CC113F" w14:paraId="39694F56" w14:textId="77777777" w:rsidTr="00EB6EB0">
        <w:trPr>
          <w:cantSplit/>
          <w:trHeight w:val="922"/>
        </w:trPr>
        <w:tc>
          <w:tcPr>
            <w:tcW w:w="2168" w:type="dxa"/>
            <w:tcBorders>
              <w:top w:val="nil"/>
            </w:tcBorders>
            <w:vAlign w:val="center"/>
          </w:tcPr>
          <w:p w14:paraId="0CBC5555" w14:textId="77777777" w:rsidR="00424A4E" w:rsidRPr="00CC113F" w:rsidRDefault="00424A4E" w:rsidP="00EB6EB0">
            <w:pPr>
              <w:pStyle w:val="BodyText"/>
              <w:jc w:val="center"/>
              <w:rPr>
                <w:b/>
                <w:sz w:val="20"/>
                <w:szCs w:val="20"/>
              </w:rPr>
            </w:pPr>
            <w:r w:rsidRPr="00CC113F">
              <w:rPr>
                <w:b/>
                <w:sz w:val="20"/>
                <w:szCs w:val="20"/>
              </w:rPr>
              <w:t>Organisation</w:t>
            </w:r>
          </w:p>
        </w:tc>
        <w:tc>
          <w:tcPr>
            <w:tcW w:w="3059" w:type="dxa"/>
            <w:gridSpan w:val="2"/>
            <w:tcBorders>
              <w:top w:val="nil"/>
            </w:tcBorders>
          </w:tcPr>
          <w:p w14:paraId="302258EC" w14:textId="77777777" w:rsidR="00424A4E" w:rsidRPr="00CC113F" w:rsidRDefault="00424A4E" w:rsidP="00EB6EB0">
            <w:pPr>
              <w:pStyle w:val="BodyText"/>
              <w:jc w:val="center"/>
              <w:rPr>
                <w:b/>
                <w:sz w:val="20"/>
                <w:szCs w:val="20"/>
              </w:rPr>
            </w:pPr>
            <w:r w:rsidRPr="00CC113F">
              <w:rPr>
                <w:b/>
                <w:sz w:val="20"/>
                <w:szCs w:val="20"/>
              </w:rPr>
              <w:t>Contractor</w:t>
            </w:r>
          </w:p>
        </w:tc>
        <w:tc>
          <w:tcPr>
            <w:tcW w:w="5371" w:type="dxa"/>
            <w:gridSpan w:val="4"/>
            <w:tcBorders>
              <w:top w:val="nil"/>
            </w:tcBorders>
          </w:tcPr>
          <w:p w14:paraId="30BA34AB" w14:textId="77777777" w:rsidR="00424A4E" w:rsidRPr="00CC113F" w:rsidRDefault="00424A4E" w:rsidP="00EB6EB0">
            <w:pPr>
              <w:pStyle w:val="BodyText"/>
              <w:jc w:val="center"/>
              <w:rPr>
                <w:b/>
                <w:sz w:val="20"/>
                <w:szCs w:val="20"/>
              </w:rPr>
            </w:pPr>
            <w:r w:rsidRPr="00CC113F">
              <w:rPr>
                <w:b/>
                <w:sz w:val="20"/>
                <w:szCs w:val="20"/>
              </w:rPr>
              <w:t>Client</w:t>
            </w:r>
          </w:p>
          <w:p w14:paraId="72836347" w14:textId="77777777" w:rsidR="00424A4E" w:rsidRPr="00CC113F" w:rsidRDefault="00424A4E" w:rsidP="00EB6EB0">
            <w:pPr>
              <w:rPr>
                <w:sz w:val="20"/>
                <w:szCs w:val="20"/>
                <w:lang w:val="en-US"/>
              </w:rPr>
            </w:pPr>
          </w:p>
          <w:p w14:paraId="35848EDC" w14:textId="77777777" w:rsidR="00424A4E" w:rsidRPr="00CC113F" w:rsidRDefault="00424A4E" w:rsidP="00EB6EB0">
            <w:pPr>
              <w:rPr>
                <w:sz w:val="20"/>
                <w:szCs w:val="20"/>
                <w:lang w:val="en-US"/>
              </w:rPr>
            </w:pPr>
            <w:r w:rsidRPr="00CC113F">
              <w:rPr>
                <w:sz w:val="20"/>
                <w:szCs w:val="20"/>
                <w:lang w:val="en-US"/>
              </w:rPr>
              <w:t>Waipa District Council – Liz Stolwyk (027) 571 6206</w:t>
            </w:r>
          </w:p>
        </w:tc>
      </w:tr>
      <w:tr w:rsidR="00424A4E" w:rsidRPr="00CC113F" w14:paraId="192F379B" w14:textId="77777777" w:rsidTr="00EB6EB0">
        <w:trPr>
          <w:cantSplit/>
          <w:trHeight w:val="916"/>
        </w:trPr>
        <w:tc>
          <w:tcPr>
            <w:tcW w:w="2168" w:type="dxa"/>
            <w:vAlign w:val="center"/>
          </w:tcPr>
          <w:p w14:paraId="18155FAD" w14:textId="77777777" w:rsidR="00424A4E" w:rsidRPr="00CC113F" w:rsidRDefault="00424A4E" w:rsidP="00EB6EB0">
            <w:pPr>
              <w:pStyle w:val="BodyText"/>
              <w:jc w:val="center"/>
              <w:rPr>
                <w:b/>
                <w:sz w:val="20"/>
                <w:szCs w:val="20"/>
              </w:rPr>
            </w:pPr>
            <w:r w:rsidRPr="00CC113F">
              <w:rPr>
                <w:b/>
                <w:sz w:val="20"/>
                <w:szCs w:val="20"/>
              </w:rPr>
              <w:t>Contract Name/Number</w:t>
            </w:r>
          </w:p>
        </w:tc>
        <w:tc>
          <w:tcPr>
            <w:tcW w:w="3059" w:type="dxa"/>
            <w:gridSpan w:val="2"/>
          </w:tcPr>
          <w:p w14:paraId="070423A0" w14:textId="77777777" w:rsidR="00424A4E" w:rsidRPr="00CC113F" w:rsidRDefault="00424A4E" w:rsidP="00EB6EB0">
            <w:pPr>
              <w:pStyle w:val="BodyText"/>
              <w:jc w:val="center"/>
              <w:rPr>
                <w:b/>
                <w:sz w:val="20"/>
                <w:szCs w:val="20"/>
              </w:rPr>
            </w:pPr>
          </w:p>
        </w:tc>
        <w:tc>
          <w:tcPr>
            <w:tcW w:w="5371" w:type="dxa"/>
            <w:gridSpan w:val="4"/>
          </w:tcPr>
          <w:p w14:paraId="44D7784F" w14:textId="77777777" w:rsidR="00424A4E" w:rsidRPr="00CC113F" w:rsidRDefault="00424A4E" w:rsidP="00EB6EB0">
            <w:pPr>
              <w:pStyle w:val="BodyText"/>
              <w:jc w:val="center"/>
              <w:rPr>
                <w:b/>
                <w:sz w:val="20"/>
                <w:szCs w:val="20"/>
              </w:rPr>
            </w:pPr>
            <w:r w:rsidRPr="00CC113F">
              <w:rPr>
                <w:b/>
                <w:sz w:val="20"/>
                <w:szCs w:val="20"/>
              </w:rPr>
              <w:t>RCA Consent Reference</w:t>
            </w:r>
          </w:p>
        </w:tc>
      </w:tr>
      <w:tr w:rsidR="00424A4E" w:rsidRPr="00CC113F" w14:paraId="37A2FD71" w14:textId="77777777" w:rsidTr="00EB6EB0">
        <w:trPr>
          <w:cantSplit/>
          <w:trHeight w:val="727"/>
        </w:trPr>
        <w:tc>
          <w:tcPr>
            <w:tcW w:w="2168" w:type="dxa"/>
            <w:vMerge w:val="restart"/>
            <w:vAlign w:val="center"/>
          </w:tcPr>
          <w:p w14:paraId="43750508" w14:textId="77777777" w:rsidR="00424A4E" w:rsidRPr="00CC113F" w:rsidRDefault="00424A4E" w:rsidP="00EB6EB0">
            <w:pPr>
              <w:pStyle w:val="BodyText"/>
              <w:jc w:val="center"/>
              <w:rPr>
                <w:b/>
                <w:sz w:val="20"/>
                <w:szCs w:val="20"/>
              </w:rPr>
            </w:pPr>
            <w:r w:rsidRPr="00CC113F">
              <w:rPr>
                <w:b/>
                <w:sz w:val="20"/>
                <w:szCs w:val="20"/>
              </w:rPr>
              <w:br w:type="page"/>
            </w:r>
            <w:r w:rsidRPr="00CC113F">
              <w:rPr>
                <w:b/>
                <w:sz w:val="20"/>
                <w:szCs w:val="20"/>
              </w:rPr>
              <w:br w:type="page"/>
              <w:t>Location</w:t>
            </w:r>
          </w:p>
        </w:tc>
        <w:tc>
          <w:tcPr>
            <w:tcW w:w="3059" w:type="dxa"/>
            <w:gridSpan w:val="2"/>
            <w:vMerge w:val="restart"/>
          </w:tcPr>
          <w:p w14:paraId="7B4EE7EF" w14:textId="77777777" w:rsidR="00424A4E" w:rsidRPr="00CC113F" w:rsidRDefault="00424A4E" w:rsidP="00EB6EB0">
            <w:pPr>
              <w:pStyle w:val="BodyText"/>
              <w:jc w:val="center"/>
              <w:rPr>
                <w:b/>
                <w:sz w:val="20"/>
                <w:szCs w:val="20"/>
              </w:rPr>
            </w:pPr>
            <w:r w:rsidRPr="00CC113F">
              <w:rPr>
                <w:b/>
                <w:sz w:val="20"/>
                <w:szCs w:val="20"/>
              </w:rPr>
              <w:t>Road Name(s)</w:t>
            </w:r>
          </w:p>
          <w:p w14:paraId="1D24A879" w14:textId="77777777" w:rsidR="00424A4E" w:rsidRPr="00CC113F" w:rsidRDefault="00424A4E" w:rsidP="00EB6EB0">
            <w:pPr>
              <w:rPr>
                <w:sz w:val="20"/>
                <w:szCs w:val="20"/>
                <w:lang w:val="en-US"/>
              </w:rPr>
            </w:pPr>
            <w:r w:rsidRPr="00CC113F">
              <w:rPr>
                <w:sz w:val="20"/>
                <w:szCs w:val="20"/>
                <w:lang w:val="en-US"/>
              </w:rPr>
              <w:t xml:space="preserve">Maungatautari Rd between Ariki Rd and end of Domain </w:t>
            </w:r>
            <w:r w:rsidR="00BF52A8">
              <w:rPr>
                <w:sz w:val="20"/>
                <w:szCs w:val="20"/>
                <w:lang w:val="en-US"/>
              </w:rPr>
              <w:t>(</w:t>
            </w:r>
            <w:r w:rsidRPr="00CC113F">
              <w:rPr>
                <w:sz w:val="20"/>
                <w:szCs w:val="20"/>
                <w:lang w:val="en-US"/>
              </w:rPr>
              <w:t>which is around 1.5km</w:t>
            </w:r>
            <w:r w:rsidR="00BF52A8">
              <w:rPr>
                <w:sz w:val="20"/>
                <w:szCs w:val="20"/>
                <w:lang w:val="en-US"/>
              </w:rPr>
              <w:t>)</w:t>
            </w:r>
            <w:r w:rsidRPr="00CC113F">
              <w:rPr>
                <w:sz w:val="20"/>
                <w:szCs w:val="20"/>
                <w:lang w:val="en-US"/>
              </w:rPr>
              <w:t xml:space="preserve">. </w:t>
            </w:r>
          </w:p>
        </w:tc>
        <w:tc>
          <w:tcPr>
            <w:tcW w:w="3212" w:type="dxa"/>
            <w:gridSpan w:val="2"/>
            <w:vMerge w:val="restart"/>
          </w:tcPr>
          <w:p w14:paraId="225FEC1F" w14:textId="77777777" w:rsidR="00424A4E" w:rsidRPr="00CC113F" w:rsidRDefault="00424A4E" w:rsidP="00EB6EB0">
            <w:pPr>
              <w:pStyle w:val="BodyText"/>
              <w:jc w:val="center"/>
              <w:rPr>
                <w:b/>
                <w:sz w:val="20"/>
                <w:szCs w:val="20"/>
              </w:rPr>
            </w:pPr>
            <w:r w:rsidRPr="00CC113F">
              <w:rPr>
                <w:b/>
                <w:sz w:val="20"/>
                <w:szCs w:val="20"/>
              </w:rPr>
              <w:t>Road Level (LV, 1, 2, 3)</w:t>
            </w:r>
          </w:p>
          <w:p w14:paraId="54F223A6" w14:textId="77777777" w:rsidR="00424A4E" w:rsidRPr="00CC113F" w:rsidRDefault="00424A4E" w:rsidP="00EB6EB0">
            <w:pPr>
              <w:rPr>
                <w:sz w:val="20"/>
                <w:szCs w:val="20"/>
                <w:lang w:val="en-US"/>
              </w:rPr>
            </w:pPr>
          </w:p>
          <w:p w14:paraId="684E6E98" w14:textId="77777777" w:rsidR="00424A4E" w:rsidRPr="00CC113F" w:rsidRDefault="00424A4E" w:rsidP="00EB6EB0">
            <w:pPr>
              <w:jc w:val="center"/>
              <w:rPr>
                <w:sz w:val="20"/>
                <w:szCs w:val="20"/>
                <w:lang w:val="en-US"/>
              </w:rPr>
            </w:pPr>
            <w:r w:rsidRPr="00CC113F">
              <w:rPr>
                <w:sz w:val="20"/>
                <w:szCs w:val="20"/>
                <w:lang w:val="en-US"/>
              </w:rPr>
              <w:t>1</w:t>
            </w:r>
          </w:p>
        </w:tc>
        <w:tc>
          <w:tcPr>
            <w:tcW w:w="1080" w:type="dxa"/>
            <w:vMerge w:val="restart"/>
          </w:tcPr>
          <w:p w14:paraId="23F5AE83" w14:textId="77777777" w:rsidR="00424A4E" w:rsidRPr="00CC113F" w:rsidRDefault="00424A4E" w:rsidP="00EB6EB0">
            <w:pPr>
              <w:pStyle w:val="BodyText"/>
              <w:jc w:val="center"/>
              <w:rPr>
                <w:b/>
                <w:sz w:val="20"/>
                <w:szCs w:val="20"/>
              </w:rPr>
            </w:pPr>
            <w:r w:rsidRPr="00CC113F">
              <w:rPr>
                <w:b/>
                <w:sz w:val="20"/>
                <w:szCs w:val="20"/>
              </w:rPr>
              <w:t>Speed Limit</w:t>
            </w:r>
          </w:p>
          <w:p w14:paraId="2334A3A5" w14:textId="77777777" w:rsidR="00424A4E" w:rsidRPr="00CC113F" w:rsidRDefault="00424A4E" w:rsidP="00EB6EB0">
            <w:pPr>
              <w:rPr>
                <w:sz w:val="20"/>
                <w:szCs w:val="20"/>
                <w:lang w:val="en-US"/>
              </w:rPr>
            </w:pPr>
          </w:p>
          <w:p w14:paraId="3576B26E" w14:textId="77777777" w:rsidR="00424A4E" w:rsidRPr="00CC113F" w:rsidRDefault="00424A4E" w:rsidP="00EB6EB0">
            <w:pPr>
              <w:rPr>
                <w:sz w:val="20"/>
                <w:szCs w:val="20"/>
                <w:lang w:val="en-US"/>
              </w:rPr>
            </w:pPr>
            <w:r w:rsidRPr="00CC113F">
              <w:rPr>
                <w:sz w:val="20"/>
                <w:szCs w:val="20"/>
                <w:lang w:val="en-US"/>
              </w:rPr>
              <w:t>80 km/</w:t>
            </w:r>
            <w:proofErr w:type="spellStart"/>
            <w:r w:rsidRPr="00CC113F">
              <w:rPr>
                <w:sz w:val="20"/>
                <w:szCs w:val="20"/>
                <w:lang w:val="en-US"/>
              </w:rPr>
              <w:t>hr</w:t>
            </w:r>
            <w:proofErr w:type="spellEnd"/>
          </w:p>
        </w:tc>
        <w:tc>
          <w:tcPr>
            <w:tcW w:w="1079" w:type="dxa"/>
          </w:tcPr>
          <w:p w14:paraId="25A7F65C" w14:textId="77777777" w:rsidR="00424A4E" w:rsidRPr="00CC113F" w:rsidRDefault="00424A4E" w:rsidP="00EB6EB0">
            <w:pPr>
              <w:pStyle w:val="BodyText"/>
              <w:jc w:val="center"/>
              <w:rPr>
                <w:b/>
                <w:sz w:val="20"/>
                <w:szCs w:val="20"/>
              </w:rPr>
            </w:pPr>
            <w:r w:rsidRPr="00CC113F">
              <w:rPr>
                <w:b/>
                <w:sz w:val="20"/>
                <w:szCs w:val="20"/>
              </w:rPr>
              <w:t>From RP</w:t>
            </w:r>
          </w:p>
        </w:tc>
      </w:tr>
      <w:tr w:rsidR="00424A4E" w:rsidRPr="00CC113F" w14:paraId="50E24C58" w14:textId="77777777" w:rsidTr="00EB6EB0">
        <w:trPr>
          <w:cantSplit/>
          <w:trHeight w:val="644"/>
        </w:trPr>
        <w:tc>
          <w:tcPr>
            <w:tcW w:w="2168" w:type="dxa"/>
            <w:vMerge/>
            <w:vAlign w:val="center"/>
          </w:tcPr>
          <w:p w14:paraId="02E19F9D" w14:textId="77777777" w:rsidR="00424A4E" w:rsidRPr="00CC113F" w:rsidRDefault="00424A4E" w:rsidP="00EB6EB0">
            <w:pPr>
              <w:pStyle w:val="BodyText"/>
              <w:jc w:val="center"/>
              <w:rPr>
                <w:b/>
                <w:sz w:val="20"/>
                <w:szCs w:val="20"/>
              </w:rPr>
            </w:pPr>
          </w:p>
        </w:tc>
        <w:tc>
          <w:tcPr>
            <w:tcW w:w="3059" w:type="dxa"/>
            <w:gridSpan w:val="2"/>
            <w:vMerge/>
          </w:tcPr>
          <w:p w14:paraId="24B4E90F" w14:textId="77777777" w:rsidR="00424A4E" w:rsidRPr="00CC113F" w:rsidRDefault="00424A4E" w:rsidP="00EB6EB0">
            <w:pPr>
              <w:pStyle w:val="BodyText"/>
              <w:jc w:val="center"/>
              <w:rPr>
                <w:b/>
                <w:sz w:val="20"/>
                <w:szCs w:val="20"/>
              </w:rPr>
            </w:pPr>
          </w:p>
        </w:tc>
        <w:tc>
          <w:tcPr>
            <w:tcW w:w="3212" w:type="dxa"/>
            <w:gridSpan w:val="2"/>
            <w:vMerge/>
          </w:tcPr>
          <w:p w14:paraId="4B5D9F92" w14:textId="77777777" w:rsidR="00424A4E" w:rsidRPr="00CC113F" w:rsidRDefault="00424A4E" w:rsidP="00EB6EB0">
            <w:pPr>
              <w:pStyle w:val="BodyText"/>
              <w:jc w:val="center"/>
              <w:rPr>
                <w:b/>
                <w:sz w:val="20"/>
                <w:szCs w:val="20"/>
              </w:rPr>
            </w:pPr>
          </w:p>
        </w:tc>
        <w:tc>
          <w:tcPr>
            <w:tcW w:w="1080" w:type="dxa"/>
            <w:vMerge/>
          </w:tcPr>
          <w:p w14:paraId="61BF7A94" w14:textId="77777777" w:rsidR="00424A4E" w:rsidRPr="00CC113F" w:rsidRDefault="00424A4E" w:rsidP="00EB6EB0">
            <w:pPr>
              <w:pStyle w:val="BodyText"/>
              <w:jc w:val="center"/>
              <w:rPr>
                <w:b/>
                <w:sz w:val="20"/>
                <w:szCs w:val="20"/>
              </w:rPr>
            </w:pPr>
          </w:p>
        </w:tc>
        <w:tc>
          <w:tcPr>
            <w:tcW w:w="1079" w:type="dxa"/>
          </w:tcPr>
          <w:p w14:paraId="09CE781B" w14:textId="77777777" w:rsidR="00424A4E" w:rsidRPr="00CC113F" w:rsidRDefault="00424A4E" w:rsidP="00EB6EB0">
            <w:pPr>
              <w:pStyle w:val="BodyText"/>
              <w:jc w:val="center"/>
              <w:rPr>
                <w:b/>
                <w:sz w:val="20"/>
                <w:szCs w:val="20"/>
              </w:rPr>
            </w:pPr>
            <w:r w:rsidRPr="00CC113F">
              <w:rPr>
                <w:b/>
                <w:sz w:val="20"/>
                <w:szCs w:val="20"/>
              </w:rPr>
              <w:t>To RP</w:t>
            </w:r>
          </w:p>
        </w:tc>
      </w:tr>
      <w:tr w:rsidR="00424A4E" w:rsidRPr="00CC113F" w14:paraId="58211C6C" w14:textId="77777777" w:rsidTr="00EB6EB0">
        <w:trPr>
          <w:trHeight w:val="1077"/>
        </w:trPr>
        <w:tc>
          <w:tcPr>
            <w:tcW w:w="2168" w:type="dxa"/>
            <w:vAlign w:val="center"/>
          </w:tcPr>
          <w:p w14:paraId="1497B013" w14:textId="77777777" w:rsidR="00424A4E" w:rsidRPr="00A8051E" w:rsidRDefault="00424A4E" w:rsidP="00EB6EB0">
            <w:pPr>
              <w:pStyle w:val="BodyText"/>
              <w:jc w:val="center"/>
              <w:rPr>
                <w:b/>
                <w:sz w:val="20"/>
                <w:szCs w:val="20"/>
              </w:rPr>
            </w:pPr>
            <w:r w:rsidRPr="00A8051E">
              <w:rPr>
                <w:b/>
                <w:sz w:val="20"/>
                <w:szCs w:val="20"/>
              </w:rPr>
              <w:t>Description of Activity</w:t>
            </w:r>
          </w:p>
        </w:tc>
        <w:tc>
          <w:tcPr>
            <w:tcW w:w="8430" w:type="dxa"/>
            <w:gridSpan w:val="6"/>
          </w:tcPr>
          <w:p w14:paraId="1A4A9628" w14:textId="77777777" w:rsidR="00424A4E" w:rsidRPr="00A8051E" w:rsidRDefault="00424A4E" w:rsidP="00EB6EB0">
            <w:pPr>
              <w:pStyle w:val="BodyText"/>
              <w:rPr>
                <w:sz w:val="20"/>
                <w:szCs w:val="20"/>
              </w:rPr>
            </w:pPr>
          </w:p>
          <w:p w14:paraId="3A6F3A6C" w14:textId="77777777" w:rsidR="00424A4E" w:rsidRPr="00CC113F" w:rsidRDefault="00424A4E" w:rsidP="00EB6EB0">
            <w:pPr>
              <w:rPr>
                <w:sz w:val="20"/>
                <w:szCs w:val="20"/>
                <w:lang w:val="en-US"/>
              </w:rPr>
            </w:pPr>
            <w:r w:rsidRPr="00A8051E">
              <w:rPr>
                <w:sz w:val="20"/>
                <w:szCs w:val="20"/>
                <w:lang w:val="en-US"/>
              </w:rPr>
              <w:t>Large sized within the Domain</w:t>
            </w:r>
            <w:r w:rsidR="00B35266">
              <w:rPr>
                <w:sz w:val="20"/>
                <w:szCs w:val="20"/>
                <w:lang w:val="en-US"/>
              </w:rPr>
              <w:t xml:space="preserve"> grounds, daily attendance 600-12,</w:t>
            </w:r>
            <w:r w:rsidRPr="00A8051E">
              <w:rPr>
                <w:sz w:val="20"/>
                <w:szCs w:val="20"/>
                <w:lang w:val="en-US"/>
              </w:rPr>
              <w:t xml:space="preserve">000 people </w:t>
            </w:r>
            <w:r w:rsidR="00B35266">
              <w:rPr>
                <w:sz w:val="20"/>
                <w:szCs w:val="20"/>
                <w:lang w:val="en-US"/>
              </w:rPr>
              <w:t>onsite.  There will be 500 to 28</w:t>
            </w:r>
            <w:r w:rsidRPr="00A8051E">
              <w:rPr>
                <w:sz w:val="20"/>
                <w:szCs w:val="20"/>
                <w:lang w:val="en-US"/>
              </w:rPr>
              <w:t>00 vehicles arriving and departing from the Domain.</w:t>
            </w:r>
            <w:r w:rsidRPr="00CC113F">
              <w:rPr>
                <w:sz w:val="20"/>
                <w:szCs w:val="20"/>
                <w:lang w:val="en-US"/>
              </w:rPr>
              <w:t xml:space="preserve">  </w:t>
            </w:r>
          </w:p>
        </w:tc>
      </w:tr>
      <w:tr w:rsidR="00424A4E" w:rsidRPr="00CC113F" w14:paraId="106F32DB" w14:textId="77777777" w:rsidTr="00EB6EB0">
        <w:trPr>
          <w:trHeight w:val="702"/>
        </w:trPr>
        <w:tc>
          <w:tcPr>
            <w:tcW w:w="2168" w:type="dxa"/>
            <w:vAlign w:val="center"/>
          </w:tcPr>
          <w:p w14:paraId="094C3740" w14:textId="77777777" w:rsidR="00424A4E" w:rsidRPr="00CC113F" w:rsidRDefault="00424A4E" w:rsidP="00EB6EB0">
            <w:pPr>
              <w:pStyle w:val="BodyText"/>
              <w:jc w:val="center"/>
              <w:rPr>
                <w:b/>
                <w:sz w:val="20"/>
                <w:szCs w:val="20"/>
              </w:rPr>
            </w:pPr>
            <w:r w:rsidRPr="00CC113F">
              <w:rPr>
                <w:b/>
                <w:sz w:val="20"/>
                <w:szCs w:val="20"/>
              </w:rPr>
              <w:t>Work Programme</w:t>
            </w:r>
          </w:p>
        </w:tc>
        <w:tc>
          <w:tcPr>
            <w:tcW w:w="8430" w:type="dxa"/>
            <w:gridSpan w:val="6"/>
          </w:tcPr>
          <w:p w14:paraId="4BF047D3" w14:textId="77777777" w:rsidR="00424A4E" w:rsidRPr="00536EE3" w:rsidRDefault="00424A4E" w:rsidP="00EB6EB0">
            <w:pPr>
              <w:pStyle w:val="BodyText"/>
              <w:rPr>
                <w:sz w:val="20"/>
                <w:szCs w:val="20"/>
              </w:rPr>
            </w:pPr>
          </w:p>
          <w:p w14:paraId="5C003E9F" w14:textId="0292739D" w:rsidR="00424A4E" w:rsidRPr="00A8051E" w:rsidRDefault="006C2708" w:rsidP="006529EE">
            <w:pPr>
              <w:rPr>
                <w:sz w:val="20"/>
                <w:szCs w:val="20"/>
                <w:highlight w:val="yellow"/>
                <w:lang w:val="en-US"/>
              </w:rPr>
            </w:pPr>
            <w:r>
              <w:rPr>
                <w:rFonts w:cs="Arial"/>
                <w:sz w:val="20"/>
                <w:szCs w:val="20"/>
                <w:lang w:val="en-US"/>
              </w:rPr>
              <w:t>From 30 September 2017 to 30th September 2018</w:t>
            </w:r>
          </w:p>
        </w:tc>
      </w:tr>
      <w:tr w:rsidR="00424A4E" w:rsidRPr="00CC113F" w14:paraId="36D7FBBC" w14:textId="77777777" w:rsidTr="00EB6EB0">
        <w:trPr>
          <w:trHeight w:val="911"/>
        </w:trPr>
        <w:tc>
          <w:tcPr>
            <w:tcW w:w="2168" w:type="dxa"/>
            <w:vAlign w:val="center"/>
          </w:tcPr>
          <w:p w14:paraId="14FEADEA" w14:textId="77777777" w:rsidR="00424A4E" w:rsidRPr="00CC113F" w:rsidRDefault="00424A4E" w:rsidP="00EB6EB0">
            <w:pPr>
              <w:pStyle w:val="BodyText"/>
              <w:jc w:val="center"/>
              <w:rPr>
                <w:b/>
                <w:sz w:val="20"/>
                <w:szCs w:val="20"/>
              </w:rPr>
            </w:pPr>
            <w:r w:rsidRPr="00CC113F">
              <w:rPr>
                <w:b/>
                <w:sz w:val="20"/>
                <w:szCs w:val="20"/>
              </w:rPr>
              <w:t>Proposed/ Restricted Work Hours</w:t>
            </w:r>
          </w:p>
        </w:tc>
        <w:tc>
          <w:tcPr>
            <w:tcW w:w="8430" w:type="dxa"/>
            <w:gridSpan w:val="6"/>
          </w:tcPr>
          <w:p w14:paraId="09629FE3" w14:textId="77777777" w:rsidR="00424A4E" w:rsidRPr="00CC113F" w:rsidRDefault="00424A4E" w:rsidP="00EB6EB0">
            <w:pPr>
              <w:pStyle w:val="BodyText"/>
              <w:rPr>
                <w:sz w:val="20"/>
                <w:szCs w:val="20"/>
              </w:rPr>
            </w:pPr>
          </w:p>
          <w:p w14:paraId="279C6B95" w14:textId="51F58469" w:rsidR="00424A4E" w:rsidRPr="00CC113F" w:rsidRDefault="006529EE" w:rsidP="00A8051E">
            <w:pPr>
              <w:pStyle w:val="BodyText"/>
              <w:rPr>
                <w:rFonts w:cs="Arial"/>
                <w:sz w:val="20"/>
                <w:szCs w:val="20"/>
              </w:rPr>
            </w:pPr>
            <w:r>
              <w:rPr>
                <w:rFonts w:cs="Arial"/>
                <w:sz w:val="20"/>
                <w:szCs w:val="20"/>
              </w:rPr>
              <w:t>7.00am till 6.00pm</w:t>
            </w:r>
            <w:r w:rsidR="00424A4E" w:rsidRPr="00CC113F">
              <w:rPr>
                <w:rFonts w:cs="Arial"/>
                <w:sz w:val="20"/>
                <w:szCs w:val="20"/>
              </w:rPr>
              <w:t xml:space="preserve"> </w:t>
            </w:r>
          </w:p>
        </w:tc>
      </w:tr>
      <w:tr w:rsidR="00424A4E" w:rsidRPr="00CC113F" w14:paraId="067E346E" w14:textId="77777777" w:rsidTr="00EB6EB0">
        <w:trPr>
          <w:trHeight w:val="779"/>
        </w:trPr>
        <w:tc>
          <w:tcPr>
            <w:tcW w:w="2168" w:type="dxa"/>
            <w:vAlign w:val="center"/>
          </w:tcPr>
          <w:p w14:paraId="16E13583" w14:textId="77777777" w:rsidR="00424A4E" w:rsidRPr="00CC113F" w:rsidRDefault="00424A4E" w:rsidP="00EB6EB0">
            <w:pPr>
              <w:pStyle w:val="BodyText"/>
              <w:jc w:val="center"/>
              <w:rPr>
                <w:b/>
                <w:sz w:val="20"/>
                <w:szCs w:val="20"/>
              </w:rPr>
            </w:pPr>
            <w:r w:rsidRPr="00CC113F">
              <w:rPr>
                <w:b/>
                <w:sz w:val="20"/>
                <w:szCs w:val="20"/>
              </w:rPr>
              <w:t>Traffic Details</w:t>
            </w:r>
          </w:p>
          <w:p w14:paraId="58CEB0BD" w14:textId="77777777" w:rsidR="00424A4E" w:rsidRPr="00CC113F" w:rsidRDefault="00424A4E" w:rsidP="00EB6EB0">
            <w:pPr>
              <w:pStyle w:val="BodyText"/>
              <w:jc w:val="center"/>
              <w:rPr>
                <w:b/>
                <w:sz w:val="20"/>
                <w:szCs w:val="20"/>
              </w:rPr>
            </w:pPr>
            <w:r w:rsidRPr="00CC113F">
              <w:rPr>
                <w:b/>
                <w:sz w:val="20"/>
                <w:szCs w:val="20"/>
              </w:rPr>
              <w:t>(Main Route)</w:t>
            </w:r>
          </w:p>
        </w:tc>
        <w:tc>
          <w:tcPr>
            <w:tcW w:w="3280" w:type="dxa"/>
            <w:gridSpan w:val="3"/>
          </w:tcPr>
          <w:p w14:paraId="0C5F2DD0" w14:textId="77777777" w:rsidR="00424A4E" w:rsidRPr="00CC113F" w:rsidRDefault="00424A4E" w:rsidP="00EB6EB0">
            <w:pPr>
              <w:pStyle w:val="BodyText"/>
              <w:tabs>
                <w:tab w:val="left" w:pos="532"/>
                <w:tab w:val="center" w:pos="1224"/>
              </w:tabs>
              <w:rPr>
                <w:b/>
                <w:sz w:val="20"/>
                <w:szCs w:val="20"/>
              </w:rPr>
            </w:pPr>
            <w:r w:rsidRPr="00CC113F">
              <w:rPr>
                <w:b/>
                <w:sz w:val="20"/>
                <w:szCs w:val="20"/>
              </w:rPr>
              <w:tab/>
              <w:t xml:space="preserve">Event </w:t>
            </w:r>
            <w:r w:rsidRPr="00CC113F">
              <w:rPr>
                <w:b/>
                <w:sz w:val="20"/>
                <w:szCs w:val="20"/>
              </w:rPr>
              <w:tab/>
              <w:t>AADT</w:t>
            </w:r>
          </w:p>
          <w:p w14:paraId="3A6D2E4C" w14:textId="77777777" w:rsidR="00424A4E" w:rsidRPr="00CC113F" w:rsidRDefault="00424A4E" w:rsidP="00EB6EB0">
            <w:pPr>
              <w:ind w:firstLine="567"/>
              <w:rPr>
                <w:sz w:val="20"/>
                <w:szCs w:val="20"/>
                <w:lang w:val="en-US"/>
              </w:rPr>
            </w:pPr>
          </w:p>
          <w:p w14:paraId="0995FA1F" w14:textId="6B0D1848" w:rsidR="00424A4E" w:rsidRPr="00CC113F" w:rsidRDefault="006529EE" w:rsidP="00EB6EB0">
            <w:pPr>
              <w:ind w:firstLine="567"/>
              <w:rPr>
                <w:sz w:val="20"/>
                <w:szCs w:val="20"/>
                <w:lang w:val="en-US"/>
              </w:rPr>
            </w:pPr>
            <w:r>
              <w:rPr>
                <w:sz w:val="20"/>
                <w:szCs w:val="20"/>
                <w:lang w:val="en-US"/>
              </w:rPr>
              <w:t>8200</w:t>
            </w:r>
          </w:p>
        </w:tc>
        <w:tc>
          <w:tcPr>
            <w:tcW w:w="5150" w:type="dxa"/>
            <w:gridSpan w:val="3"/>
          </w:tcPr>
          <w:p w14:paraId="59A928F0" w14:textId="77777777" w:rsidR="00424A4E" w:rsidRPr="00CC113F" w:rsidRDefault="00424A4E" w:rsidP="00EB6EB0">
            <w:pPr>
              <w:pStyle w:val="BodyText"/>
              <w:jc w:val="center"/>
              <w:rPr>
                <w:b/>
                <w:sz w:val="20"/>
                <w:szCs w:val="20"/>
              </w:rPr>
            </w:pPr>
            <w:r w:rsidRPr="00CC113F">
              <w:rPr>
                <w:b/>
                <w:sz w:val="20"/>
                <w:szCs w:val="20"/>
              </w:rPr>
              <w:t>Peak Hour Flow</w:t>
            </w:r>
          </w:p>
          <w:p w14:paraId="49946970" w14:textId="1086801E" w:rsidR="00424A4E" w:rsidRPr="00CC113F" w:rsidRDefault="00424A4E" w:rsidP="00EB6EB0">
            <w:pPr>
              <w:pStyle w:val="BodyText"/>
              <w:jc w:val="center"/>
              <w:rPr>
                <w:rFonts w:cs="Arial"/>
                <w:sz w:val="20"/>
                <w:szCs w:val="20"/>
              </w:rPr>
            </w:pPr>
            <w:r w:rsidRPr="00CC113F">
              <w:rPr>
                <w:rFonts w:cs="Arial"/>
                <w:sz w:val="20"/>
                <w:szCs w:val="20"/>
              </w:rPr>
              <w:t>Ar</w:t>
            </w:r>
            <w:r w:rsidR="006529EE">
              <w:rPr>
                <w:rFonts w:cs="Arial"/>
                <w:sz w:val="20"/>
                <w:szCs w:val="20"/>
              </w:rPr>
              <w:t>rival traffic over 2 hours – 921</w:t>
            </w:r>
          </w:p>
          <w:p w14:paraId="5D9DB6E4" w14:textId="0CC49FC2" w:rsidR="00424A4E" w:rsidRPr="00CC113F" w:rsidRDefault="00424A4E" w:rsidP="00EB6EB0">
            <w:pPr>
              <w:pStyle w:val="BodyText"/>
              <w:jc w:val="center"/>
              <w:rPr>
                <w:b/>
                <w:sz w:val="20"/>
                <w:szCs w:val="20"/>
              </w:rPr>
            </w:pPr>
            <w:r w:rsidRPr="00CC113F">
              <w:rPr>
                <w:rFonts w:cs="Arial"/>
                <w:sz w:val="20"/>
                <w:szCs w:val="20"/>
              </w:rPr>
              <w:t>Dep</w:t>
            </w:r>
            <w:r w:rsidR="006529EE">
              <w:rPr>
                <w:rFonts w:cs="Arial"/>
                <w:sz w:val="20"/>
                <w:szCs w:val="20"/>
              </w:rPr>
              <w:t>arture traffic over 1 hour - 1900</w:t>
            </w:r>
          </w:p>
        </w:tc>
      </w:tr>
      <w:tr w:rsidR="00424A4E" w:rsidRPr="00CC113F" w14:paraId="035C3F8F" w14:textId="77777777" w:rsidTr="00EB6EB0">
        <w:trPr>
          <w:cantSplit/>
          <w:trHeight w:val="1320"/>
        </w:trPr>
        <w:tc>
          <w:tcPr>
            <w:tcW w:w="2235" w:type="dxa"/>
            <w:gridSpan w:val="2"/>
            <w:vMerge w:val="restart"/>
            <w:vAlign w:val="center"/>
          </w:tcPr>
          <w:p w14:paraId="32AE0D25" w14:textId="77777777" w:rsidR="00424A4E" w:rsidRPr="00CC113F" w:rsidRDefault="00424A4E" w:rsidP="00EB6EB0">
            <w:pPr>
              <w:pStyle w:val="BodyText"/>
              <w:jc w:val="center"/>
              <w:rPr>
                <w:b/>
                <w:sz w:val="20"/>
                <w:szCs w:val="20"/>
              </w:rPr>
            </w:pPr>
            <w:r w:rsidRPr="00CC113F">
              <w:rPr>
                <w:b/>
                <w:sz w:val="20"/>
                <w:szCs w:val="20"/>
              </w:rPr>
              <w:t>Proposed Traffic Management Method</w:t>
            </w:r>
          </w:p>
        </w:tc>
        <w:tc>
          <w:tcPr>
            <w:tcW w:w="8363" w:type="dxa"/>
            <w:gridSpan w:val="5"/>
          </w:tcPr>
          <w:p w14:paraId="5A3B0C39" w14:textId="77777777" w:rsidR="00424A4E" w:rsidRPr="00CC113F" w:rsidRDefault="00424A4E" w:rsidP="00EB6EB0">
            <w:pPr>
              <w:pStyle w:val="BodyText"/>
              <w:spacing w:after="0"/>
              <w:rPr>
                <w:rFonts w:cs="Arial"/>
                <w:sz w:val="20"/>
                <w:szCs w:val="20"/>
              </w:rPr>
            </w:pPr>
            <w:r w:rsidRPr="00CC113F">
              <w:rPr>
                <w:b/>
                <w:sz w:val="20"/>
                <w:szCs w:val="20"/>
              </w:rPr>
              <w:t>Active:</w:t>
            </w:r>
            <w:r w:rsidRPr="00CC113F">
              <w:rPr>
                <w:rFonts w:cs="Arial"/>
                <w:sz w:val="20"/>
                <w:szCs w:val="20"/>
              </w:rPr>
              <w:t xml:space="preserve"> </w:t>
            </w:r>
          </w:p>
          <w:p w14:paraId="1EEA1176" w14:textId="77777777" w:rsidR="006529EE" w:rsidRDefault="006529EE" w:rsidP="00BF52A8">
            <w:pPr>
              <w:pStyle w:val="BodyText"/>
              <w:spacing w:after="0"/>
              <w:rPr>
                <w:rFonts w:cs="Arial"/>
                <w:sz w:val="20"/>
                <w:szCs w:val="20"/>
              </w:rPr>
            </w:pPr>
            <w:r>
              <w:rPr>
                <w:rFonts w:cs="Arial"/>
                <w:sz w:val="20"/>
                <w:szCs w:val="20"/>
              </w:rPr>
              <w:t xml:space="preserve">Signs and cones that comply with the COPTTM. Cones will be laid out to direct cars to parking area and also to stop illegal and dangerous parking on verge of road. Judd lane will have restricted access with a </w:t>
            </w:r>
            <w:proofErr w:type="spellStart"/>
            <w:r>
              <w:rPr>
                <w:rFonts w:cs="Arial"/>
                <w:sz w:val="20"/>
                <w:szCs w:val="20"/>
              </w:rPr>
              <w:t>marshall</w:t>
            </w:r>
            <w:proofErr w:type="spellEnd"/>
            <w:r>
              <w:rPr>
                <w:rFonts w:cs="Arial"/>
                <w:sz w:val="20"/>
                <w:szCs w:val="20"/>
              </w:rPr>
              <w:t>, this entrance is for Competitor drop offs, Council and boat trailers entrance only. There is no public parking down Judd Lane. Buses and VIP will enter through Gate 2. There will be people on each gate to direct traffic. We will cone off the slip lane and separate the through traffic and public parking from the event traffic at Judd Lane. Public and the disabled will be moved towards Gate 3 for parking. The signs and cones must stay in place until all of the event traffic has left the domain. The speed restriction signs must be removed after each day of the event.</w:t>
            </w:r>
          </w:p>
          <w:p w14:paraId="746478A2" w14:textId="77777777" w:rsidR="006529EE" w:rsidRDefault="006529EE" w:rsidP="00BF52A8">
            <w:pPr>
              <w:pStyle w:val="BodyText"/>
              <w:spacing w:after="0"/>
              <w:rPr>
                <w:rFonts w:cs="Arial"/>
                <w:sz w:val="20"/>
                <w:szCs w:val="20"/>
              </w:rPr>
            </w:pPr>
            <w:r>
              <w:rPr>
                <w:rFonts w:cs="Arial"/>
                <w:sz w:val="20"/>
                <w:szCs w:val="20"/>
              </w:rPr>
              <w:t>Two event signs will be placed before and after the Rowing Start Line.</w:t>
            </w:r>
          </w:p>
          <w:p w14:paraId="037D9225" w14:textId="243FCBFB" w:rsidR="00424A4E" w:rsidRPr="00CC113F" w:rsidRDefault="006529EE" w:rsidP="00BF52A8">
            <w:pPr>
              <w:pStyle w:val="BodyText"/>
              <w:spacing w:after="0"/>
              <w:rPr>
                <w:sz w:val="20"/>
                <w:szCs w:val="20"/>
                <w:lang w:val="en-US"/>
              </w:rPr>
            </w:pPr>
            <w:r>
              <w:rPr>
                <w:rFonts w:cs="Arial"/>
                <w:sz w:val="20"/>
                <w:szCs w:val="20"/>
              </w:rPr>
              <w:t>Cones are to be laid on either sides of the road between these signs in an attempt to discourage road side parking.</w:t>
            </w:r>
            <w:r w:rsidR="00424A4E" w:rsidRPr="00CC113F">
              <w:rPr>
                <w:sz w:val="20"/>
                <w:szCs w:val="20"/>
                <w:lang w:val="en-US"/>
              </w:rPr>
              <w:t xml:space="preserve">  </w:t>
            </w:r>
          </w:p>
        </w:tc>
      </w:tr>
      <w:tr w:rsidR="00424A4E" w:rsidRPr="00CC113F" w14:paraId="0273DEA1" w14:textId="77777777" w:rsidTr="00EB6EB0">
        <w:trPr>
          <w:cantSplit/>
          <w:trHeight w:val="1320"/>
        </w:trPr>
        <w:tc>
          <w:tcPr>
            <w:tcW w:w="2235" w:type="dxa"/>
            <w:gridSpan w:val="2"/>
            <w:vMerge/>
            <w:vAlign w:val="center"/>
          </w:tcPr>
          <w:p w14:paraId="04FEF835" w14:textId="77777777" w:rsidR="00424A4E" w:rsidRPr="00CC113F" w:rsidRDefault="00424A4E" w:rsidP="00EB6EB0">
            <w:pPr>
              <w:pStyle w:val="BodyText"/>
              <w:rPr>
                <w:sz w:val="20"/>
                <w:szCs w:val="20"/>
              </w:rPr>
            </w:pPr>
          </w:p>
        </w:tc>
        <w:tc>
          <w:tcPr>
            <w:tcW w:w="8363" w:type="dxa"/>
            <w:gridSpan w:val="5"/>
          </w:tcPr>
          <w:p w14:paraId="4484B45E" w14:textId="77777777" w:rsidR="00424A4E" w:rsidRPr="00CC113F" w:rsidRDefault="00424A4E" w:rsidP="00EB6EB0">
            <w:pPr>
              <w:pStyle w:val="BodyText"/>
              <w:rPr>
                <w:b/>
                <w:sz w:val="20"/>
                <w:szCs w:val="20"/>
              </w:rPr>
            </w:pPr>
            <w:r w:rsidRPr="00CC113F">
              <w:rPr>
                <w:b/>
                <w:sz w:val="20"/>
                <w:szCs w:val="20"/>
              </w:rPr>
              <w:t>Unattended:</w:t>
            </w:r>
          </w:p>
          <w:p w14:paraId="3208460B" w14:textId="77777777" w:rsidR="00424A4E" w:rsidRPr="00CC113F" w:rsidRDefault="00424A4E" w:rsidP="00EB6EB0">
            <w:pPr>
              <w:rPr>
                <w:sz w:val="20"/>
                <w:szCs w:val="20"/>
                <w:lang w:val="en-US"/>
              </w:rPr>
            </w:pPr>
            <w:r w:rsidRPr="00CC113F">
              <w:rPr>
                <w:sz w:val="20"/>
                <w:szCs w:val="20"/>
                <w:lang w:val="en-US"/>
              </w:rPr>
              <w:t xml:space="preserve">When not on site, signs and cones will be left out until event is concluded.  Positioning of signs and cones is shown on diagram layout.  </w:t>
            </w:r>
          </w:p>
        </w:tc>
      </w:tr>
      <w:tr w:rsidR="00424A4E" w:rsidRPr="00CC113F" w14:paraId="3D5244CD" w14:textId="77777777" w:rsidTr="00EB6EB0">
        <w:trPr>
          <w:cantSplit/>
          <w:trHeight w:val="1009"/>
        </w:trPr>
        <w:tc>
          <w:tcPr>
            <w:tcW w:w="2235" w:type="dxa"/>
            <w:gridSpan w:val="2"/>
            <w:vMerge/>
            <w:vAlign w:val="center"/>
          </w:tcPr>
          <w:p w14:paraId="323076AB" w14:textId="77777777" w:rsidR="00424A4E" w:rsidRPr="00CC113F" w:rsidRDefault="00424A4E" w:rsidP="00EB6EB0">
            <w:pPr>
              <w:pStyle w:val="BodyText"/>
              <w:rPr>
                <w:sz w:val="20"/>
                <w:szCs w:val="20"/>
              </w:rPr>
            </w:pPr>
          </w:p>
        </w:tc>
        <w:tc>
          <w:tcPr>
            <w:tcW w:w="8363" w:type="dxa"/>
            <w:gridSpan w:val="5"/>
          </w:tcPr>
          <w:p w14:paraId="08455019" w14:textId="77777777" w:rsidR="00424A4E" w:rsidRPr="00CC113F" w:rsidRDefault="00424A4E" w:rsidP="00EB6EB0">
            <w:pPr>
              <w:pStyle w:val="BodyText"/>
              <w:rPr>
                <w:b/>
                <w:sz w:val="20"/>
                <w:szCs w:val="20"/>
              </w:rPr>
            </w:pPr>
            <w:r w:rsidRPr="00CC113F">
              <w:rPr>
                <w:b/>
                <w:sz w:val="20"/>
                <w:szCs w:val="20"/>
              </w:rPr>
              <w:t>Night:</w:t>
            </w:r>
          </w:p>
          <w:p w14:paraId="661E8E9F" w14:textId="6340390A" w:rsidR="00424A4E" w:rsidRPr="00CC113F" w:rsidRDefault="00231FFE" w:rsidP="00EB6EB0">
            <w:pPr>
              <w:rPr>
                <w:sz w:val="20"/>
                <w:szCs w:val="20"/>
                <w:lang w:val="en-US"/>
              </w:rPr>
            </w:pPr>
            <w:r>
              <w:rPr>
                <w:sz w:val="20"/>
                <w:szCs w:val="20"/>
                <w:lang w:val="en-US"/>
              </w:rPr>
              <w:t xml:space="preserve">Signs will remain however all cones on the </w:t>
            </w:r>
            <w:proofErr w:type="spellStart"/>
            <w:r>
              <w:rPr>
                <w:sz w:val="20"/>
                <w:szCs w:val="20"/>
                <w:lang w:val="en-US"/>
              </w:rPr>
              <w:t>centre</w:t>
            </w:r>
            <w:proofErr w:type="spellEnd"/>
            <w:r>
              <w:rPr>
                <w:sz w:val="20"/>
                <w:szCs w:val="20"/>
                <w:lang w:val="en-US"/>
              </w:rPr>
              <w:t xml:space="preserve"> line will be removed and repositioned in the morning. Slip lane cones removed. The signs will be removed at the conclusion of the event. Site will be monitored at night. See attached map.</w:t>
            </w:r>
            <w:r w:rsidR="00424A4E" w:rsidRPr="00CC113F">
              <w:rPr>
                <w:sz w:val="20"/>
                <w:szCs w:val="20"/>
                <w:lang w:val="en-US"/>
              </w:rPr>
              <w:t xml:space="preserve"> </w:t>
            </w:r>
          </w:p>
        </w:tc>
      </w:tr>
      <w:tr w:rsidR="00424A4E" w:rsidRPr="00CC113F" w14:paraId="724BE0D9" w14:textId="77777777" w:rsidTr="00EB6EB0">
        <w:trPr>
          <w:trHeight w:val="697"/>
        </w:trPr>
        <w:tc>
          <w:tcPr>
            <w:tcW w:w="2235" w:type="dxa"/>
            <w:gridSpan w:val="2"/>
            <w:vAlign w:val="center"/>
          </w:tcPr>
          <w:p w14:paraId="18263A8D" w14:textId="77777777" w:rsidR="00424A4E" w:rsidRPr="00CC113F" w:rsidRDefault="00424A4E" w:rsidP="00EB6EB0">
            <w:pPr>
              <w:pStyle w:val="BodyText"/>
              <w:jc w:val="center"/>
              <w:rPr>
                <w:b/>
                <w:sz w:val="20"/>
                <w:szCs w:val="20"/>
              </w:rPr>
            </w:pPr>
            <w:r w:rsidRPr="00CC113F">
              <w:rPr>
                <w:b/>
                <w:sz w:val="20"/>
                <w:szCs w:val="20"/>
              </w:rPr>
              <w:t>Proposed Speed Restrictions</w:t>
            </w:r>
          </w:p>
        </w:tc>
        <w:tc>
          <w:tcPr>
            <w:tcW w:w="8363" w:type="dxa"/>
            <w:gridSpan w:val="5"/>
          </w:tcPr>
          <w:p w14:paraId="0DA0F10B" w14:textId="77777777" w:rsidR="00424A4E" w:rsidRPr="00CC113F" w:rsidRDefault="0030235D" w:rsidP="00EB6EB0">
            <w:pPr>
              <w:pStyle w:val="BodyText"/>
              <w:rPr>
                <w:rFonts w:cs="Arial"/>
                <w:sz w:val="20"/>
                <w:szCs w:val="20"/>
              </w:rPr>
            </w:pPr>
            <w:r>
              <w:rPr>
                <w:rFonts w:cs="Arial"/>
                <w:sz w:val="20"/>
                <w:szCs w:val="20"/>
              </w:rPr>
              <w:t>5</w:t>
            </w:r>
            <w:r w:rsidR="00424A4E" w:rsidRPr="00CC113F">
              <w:rPr>
                <w:rFonts w:cs="Arial"/>
                <w:sz w:val="20"/>
                <w:szCs w:val="20"/>
              </w:rPr>
              <w:t>0 km/hr</w:t>
            </w:r>
          </w:p>
        </w:tc>
      </w:tr>
      <w:tr w:rsidR="00424A4E" w:rsidRPr="00CC113F" w14:paraId="5ACD77B3" w14:textId="77777777" w:rsidTr="00EB6EB0">
        <w:trPr>
          <w:trHeight w:val="850"/>
        </w:trPr>
        <w:tc>
          <w:tcPr>
            <w:tcW w:w="2235" w:type="dxa"/>
            <w:gridSpan w:val="2"/>
            <w:vAlign w:val="center"/>
          </w:tcPr>
          <w:p w14:paraId="63FDEB54" w14:textId="77777777" w:rsidR="00424A4E" w:rsidRPr="00CC113F" w:rsidRDefault="00424A4E" w:rsidP="00EB6EB0">
            <w:pPr>
              <w:pStyle w:val="BodyText"/>
              <w:jc w:val="center"/>
              <w:rPr>
                <w:b/>
                <w:sz w:val="20"/>
                <w:szCs w:val="20"/>
              </w:rPr>
            </w:pPr>
            <w:r w:rsidRPr="00CC113F">
              <w:rPr>
                <w:b/>
                <w:sz w:val="20"/>
                <w:szCs w:val="20"/>
              </w:rPr>
              <w:t>Positive Traffic Management Measures</w:t>
            </w:r>
          </w:p>
        </w:tc>
        <w:tc>
          <w:tcPr>
            <w:tcW w:w="8363" w:type="dxa"/>
            <w:gridSpan w:val="5"/>
          </w:tcPr>
          <w:p w14:paraId="1F39D128" w14:textId="77777777" w:rsidR="00424A4E" w:rsidRPr="00CC113F" w:rsidRDefault="00424A4E" w:rsidP="00EB6EB0">
            <w:pPr>
              <w:rPr>
                <w:sz w:val="20"/>
                <w:szCs w:val="20"/>
                <w:lang w:val="en-US"/>
              </w:rPr>
            </w:pPr>
          </w:p>
          <w:p w14:paraId="0819A4A1" w14:textId="77777777" w:rsidR="00424A4E" w:rsidRPr="00CC113F" w:rsidRDefault="00424A4E" w:rsidP="00EB6EB0">
            <w:pPr>
              <w:rPr>
                <w:sz w:val="20"/>
                <w:szCs w:val="20"/>
                <w:lang w:val="en-US"/>
              </w:rPr>
            </w:pPr>
            <w:r w:rsidRPr="00CC113F">
              <w:rPr>
                <w:sz w:val="20"/>
                <w:szCs w:val="20"/>
                <w:lang w:val="en-US"/>
              </w:rPr>
              <w:t xml:space="preserve">Use of signs and cones set out in accordance with COPTTM and appended layout diagrams. </w:t>
            </w:r>
          </w:p>
        </w:tc>
      </w:tr>
      <w:tr w:rsidR="00424A4E" w:rsidRPr="00CC113F" w14:paraId="0E980602" w14:textId="77777777" w:rsidTr="00EB6EB0">
        <w:trPr>
          <w:trHeight w:val="1585"/>
        </w:trPr>
        <w:tc>
          <w:tcPr>
            <w:tcW w:w="2235" w:type="dxa"/>
            <w:gridSpan w:val="2"/>
            <w:vAlign w:val="center"/>
          </w:tcPr>
          <w:p w14:paraId="1775E53F" w14:textId="77777777" w:rsidR="00424A4E" w:rsidRPr="00CC113F" w:rsidRDefault="00424A4E" w:rsidP="00EB6EB0">
            <w:pPr>
              <w:pStyle w:val="BodyText"/>
              <w:jc w:val="center"/>
              <w:rPr>
                <w:b/>
                <w:sz w:val="20"/>
                <w:szCs w:val="20"/>
              </w:rPr>
            </w:pPr>
            <w:r w:rsidRPr="00CC113F">
              <w:rPr>
                <w:b/>
                <w:sz w:val="20"/>
                <w:szCs w:val="20"/>
              </w:rPr>
              <w:t>Contingency Plans</w:t>
            </w:r>
          </w:p>
        </w:tc>
        <w:tc>
          <w:tcPr>
            <w:tcW w:w="8363" w:type="dxa"/>
            <w:gridSpan w:val="5"/>
          </w:tcPr>
          <w:p w14:paraId="11C4DB2B" w14:textId="77777777" w:rsidR="00424A4E" w:rsidRDefault="00231FFE" w:rsidP="00BF52A8">
            <w:pPr>
              <w:pStyle w:val="BodyText"/>
              <w:spacing w:after="0"/>
              <w:rPr>
                <w:rFonts w:cs="Arial"/>
                <w:sz w:val="20"/>
                <w:szCs w:val="20"/>
              </w:rPr>
            </w:pPr>
            <w:r>
              <w:rPr>
                <w:rFonts w:cs="Arial"/>
                <w:sz w:val="20"/>
                <w:szCs w:val="20"/>
              </w:rPr>
              <w:t>If queues start to get too long then we will cone off the spill lane from Judd Lane onwards and separate the through traffic from the event traffic at Judd lane. We will let the parking traffic move past gate 2 and onto Gate 3.</w:t>
            </w:r>
          </w:p>
          <w:p w14:paraId="72CA76A7" w14:textId="77777777" w:rsidR="00231FFE" w:rsidRDefault="00231FFE" w:rsidP="00BF52A8">
            <w:pPr>
              <w:pStyle w:val="BodyText"/>
              <w:spacing w:after="0"/>
              <w:rPr>
                <w:rFonts w:cs="Arial"/>
                <w:sz w:val="20"/>
                <w:szCs w:val="20"/>
              </w:rPr>
            </w:pPr>
            <w:r>
              <w:rPr>
                <w:rFonts w:cs="Arial"/>
                <w:sz w:val="20"/>
                <w:szCs w:val="20"/>
              </w:rPr>
              <w:t>Extra car parking will be opened to allow more cars entry. If any gate charges are holding up traffic, this charge will be temporarily dropped until traffic backlog has been cleared.</w:t>
            </w:r>
          </w:p>
          <w:p w14:paraId="20E865D9" w14:textId="575AF7D1" w:rsidR="00231FFE" w:rsidRPr="00CC113F" w:rsidRDefault="00231FFE" w:rsidP="00BF52A8">
            <w:pPr>
              <w:pStyle w:val="BodyText"/>
              <w:spacing w:after="0"/>
              <w:rPr>
                <w:rFonts w:cs="Arial"/>
                <w:sz w:val="20"/>
                <w:szCs w:val="20"/>
              </w:rPr>
            </w:pPr>
            <w:r>
              <w:rPr>
                <w:rFonts w:cs="Arial"/>
                <w:sz w:val="20"/>
                <w:szCs w:val="20"/>
              </w:rPr>
              <w:t>During the events FINAL days, a merge lane may be created at approximately 3pm in the centre of the road to assist leaving traffic. Please see map for layout for contingency. We will have a TC on exit at Gate 3 to assist traffic leaving. 30 km/h and stop go implemented if required.</w:t>
            </w:r>
          </w:p>
        </w:tc>
      </w:tr>
      <w:tr w:rsidR="00424A4E" w:rsidRPr="00CC113F" w14:paraId="3CB37FCE" w14:textId="77777777" w:rsidTr="00EB6EB0">
        <w:trPr>
          <w:trHeight w:val="412"/>
        </w:trPr>
        <w:tc>
          <w:tcPr>
            <w:tcW w:w="2235" w:type="dxa"/>
            <w:gridSpan w:val="2"/>
            <w:vAlign w:val="center"/>
          </w:tcPr>
          <w:p w14:paraId="792B3BD6" w14:textId="77777777" w:rsidR="00424A4E" w:rsidRPr="00CC113F" w:rsidRDefault="00424A4E" w:rsidP="00EB6EB0">
            <w:pPr>
              <w:pStyle w:val="BodyText"/>
              <w:rPr>
                <w:b/>
                <w:sz w:val="20"/>
                <w:szCs w:val="20"/>
              </w:rPr>
            </w:pPr>
            <w:r w:rsidRPr="00CC113F">
              <w:rPr>
                <w:b/>
                <w:sz w:val="20"/>
                <w:szCs w:val="20"/>
              </w:rPr>
              <w:t>Public Notification</w:t>
            </w:r>
          </w:p>
        </w:tc>
        <w:tc>
          <w:tcPr>
            <w:tcW w:w="8363" w:type="dxa"/>
            <w:gridSpan w:val="5"/>
          </w:tcPr>
          <w:p w14:paraId="0AA37B07" w14:textId="77777777" w:rsidR="00424A4E" w:rsidRPr="00CC113F" w:rsidRDefault="00424A4E" w:rsidP="00EB6EB0">
            <w:pPr>
              <w:spacing w:after="0"/>
              <w:rPr>
                <w:rFonts w:cs="Arial"/>
                <w:sz w:val="20"/>
                <w:szCs w:val="20"/>
                <w:lang w:val="en-US"/>
              </w:rPr>
            </w:pPr>
            <w:r w:rsidRPr="00CC113F">
              <w:rPr>
                <w:rFonts w:cs="Arial"/>
                <w:sz w:val="20"/>
                <w:szCs w:val="20"/>
                <w:lang w:val="en-US"/>
              </w:rPr>
              <w:t>N/A</w:t>
            </w:r>
          </w:p>
        </w:tc>
      </w:tr>
      <w:tr w:rsidR="00424A4E" w:rsidRPr="00CC113F" w14:paraId="08596770" w14:textId="77777777" w:rsidTr="00EB6EB0">
        <w:trPr>
          <w:cantSplit/>
          <w:trHeight w:val="1346"/>
        </w:trPr>
        <w:tc>
          <w:tcPr>
            <w:tcW w:w="2235" w:type="dxa"/>
            <w:gridSpan w:val="2"/>
            <w:vAlign w:val="center"/>
          </w:tcPr>
          <w:p w14:paraId="4D3AC785" w14:textId="77777777" w:rsidR="00424A4E" w:rsidRPr="00CC113F" w:rsidRDefault="00424A4E" w:rsidP="00EB6EB0">
            <w:pPr>
              <w:pStyle w:val="BodyText"/>
              <w:jc w:val="center"/>
              <w:rPr>
                <w:b/>
                <w:sz w:val="20"/>
                <w:szCs w:val="20"/>
              </w:rPr>
            </w:pPr>
            <w:r w:rsidRPr="00CC113F">
              <w:rPr>
                <w:b/>
                <w:sz w:val="20"/>
                <w:szCs w:val="20"/>
              </w:rPr>
              <w:t>Personal Safety</w:t>
            </w:r>
          </w:p>
        </w:tc>
        <w:tc>
          <w:tcPr>
            <w:tcW w:w="8363" w:type="dxa"/>
            <w:gridSpan w:val="5"/>
          </w:tcPr>
          <w:p w14:paraId="6305104E" w14:textId="77777777" w:rsidR="00424A4E" w:rsidRPr="00CC113F" w:rsidRDefault="00424A4E" w:rsidP="00EB6EB0">
            <w:pPr>
              <w:pStyle w:val="BodyText"/>
              <w:rPr>
                <w:rFonts w:cs="Arial"/>
                <w:sz w:val="20"/>
                <w:szCs w:val="20"/>
              </w:rPr>
            </w:pPr>
            <w:r w:rsidRPr="00CC113F">
              <w:rPr>
                <w:rFonts w:cs="Arial"/>
                <w:sz w:val="20"/>
                <w:szCs w:val="20"/>
              </w:rPr>
              <w:t xml:space="preserve">All personnel erecting and dismantling site will be wearing high visibility vests.  </w:t>
            </w:r>
          </w:p>
          <w:p w14:paraId="544F7C1E" w14:textId="77777777" w:rsidR="00424A4E" w:rsidRPr="00CC113F" w:rsidRDefault="00424A4E" w:rsidP="00BF52A8">
            <w:pPr>
              <w:pStyle w:val="BodyText"/>
              <w:rPr>
                <w:rFonts w:cs="Arial"/>
                <w:sz w:val="20"/>
                <w:szCs w:val="20"/>
              </w:rPr>
            </w:pPr>
            <w:r w:rsidRPr="00CC113F">
              <w:rPr>
                <w:rFonts w:cs="Arial"/>
                <w:sz w:val="20"/>
                <w:szCs w:val="20"/>
              </w:rPr>
              <w:t xml:space="preserve">A briefing meeting will be held with involved personnel before the </w:t>
            </w:r>
            <w:r w:rsidR="00BF52A8">
              <w:rPr>
                <w:rFonts w:cs="Arial"/>
                <w:sz w:val="20"/>
                <w:szCs w:val="20"/>
              </w:rPr>
              <w:t>set up</w:t>
            </w:r>
            <w:r w:rsidRPr="00CC113F">
              <w:rPr>
                <w:rFonts w:cs="Arial"/>
                <w:sz w:val="20"/>
                <w:szCs w:val="20"/>
              </w:rPr>
              <w:t xml:space="preserve"> of the site.  A form will be signed at the end of this briefing to confirm that each </w:t>
            </w:r>
            <w:r w:rsidR="00BF52A8">
              <w:rPr>
                <w:rFonts w:cs="Arial"/>
                <w:sz w:val="20"/>
                <w:szCs w:val="20"/>
              </w:rPr>
              <w:t>person at</w:t>
            </w:r>
            <w:r w:rsidRPr="00CC113F">
              <w:rPr>
                <w:rFonts w:cs="Arial"/>
                <w:sz w:val="20"/>
                <w:szCs w:val="20"/>
              </w:rPr>
              <w:t xml:space="preserve"> the meeting has understood the layout of the Traffic Management Plan and the directions from the STMS.</w:t>
            </w:r>
          </w:p>
        </w:tc>
      </w:tr>
      <w:tr w:rsidR="00424A4E" w:rsidRPr="00CC113F" w14:paraId="5F837443" w14:textId="77777777" w:rsidTr="00EB6EB0">
        <w:trPr>
          <w:cantSplit/>
          <w:trHeight w:val="1853"/>
        </w:trPr>
        <w:tc>
          <w:tcPr>
            <w:tcW w:w="2235" w:type="dxa"/>
            <w:gridSpan w:val="2"/>
            <w:vAlign w:val="center"/>
          </w:tcPr>
          <w:p w14:paraId="68E1F3AD" w14:textId="77777777" w:rsidR="00424A4E" w:rsidRPr="00CC113F" w:rsidRDefault="00424A4E" w:rsidP="00EB6EB0">
            <w:pPr>
              <w:pStyle w:val="BodyText"/>
              <w:jc w:val="center"/>
              <w:rPr>
                <w:b/>
                <w:sz w:val="20"/>
                <w:szCs w:val="20"/>
              </w:rPr>
            </w:pPr>
            <w:r w:rsidRPr="00CC113F">
              <w:rPr>
                <w:b/>
                <w:sz w:val="20"/>
                <w:szCs w:val="20"/>
              </w:rPr>
              <w:t>On-Site Monitoring</w:t>
            </w:r>
          </w:p>
        </w:tc>
        <w:tc>
          <w:tcPr>
            <w:tcW w:w="8363" w:type="dxa"/>
            <w:gridSpan w:val="5"/>
          </w:tcPr>
          <w:p w14:paraId="3F4E1255" w14:textId="77777777" w:rsidR="00424A4E" w:rsidRPr="00CC113F" w:rsidRDefault="00424A4E" w:rsidP="00EB6EB0">
            <w:pPr>
              <w:pStyle w:val="BodyText"/>
              <w:rPr>
                <w:rFonts w:cs="Arial"/>
                <w:sz w:val="20"/>
                <w:szCs w:val="20"/>
              </w:rPr>
            </w:pPr>
            <w:r w:rsidRPr="00CC113F">
              <w:rPr>
                <w:b/>
                <w:sz w:val="20"/>
                <w:szCs w:val="20"/>
              </w:rPr>
              <w:t xml:space="preserve">Attended: </w:t>
            </w:r>
            <w:r w:rsidRPr="00CC113F">
              <w:rPr>
                <w:rFonts w:cs="Arial"/>
                <w:sz w:val="20"/>
                <w:szCs w:val="20"/>
              </w:rPr>
              <w:t>Onsite staff to maintain signage hourly</w:t>
            </w:r>
          </w:p>
          <w:p w14:paraId="31222298" w14:textId="77777777" w:rsidR="00424A4E" w:rsidRPr="00CC113F" w:rsidRDefault="00424A4E" w:rsidP="00EB6EB0">
            <w:pPr>
              <w:pStyle w:val="BodyText"/>
              <w:rPr>
                <w:b/>
                <w:sz w:val="20"/>
                <w:szCs w:val="20"/>
              </w:rPr>
            </w:pPr>
            <w:r w:rsidRPr="00CC113F">
              <w:rPr>
                <w:b/>
                <w:sz w:val="20"/>
                <w:szCs w:val="20"/>
              </w:rPr>
              <w:t>Unattended</w:t>
            </w:r>
            <w:r w:rsidRPr="00CC113F">
              <w:rPr>
                <w:sz w:val="20"/>
                <w:szCs w:val="20"/>
              </w:rPr>
              <w:t xml:space="preserve">: </w:t>
            </w:r>
            <w:r w:rsidRPr="00CC113F">
              <w:rPr>
                <w:rFonts w:cs="Arial"/>
                <w:sz w:val="20"/>
                <w:szCs w:val="20"/>
              </w:rPr>
              <w:t xml:space="preserve">Document stating signage layout will be completed and signed before departure. </w:t>
            </w:r>
          </w:p>
          <w:p w14:paraId="0595E149" w14:textId="77777777" w:rsidR="00424A4E" w:rsidRPr="00CC113F" w:rsidRDefault="00424A4E" w:rsidP="00EB6EB0">
            <w:pPr>
              <w:pStyle w:val="BodyText"/>
              <w:rPr>
                <w:b/>
                <w:sz w:val="20"/>
                <w:szCs w:val="20"/>
              </w:rPr>
            </w:pPr>
            <w:r w:rsidRPr="00CC113F">
              <w:rPr>
                <w:b/>
                <w:sz w:val="20"/>
                <w:szCs w:val="20"/>
              </w:rPr>
              <w:t xml:space="preserve">Overnight: </w:t>
            </w:r>
            <w:r w:rsidRPr="00CC113F">
              <w:rPr>
                <w:rFonts w:cs="Arial"/>
                <w:sz w:val="20"/>
                <w:szCs w:val="20"/>
              </w:rPr>
              <w:t>As above, 30km/h speed limit will be removed</w:t>
            </w:r>
            <w:r w:rsidRPr="00CC113F">
              <w:rPr>
                <w:b/>
                <w:sz w:val="20"/>
                <w:szCs w:val="20"/>
              </w:rPr>
              <w:t xml:space="preserve">. </w:t>
            </w:r>
          </w:p>
          <w:p w14:paraId="61F06C9B" w14:textId="77777777" w:rsidR="00424A4E" w:rsidRPr="00CC113F" w:rsidRDefault="00424A4E" w:rsidP="00EB6EB0">
            <w:pPr>
              <w:pStyle w:val="BodyText"/>
              <w:rPr>
                <w:sz w:val="20"/>
                <w:szCs w:val="20"/>
              </w:rPr>
            </w:pPr>
            <w:r w:rsidRPr="00CC113F">
              <w:rPr>
                <w:b/>
                <w:sz w:val="20"/>
                <w:szCs w:val="20"/>
              </w:rPr>
              <w:t xml:space="preserve">Other times: </w:t>
            </w:r>
            <w:r w:rsidR="00BF52A8">
              <w:rPr>
                <w:rFonts w:cs="Arial"/>
                <w:sz w:val="20"/>
                <w:szCs w:val="20"/>
              </w:rPr>
              <w:t>As a</w:t>
            </w:r>
            <w:r w:rsidRPr="00CC113F">
              <w:rPr>
                <w:rFonts w:cs="Arial"/>
                <w:sz w:val="20"/>
                <w:szCs w:val="20"/>
              </w:rPr>
              <w:t>bove</w:t>
            </w:r>
          </w:p>
        </w:tc>
      </w:tr>
    </w:tbl>
    <w:p w14:paraId="51101524" w14:textId="46441B0F" w:rsidR="00424A4E" w:rsidRDefault="00424A4E" w:rsidP="00D158CF">
      <w:pPr>
        <w:spacing w:after="120"/>
      </w:pPr>
    </w:p>
    <w:p w14:paraId="3DCEF34E" w14:textId="4912C451" w:rsidR="006C2708" w:rsidRDefault="006C2708" w:rsidP="00D158CF">
      <w:pPr>
        <w:spacing w:after="120"/>
      </w:pPr>
    </w:p>
    <w:p w14:paraId="7002426C" w14:textId="49F7803E" w:rsidR="00A82346" w:rsidRDefault="00A82346" w:rsidP="00D158CF">
      <w:pPr>
        <w:spacing w:after="120"/>
      </w:pPr>
    </w:p>
    <w:p w14:paraId="36FFAA35" w14:textId="6819CDE1" w:rsidR="00A82346" w:rsidRDefault="00A82346" w:rsidP="00D158CF">
      <w:pPr>
        <w:spacing w:after="120"/>
      </w:pPr>
    </w:p>
    <w:p w14:paraId="40FC113F" w14:textId="0E9BB2B2" w:rsidR="00A82346" w:rsidRDefault="00A82346" w:rsidP="00D158CF">
      <w:pPr>
        <w:spacing w:after="120"/>
      </w:pPr>
    </w:p>
    <w:p w14:paraId="06231E73" w14:textId="01230F01" w:rsidR="00A82346" w:rsidRDefault="00A82346" w:rsidP="00D158CF">
      <w:pPr>
        <w:spacing w:after="120"/>
      </w:pPr>
    </w:p>
    <w:p w14:paraId="39034559" w14:textId="77777777" w:rsidR="00A82346" w:rsidRDefault="00A82346" w:rsidP="00D158CF">
      <w:pPr>
        <w:spacing w:after="120"/>
      </w:pPr>
    </w:p>
    <w:p w14:paraId="644D315F" w14:textId="048706FB" w:rsidR="006C2708" w:rsidRDefault="006C2708" w:rsidP="00D158CF">
      <w:pPr>
        <w:spacing w:after="120"/>
      </w:pPr>
    </w:p>
    <w:p w14:paraId="4B237CA3" w14:textId="5B5144FD" w:rsidR="006C2708" w:rsidRDefault="006C2708" w:rsidP="00D158CF">
      <w:pPr>
        <w:spacing w:after="120"/>
      </w:pPr>
    </w:p>
    <w:p w14:paraId="57D07E14" w14:textId="03EF8575" w:rsidR="006C2708" w:rsidRDefault="00972EDF" w:rsidP="00D158CF">
      <w:pPr>
        <w:spacing w:after="120"/>
        <w:rPr>
          <w:color w:val="548DD4" w:themeColor="text2" w:themeTint="99"/>
          <w:sz w:val="40"/>
          <w:szCs w:val="40"/>
          <w:u w:val="single"/>
        </w:rPr>
      </w:pPr>
      <w:r w:rsidRPr="003C0A3A">
        <w:rPr>
          <w:color w:val="548DD4" w:themeColor="text2" w:themeTint="99"/>
          <w:sz w:val="40"/>
          <w:szCs w:val="40"/>
          <w:u w:val="single"/>
        </w:rPr>
        <w:lastRenderedPageBreak/>
        <w:t>HEALTH &amp; SAFETY SITE MANAGEMENT PLAN</w:t>
      </w:r>
    </w:p>
    <w:p w14:paraId="16DF9620" w14:textId="757ABE45" w:rsidR="00A82346" w:rsidRDefault="00A82346" w:rsidP="00D158CF">
      <w:pPr>
        <w:spacing w:after="120"/>
        <w:rPr>
          <w:color w:val="548DD4" w:themeColor="text2" w:themeTint="99"/>
          <w:sz w:val="40"/>
          <w:szCs w:val="40"/>
          <w:u w:val="single"/>
        </w:rPr>
      </w:pPr>
    </w:p>
    <w:p w14:paraId="46F9184E" w14:textId="77777777" w:rsidR="00A82346" w:rsidRPr="008953EB" w:rsidRDefault="00A82346" w:rsidP="00A82346">
      <w:pPr>
        <w:spacing w:after="120" w:line="240" w:lineRule="auto"/>
        <w:jc w:val="center"/>
        <w:rPr>
          <w:rFonts w:asciiTheme="minorHAnsi" w:hAnsiTheme="minorHAnsi"/>
          <w:color w:val="auto"/>
          <w:kern w:val="0"/>
          <w:sz w:val="28"/>
          <w:szCs w:val="28"/>
          <w:lang w:val="en-AU" w:eastAsia="en-US"/>
        </w:rPr>
      </w:pPr>
      <w:r w:rsidRPr="008953EB">
        <w:rPr>
          <w:rFonts w:asciiTheme="minorHAnsi" w:hAnsiTheme="minorHAnsi"/>
          <w:b/>
          <w:color w:val="auto"/>
          <w:kern w:val="0"/>
          <w:sz w:val="28"/>
          <w:szCs w:val="28"/>
          <w:lang w:val="en-AU" w:eastAsia="en-US"/>
        </w:rPr>
        <w:t>Health and Safety Management Plan</w:t>
      </w:r>
      <w:r w:rsidRPr="008953EB">
        <w:rPr>
          <w:rFonts w:asciiTheme="minorHAnsi" w:hAnsiTheme="minorHAnsi"/>
          <w:color w:val="auto"/>
          <w:kern w:val="0"/>
          <w:sz w:val="28"/>
          <w:szCs w:val="28"/>
          <w:lang w:val="en-AU" w:eastAsia="en-US"/>
        </w:rPr>
        <w:t xml:space="preserve"> </w:t>
      </w:r>
    </w:p>
    <w:p w14:paraId="5D26538F" w14:textId="31DB9411" w:rsidR="00A82346" w:rsidRPr="008953EB" w:rsidRDefault="008953EB" w:rsidP="00A82346">
      <w:pPr>
        <w:spacing w:after="120" w:line="240" w:lineRule="auto"/>
        <w:jc w:val="center"/>
        <w:rPr>
          <w:rFonts w:asciiTheme="minorHAnsi" w:hAnsiTheme="minorHAnsi"/>
          <w:b/>
          <w:color w:val="auto"/>
          <w:kern w:val="0"/>
          <w:sz w:val="28"/>
          <w:szCs w:val="28"/>
          <w:lang w:val="en-AU" w:eastAsia="en-US"/>
        </w:rPr>
      </w:pPr>
      <w:r>
        <w:rPr>
          <w:rFonts w:asciiTheme="minorHAnsi" w:hAnsiTheme="minorHAnsi"/>
          <w:b/>
          <w:color w:val="auto"/>
          <w:kern w:val="0"/>
          <w:sz w:val="28"/>
          <w:szCs w:val="28"/>
          <w:lang w:val="en-AU" w:eastAsia="en-US"/>
        </w:rPr>
        <w:t>For Mighty River Domain,</w:t>
      </w:r>
    </w:p>
    <w:p w14:paraId="22606C05" w14:textId="77777777" w:rsidR="00A82346" w:rsidRPr="008953EB" w:rsidRDefault="00A82346" w:rsidP="00A82346">
      <w:pPr>
        <w:spacing w:after="120" w:line="240" w:lineRule="auto"/>
        <w:jc w:val="center"/>
        <w:rPr>
          <w:rFonts w:asciiTheme="minorHAnsi" w:hAnsiTheme="minorHAnsi"/>
          <w:b/>
          <w:color w:val="auto"/>
          <w:kern w:val="0"/>
          <w:sz w:val="28"/>
          <w:szCs w:val="28"/>
          <w:lang w:val="en-AU" w:eastAsia="en-US"/>
        </w:rPr>
      </w:pPr>
      <w:r w:rsidRPr="008953EB">
        <w:rPr>
          <w:rFonts w:asciiTheme="minorHAnsi" w:hAnsiTheme="minorHAnsi"/>
          <w:b/>
          <w:color w:val="auto"/>
          <w:kern w:val="0"/>
          <w:sz w:val="28"/>
          <w:szCs w:val="28"/>
          <w:lang w:val="en-AU" w:eastAsia="en-US"/>
        </w:rPr>
        <w:t xml:space="preserve"> Lake Karapiro</w:t>
      </w:r>
    </w:p>
    <w:p w14:paraId="681CB1D6" w14:textId="77777777" w:rsidR="00A82346" w:rsidRPr="0048455C" w:rsidRDefault="00A82346" w:rsidP="00A82346">
      <w:pPr>
        <w:spacing w:after="120" w:line="240" w:lineRule="auto"/>
        <w:jc w:val="center"/>
        <w:rPr>
          <w:rFonts w:asciiTheme="minorHAnsi" w:hAnsiTheme="minorHAnsi"/>
          <w:color w:val="auto"/>
          <w:kern w:val="0"/>
          <w:sz w:val="24"/>
          <w:szCs w:val="24"/>
          <w:lang w:val="en-AU" w:eastAsia="en-US"/>
        </w:rPr>
      </w:pPr>
    </w:p>
    <w:p w14:paraId="5E65CFB8" w14:textId="77777777" w:rsidR="00A82346" w:rsidRPr="0048455C" w:rsidRDefault="00A82346" w:rsidP="00A82346">
      <w:pPr>
        <w:tabs>
          <w:tab w:val="left" w:pos="993"/>
        </w:tabs>
        <w:overflowPunct w:val="0"/>
        <w:autoSpaceDE w:val="0"/>
        <w:autoSpaceDN w:val="0"/>
        <w:adjustRightInd w:val="0"/>
        <w:spacing w:after="120" w:line="240" w:lineRule="auto"/>
        <w:textAlignment w:val="baseline"/>
        <w:outlineLvl w:val="0"/>
        <w:rPr>
          <w:rFonts w:asciiTheme="minorHAnsi" w:hAnsiTheme="minorHAnsi"/>
          <w:b/>
          <w:caps/>
          <w:color w:val="auto"/>
          <w:kern w:val="0"/>
          <w:sz w:val="24"/>
          <w:szCs w:val="24"/>
          <w:lang w:eastAsia="en-US"/>
        </w:rPr>
      </w:pPr>
      <w:r w:rsidRPr="0048455C">
        <w:rPr>
          <w:rFonts w:asciiTheme="minorHAnsi" w:hAnsiTheme="minorHAnsi"/>
          <w:b/>
          <w:caps/>
          <w:color w:val="auto"/>
          <w:kern w:val="0"/>
          <w:sz w:val="24"/>
          <w:szCs w:val="24"/>
          <w:lang w:eastAsia="en-US"/>
        </w:rPr>
        <w:fldChar w:fldCharType="begin"/>
      </w:r>
      <w:r w:rsidRPr="0048455C">
        <w:rPr>
          <w:rFonts w:asciiTheme="minorHAnsi" w:hAnsiTheme="minorHAnsi"/>
          <w:b/>
          <w:caps/>
          <w:color w:val="auto"/>
          <w:kern w:val="0"/>
          <w:sz w:val="24"/>
          <w:szCs w:val="24"/>
          <w:lang w:eastAsia="en-US"/>
        </w:rPr>
        <w:instrText xml:space="preserve">autonumlgl </w:instrText>
      </w:r>
      <w:r w:rsidRPr="0048455C">
        <w:rPr>
          <w:rFonts w:asciiTheme="minorHAnsi" w:hAnsiTheme="minorHAnsi"/>
          <w:b/>
          <w:caps/>
          <w:color w:val="auto"/>
          <w:kern w:val="0"/>
          <w:sz w:val="24"/>
          <w:szCs w:val="24"/>
          <w:lang w:eastAsia="en-US"/>
        </w:rPr>
        <w:fldChar w:fldCharType="end"/>
      </w:r>
      <w:r w:rsidRPr="0048455C">
        <w:rPr>
          <w:rFonts w:asciiTheme="minorHAnsi" w:hAnsiTheme="minorHAnsi"/>
          <w:b/>
          <w:caps/>
          <w:color w:val="auto"/>
          <w:kern w:val="0"/>
          <w:sz w:val="24"/>
          <w:szCs w:val="24"/>
          <w:lang w:eastAsia="en-US"/>
        </w:rPr>
        <w:t xml:space="preserve"> Overview</w:t>
      </w:r>
    </w:p>
    <w:p w14:paraId="02DE9C77" w14:textId="77777777" w:rsidR="00A82346" w:rsidRPr="0048455C" w:rsidRDefault="00A82346" w:rsidP="00A82346">
      <w:pPr>
        <w:spacing w:after="0" w:line="240" w:lineRule="auto"/>
        <w:rPr>
          <w:rFonts w:asciiTheme="minorHAnsi" w:hAnsiTheme="minorHAnsi"/>
          <w:color w:val="auto"/>
          <w:kern w:val="0"/>
          <w:sz w:val="24"/>
          <w:szCs w:val="24"/>
          <w:lang w:eastAsia="en-US"/>
        </w:rPr>
      </w:pPr>
    </w:p>
    <w:p w14:paraId="312533CF" w14:textId="77777777" w:rsidR="00A82346" w:rsidRPr="0048455C" w:rsidRDefault="00A82346" w:rsidP="00A82346">
      <w:pPr>
        <w:spacing w:after="12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The Mighty River Domain (Karāpiro Lake Domain) is held by the Waipa District Council as a Recreation Reserve subject to the Reserves Act 1977.  It is located between </w:t>
      </w:r>
      <w:proofErr w:type="spellStart"/>
      <w:r w:rsidRPr="0048455C">
        <w:rPr>
          <w:rFonts w:asciiTheme="minorHAnsi" w:hAnsiTheme="minorHAnsi"/>
          <w:color w:val="auto"/>
          <w:kern w:val="0"/>
          <w:sz w:val="24"/>
          <w:szCs w:val="24"/>
          <w:lang w:val="en-AU" w:eastAsia="en-US"/>
        </w:rPr>
        <w:t>Maungatautari</w:t>
      </w:r>
      <w:proofErr w:type="spellEnd"/>
      <w:r w:rsidRPr="0048455C">
        <w:rPr>
          <w:rFonts w:asciiTheme="minorHAnsi" w:hAnsiTheme="minorHAnsi"/>
          <w:color w:val="auto"/>
          <w:kern w:val="0"/>
          <w:sz w:val="24"/>
          <w:szCs w:val="24"/>
          <w:lang w:val="en-AU" w:eastAsia="en-US"/>
        </w:rPr>
        <w:t xml:space="preserve"> Road and the western shore of Karāpiro, approximately 10 km southeast of Cambridge within the Waipa District.  It is approximately 19.01 hectares in size.</w:t>
      </w:r>
    </w:p>
    <w:p w14:paraId="7B4156FA" w14:textId="77777777" w:rsidR="00A82346" w:rsidRPr="0048455C" w:rsidRDefault="00A82346" w:rsidP="00A82346">
      <w:pPr>
        <w:spacing w:after="12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 number of clubs and organisations are also based on the Domain.  These groups lease the land from Council but own and are responsible for their own buildings situated on such land.</w:t>
      </w:r>
    </w:p>
    <w:p w14:paraId="14B2B04E" w14:textId="77777777" w:rsidR="00A82346" w:rsidRPr="0048455C" w:rsidRDefault="00A82346" w:rsidP="00A82346">
      <w:pPr>
        <w:spacing w:after="12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The Domain is a regional, national, and international focal point for a wide range of water-based sports undertaken on the adjacent Lake Karāpiro including rowing, yachting, power boating, water skiing and waka ama.  In addition to being a significant recreational facility for residents of the Waipa District and beyond, the Domain is also a local recreation area for neighbouring residents.  The Domain and surrounding area is also of historic and cultural significance to </w:t>
      </w:r>
      <w:proofErr w:type="spellStart"/>
      <w:r w:rsidRPr="0048455C">
        <w:rPr>
          <w:rFonts w:asciiTheme="minorHAnsi" w:hAnsiTheme="minorHAnsi"/>
          <w:color w:val="auto"/>
          <w:kern w:val="0"/>
          <w:sz w:val="24"/>
          <w:szCs w:val="24"/>
          <w:lang w:val="en-AU" w:eastAsia="en-US"/>
        </w:rPr>
        <w:t>tāngata</w:t>
      </w:r>
      <w:proofErr w:type="spellEnd"/>
      <w:r w:rsidRPr="0048455C">
        <w:rPr>
          <w:rFonts w:asciiTheme="minorHAnsi" w:hAnsiTheme="minorHAnsi"/>
          <w:color w:val="auto"/>
          <w:kern w:val="0"/>
          <w:sz w:val="24"/>
          <w:szCs w:val="24"/>
          <w:lang w:val="en-AU" w:eastAsia="en-US"/>
        </w:rPr>
        <w:t xml:space="preserve"> whenua.</w:t>
      </w:r>
    </w:p>
    <w:p w14:paraId="26226100"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0FF00D7A"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GL Events Ltd has been contracted by Council to administer, manage and operate the site on its behalf, Liz Stolwyk is the Site Manager for GL Events Ltd.</w:t>
      </w:r>
    </w:p>
    <w:p w14:paraId="0741B7F2" w14:textId="77777777" w:rsidR="00A82346" w:rsidRPr="0048455C" w:rsidRDefault="00A82346" w:rsidP="00A82346">
      <w:pPr>
        <w:spacing w:after="0" w:line="240" w:lineRule="auto"/>
        <w:rPr>
          <w:rFonts w:asciiTheme="minorHAnsi" w:hAnsiTheme="minorHAnsi"/>
          <w:color w:val="auto"/>
          <w:kern w:val="0"/>
          <w:sz w:val="24"/>
          <w:szCs w:val="24"/>
          <w:lang w:eastAsia="en-US"/>
        </w:rPr>
      </w:pPr>
    </w:p>
    <w:p w14:paraId="7F3A8259"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r w:rsidRPr="0048455C">
        <w:rPr>
          <w:rFonts w:asciiTheme="minorHAnsi" w:hAnsiTheme="minorHAnsi"/>
          <w:b/>
          <w:color w:val="auto"/>
          <w:kern w:val="0"/>
          <w:sz w:val="24"/>
          <w:szCs w:val="24"/>
          <w:lang w:val="en-AU" w:eastAsia="en-US"/>
        </w:rPr>
        <w:t xml:space="preserve">2.  Project scope of works: </w:t>
      </w:r>
    </w:p>
    <w:p w14:paraId="02A77C75"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GL Events is required to maintain the grounds and facilities on the 19 hectare lakeside reserve and is committed to providing a healthy and safe place for all employees contractors and members of the public.  </w:t>
      </w:r>
    </w:p>
    <w:p w14:paraId="6E5E4C2C" w14:textId="77777777"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The Management contract is very comprehensive but generally covers the following:</w:t>
      </w:r>
    </w:p>
    <w:p w14:paraId="329D329E" w14:textId="77777777"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53ABA0E7" w14:textId="2A9FA774" w:rsidR="00A82346" w:rsidRPr="0048455C" w:rsidRDefault="00A82346" w:rsidP="00A82346">
      <w:pPr>
        <w:keepLines/>
        <w:numPr>
          <w:ilvl w:val="0"/>
          <w:numId w:val="44"/>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All aspects of grounds maintenance that include:  tractor mowing, ride on mowing, push mowing, weed</w:t>
      </w:r>
      <w:r w:rsidR="008953EB">
        <w:rPr>
          <w:rFonts w:asciiTheme="minorHAnsi" w:hAnsiTheme="minorHAnsi"/>
          <w:color w:val="auto"/>
          <w:kern w:val="0"/>
          <w:sz w:val="24"/>
          <w:szCs w:val="24"/>
          <w:lang w:val="en-AU" w:eastAsia="en-AU"/>
        </w:rPr>
        <w:t xml:space="preserve"> </w:t>
      </w:r>
      <w:r w:rsidRPr="0048455C">
        <w:rPr>
          <w:rFonts w:asciiTheme="minorHAnsi" w:hAnsiTheme="minorHAnsi"/>
          <w:color w:val="auto"/>
          <w:kern w:val="0"/>
          <w:sz w:val="24"/>
          <w:szCs w:val="24"/>
          <w:lang w:val="en-AU" w:eastAsia="en-AU"/>
        </w:rPr>
        <w:t xml:space="preserve">eating, gardening, fencing, tree maintenance, spraying </w:t>
      </w:r>
      <w:proofErr w:type="spellStart"/>
      <w:r w:rsidRPr="0048455C">
        <w:rPr>
          <w:rFonts w:asciiTheme="minorHAnsi" w:hAnsiTheme="minorHAnsi"/>
          <w:color w:val="auto"/>
          <w:kern w:val="0"/>
          <w:sz w:val="24"/>
          <w:szCs w:val="24"/>
          <w:lang w:val="en-AU" w:eastAsia="en-AU"/>
        </w:rPr>
        <w:t>etc</w:t>
      </w:r>
      <w:proofErr w:type="spellEnd"/>
      <w:r w:rsidRPr="0048455C">
        <w:rPr>
          <w:rFonts w:asciiTheme="minorHAnsi" w:hAnsiTheme="minorHAnsi"/>
          <w:color w:val="auto"/>
          <w:kern w:val="0"/>
          <w:sz w:val="24"/>
          <w:szCs w:val="24"/>
          <w:lang w:val="en-AU" w:eastAsia="en-AU"/>
        </w:rPr>
        <w:t xml:space="preserve">   </w:t>
      </w:r>
    </w:p>
    <w:p w14:paraId="7A489F06" w14:textId="1BB54E85" w:rsidR="00A82346" w:rsidRPr="0048455C" w:rsidRDefault="00A82346" w:rsidP="00A82346">
      <w:pPr>
        <w:keepLines/>
        <w:numPr>
          <w:ilvl w:val="0"/>
          <w:numId w:val="44"/>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Maintenance and cleaning to permanent Waipa District council owned buildings on site.</w:t>
      </w:r>
    </w:p>
    <w:p w14:paraId="4F09929A" w14:textId="77777777" w:rsidR="00A82346" w:rsidRPr="0048455C" w:rsidRDefault="00A82346" w:rsidP="00A82346">
      <w:pPr>
        <w:keepLines/>
        <w:numPr>
          <w:ilvl w:val="0"/>
          <w:numId w:val="44"/>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 xml:space="preserve">Rubbish removal </w:t>
      </w:r>
    </w:p>
    <w:p w14:paraId="3D4A0DAA" w14:textId="77777777" w:rsidR="00A82346" w:rsidRPr="0048455C" w:rsidRDefault="00A82346" w:rsidP="00A82346">
      <w:pPr>
        <w:keepLines/>
        <w:numPr>
          <w:ilvl w:val="0"/>
          <w:numId w:val="44"/>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Management of functions and activities in the Don Rowlands centre that includes operating a licensed bar.</w:t>
      </w:r>
    </w:p>
    <w:p w14:paraId="5CFB05ED" w14:textId="77777777" w:rsidR="00A82346" w:rsidRPr="0048455C" w:rsidRDefault="00A82346" w:rsidP="00A82346">
      <w:pPr>
        <w:keepLines/>
        <w:numPr>
          <w:ilvl w:val="0"/>
          <w:numId w:val="44"/>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Operate a site office and perform administrative duties on the domain 7 days per week.</w:t>
      </w:r>
    </w:p>
    <w:p w14:paraId="251F46C4" w14:textId="77777777"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406B5550" w14:textId="77777777" w:rsidR="008953EB" w:rsidRDefault="008953EB" w:rsidP="00A82346">
      <w:pPr>
        <w:keepLines/>
        <w:spacing w:after="120" w:line="240" w:lineRule="auto"/>
        <w:ind w:right="142"/>
        <w:jc w:val="both"/>
        <w:rPr>
          <w:rFonts w:asciiTheme="minorHAnsi" w:hAnsiTheme="minorHAnsi"/>
          <w:b/>
          <w:color w:val="auto"/>
          <w:kern w:val="0"/>
          <w:sz w:val="24"/>
          <w:szCs w:val="24"/>
          <w:lang w:val="en-AU" w:eastAsia="en-AU"/>
        </w:rPr>
      </w:pPr>
    </w:p>
    <w:p w14:paraId="502A82C6" w14:textId="77777777" w:rsidR="008953EB" w:rsidRDefault="008953EB" w:rsidP="00A82346">
      <w:pPr>
        <w:keepLines/>
        <w:spacing w:after="120" w:line="240" w:lineRule="auto"/>
        <w:ind w:right="142"/>
        <w:jc w:val="both"/>
        <w:rPr>
          <w:rFonts w:asciiTheme="minorHAnsi" w:hAnsiTheme="minorHAnsi"/>
          <w:b/>
          <w:color w:val="auto"/>
          <w:kern w:val="0"/>
          <w:sz w:val="24"/>
          <w:szCs w:val="24"/>
          <w:lang w:val="en-AU" w:eastAsia="en-AU"/>
        </w:rPr>
      </w:pPr>
    </w:p>
    <w:p w14:paraId="3BEA95BC" w14:textId="6CB3FE2A" w:rsidR="00A82346" w:rsidRPr="0048455C" w:rsidRDefault="00A82346" w:rsidP="00A82346">
      <w:pPr>
        <w:keepLines/>
        <w:spacing w:after="120" w:line="240" w:lineRule="auto"/>
        <w:ind w:right="142"/>
        <w:jc w:val="both"/>
        <w:rPr>
          <w:rFonts w:asciiTheme="minorHAnsi" w:hAnsiTheme="minorHAnsi"/>
          <w:b/>
          <w:color w:val="auto"/>
          <w:kern w:val="0"/>
          <w:sz w:val="24"/>
          <w:szCs w:val="24"/>
          <w:lang w:val="en-AU" w:eastAsia="en-AU"/>
        </w:rPr>
      </w:pPr>
      <w:r w:rsidRPr="0048455C">
        <w:rPr>
          <w:rFonts w:asciiTheme="minorHAnsi" w:hAnsiTheme="minorHAnsi"/>
          <w:b/>
          <w:color w:val="auto"/>
          <w:kern w:val="0"/>
          <w:sz w:val="24"/>
          <w:szCs w:val="24"/>
          <w:lang w:val="en-AU" w:eastAsia="en-AU"/>
        </w:rPr>
        <w:lastRenderedPageBreak/>
        <w:t xml:space="preserve">3.  Hazard Management Overview: </w:t>
      </w:r>
    </w:p>
    <w:p w14:paraId="317F208B" w14:textId="77777777"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 xml:space="preserve">Liz Stolwyk is the Site manager and the companies Safety manager and has the following systems in place to alert and/or control new or existing hazards.  </w:t>
      </w:r>
    </w:p>
    <w:p w14:paraId="751046C4" w14:textId="77777777" w:rsidR="00A82346" w:rsidRPr="0048455C" w:rsidRDefault="00A82346" w:rsidP="00A82346">
      <w:pPr>
        <w:keepLines/>
        <w:numPr>
          <w:ilvl w:val="0"/>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Site Services staff perform a full site check daily identifying, minimising/isolating hazards.  Hazards are reported to the site office and recorded for the Site Manager</w:t>
      </w:r>
    </w:p>
    <w:p w14:paraId="0C77B7FB" w14:textId="77777777" w:rsidR="00A82346" w:rsidRPr="0048455C" w:rsidRDefault="00A82346" w:rsidP="00A82346">
      <w:pPr>
        <w:keepLines/>
        <w:numPr>
          <w:ilvl w:val="0"/>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All full-time staff are required to attend weekly staff meetings (Wednesdays) to discuss any potential hazards, report on existing hazards and provide any relevant information on hazards.  Discussion on safety equipment and clothing also occurs.</w:t>
      </w:r>
    </w:p>
    <w:p w14:paraId="67D9C583" w14:textId="77777777" w:rsidR="00A82346" w:rsidRPr="0048455C" w:rsidRDefault="00A82346" w:rsidP="00A82346">
      <w:pPr>
        <w:keepLines/>
        <w:numPr>
          <w:ilvl w:val="0"/>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 xml:space="preserve">A number of external businesses are contracted by Waipa District council to provide services to the council owned facilities and report to the site office on findings.  In particular Fire Security Systems are contracted to provide monthly building inspections and provide annual Warrant of </w:t>
      </w:r>
      <w:proofErr w:type="spellStart"/>
      <w:r w:rsidRPr="0048455C">
        <w:rPr>
          <w:rFonts w:asciiTheme="minorHAnsi" w:hAnsiTheme="minorHAnsi"/>
          <w:color w:val="auto"/>
          <w:kern w:val="0"/>
          <w:sz w:val="24"/>
          <w:szCs w:val="24"/>
          <w:lang w:val="en-AU" w:eastAsia="en-AU"/>
        </w:rPr>
        <w:t>Fitnesses</w:t>
      </w:r>
      <w:proofErr w:type="spellEnd"/>
      <w:r w:rsidRPr="0048455C">
        <w:rPr>
          <w:rFonts w:asciiTheme="minorHAnsi" w:hAnsiTheme="minorHAnsi"/>
          <w:color w:val="auto"/>
          <w:kern w:val="0"/>
          <w:sz w:val="24"/>
          <w:szCs w:val="24"/>
          <w:lang w:val="en-AU" w:eastAsia="en-AU"/>
        </w:rPr>
        <w:t xml:space="preserve">. </w:t>
      </w:r>
    </w:p>
    <w:p w14:paraId="287B2EAC" w14:textId="77777777"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18BA4E89" w14:textId="49FFD55D"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76A93C61" w14:textId="2C4A7C9D"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409B4CBC" w14:textId="355EC74E"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1010BB8E" w14:textId="68BEC8D9"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7A2C222B" w14:textId="32EEA3E4"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08122A83" w14:textId="1C220BFA"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61323163" w14:textId="77777777"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3E638D46" w14:textId="77777777" w:rsidR="00A82346" w:rsidRPr="0048455C" w:rsidRDefault="00A82346" w:rsidP="00A82346">
      <w:pPr>
        <w:keepLines/>
        <w:spacing w:after="120" w:line="240" w:lineRule="auto"/>
        <w:ind w:right="142"/>
        <w:jc w:val="both"/>
        <w:rPr>
          <w:rFonts w:asciiTheme="minorHAnsi" w:hAnsiTheme="minorHAnsi"/>
          <w:color w:val="auto"/>
          <w:kern w:val="0"/>
          <w:sz w:val="24"/>
          <w:szCs w:val="24"/>
          <w:lang w:val="en-AU" w:eastAsia="en-AU"/>
        </w:rPr>
      </w:pPr>
    </w:p>
    <w:p w14:paraId="26636F29" w14:textId="77777777" w:rsidR="001B044B" w:rsidRPr="0048455C" w:rsidRDefault="001B044B" w:rsidP="00A82346">
      <w:pPr>
        <w:numPr>
          <w:ilvl w:val="0"/>
          <w:numId w:val="46"/>
        </w:numPr>
        <w:spacing w:after="120" w:line="240" w:lineRule="auto"/>
        <w:jc w:val="both"/>
        <w:rPr>
          <w:rFonts w:asciiTheme="minorHAnsi" w:hAnsiTheme="minorHAnsi"/>
          <w:b/>
          <w:caps/>
          <w:color w:val="auto"/>
          <w:kern w:val="0"/>
          <w:sz w:val="24"/>
          <w:szCs w:val="24"/>
          <w:lang w:val="en-AU" w:eastAsia="en-US"/>
        </w:rPr>
        <w:sectPr w:rsidR="001B044B" w:rsidRPr="0048455C" w:rsidSect="00392435">
          <w:footerReference w:type="even" r:id="rId34"/>
          <w:footerReference w:type="default" r:id="rId35"/>
          <w:pgSz w:w="11906" w:h="16838" w:code="9"/>
          <w:pgMar w:top="720" w:right="720" w:bottom="720" w:left="720" w:header="709" w:footer="709" w:gutter="0"/>
          <w:cols w:space="708"/>
          <w:docGrid w:linePitch="360"/>
        </w:sectPr>
      </w:pPr>
    </w:p>
    <w:p w14:paraId="0C2F966B" w14:textId="4FA274B0" w:rsidR="00A82346" w:rsidRPr="0048455C" w:rsidRDefault="00A82346" w:rsidP="00A82346">
      <w:pPr>
        <w:numPr>
          <w:ilvl w:val="0"/>
          <w:numId w:val="46"/>
        </w:numPr>
        <w:spacing w:after="120" w:line="240" w:lineRule="auto"/>
        <w:jc w:val="both"/>
        <w:rPr>
          <w:rFonts w:asciiTheme="minorHAnsi" w:hAnsiTheme="minorHAnsi"/>
          <w:b/>
          <w:caps/>
          <w:color w:val="auto"/>
          <w:kern w:val="0"/>
          <w:sz w:val="24"/>
          <w:szCs w:val="24"/>
          <w:lang w:val="en-AU" w:eastAsia="en-US"/>
        </w:rPr>
      </w:pPr>
      <w:r w:rsidRPr="0048455C">
        <w:rPr>
          <w:rFonts w:asciiTheme="minorHAnsi" w:hAnsiTheme="minorHAnsi"/>
          <w:b/>
          <w:caps/>
          <w:color w:val="auto"/>
          <w:kern w:val="0"/>
          <w:sz w:val="24"/>
          <w:szCs w:val="24"/>
          <w:lang w:val="en-AU" w:eastAsia="en-US"/>
        </w:rPr>
        <w:lastRenderedPageBreak/>
        <w:t xml:space="preserve"> Planning:</w:t>
      </w:r>
    </w:p>
    <w:p w14:paraId="18AA2E23"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4.1 Hazard Identification, Risk Assessment and Control of Risks:</w:t>
      </w:r>
    </w:p>
    <w:tbl>
      <w:tblPr>
        <w:tblW w:w="14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1"/>
        <w:gridCol w:w="1521"/>
        <w:gridCol w:w="2055"/>
        <w:gridCol w:w="1937"/>
        <w:gridCol w:w="2591"/>
        <w:gridCol w:w="1913"/>
        <w:gridCol w:w="2140"/>
      </w:tblGrid>
      <w:tr w:rsidR="00A82346" w:rsidRPr="0048455C" w14:paraId="290C64ED" w14:textId="77777777" w:rsidTr="001B044B">
        <w:trPr>
          <w:trHeight w:val="451"/>
        </w:trPr>
        <w:tc>
          <w:tcPr>
            <w:tcW w:w="2471" w:type="dxa"/>
            <w:shd w:val="clear" w:color="auto" w:fill="999999"/>
          </w:tcPr>
          <w:p w14:paraId="53B8AF1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Risk</w:t>
            </w:r>
          </w:p>
        </w:tc>
        <w:tc>
          <w:tcPr>
            <w:tcW w:w="1521" w:type="dxa"/>
            <w:shd w:val="clear" w:color="auto" w:fill="999999"/>
          </w:tcPr>
          <w:p w14:paraId="6F21A59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Level of Risk</w:t>
            </w:r>
          </w:p>
        </w:tc>
        <w:tc>
          <w:tcPr>
            <w:tcW w:w="2055" w:type="dxa"/>
            <w:shd w:val="clear" w:color="auto" w:fill="999999"/>
          </w:tcPr>
          <w:p w14:paraId="78D9D6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Risk Components</w:t>
            </w:r>
          </w:p>
        </w:tc>
        <w:tc>
          <w:tcPr>
            <w:tcW w:w="1937" w:type="dxa"/>
            <w:shd w:val="clear" w:color="auto" w:fill="999999"/>
          </w:tcPr>
          <w:p w14:paraId="57FE9F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Strategies</w:t>
            </w:r>
          </w:p>
        </w:tc>
        <w:tc>
          <w:tcPr>
            <w:tcW w:w="2591" w:type="dxa"/>
            <w:shd w:val="clear" w:color="auto" w:fill="999999"/>
          </w:tcPr>
          <w:p w14:paraId="5E319B9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Actions</w:t>
            </w:r>
          </w:p>
        </w:tc>
        <w:tc>
          <w:tcPr>
            <w:tcW w:w="1913" w:type="dxa"/>
            <w:shd w:val="clear" w:color="auto" w:fill="999999"/>
          </w:tcPr>
          <w:p w14:paraId="302AFB8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Responsibility</w:t>
            </w:r>
          </w:p>
        </w:tc>
        <w:tc>
          <w:tcPr>
            <w:tcW w:w="2140" w:type="dxa"/>
            <w:shd w:val="clear" w:color="auto" w:fill="999999"/>
          </w:tcPr>
          <w:p w14:paraId="7C000D5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KPIs/Measures</w:t>
            </w:r>
          </w:p>
        </w:tc>
      </w:tr>
      <w:tr w:rsidR="00A82346" w:rsidRPr="0048455C" w14:paraId="25D589C7" w14:textId="77777777" w:rsidTr="001B044B">
        <w:tc>
          <w:tcPr>
            <w:tcW w:w="2471" w:type="dxa"/>
            <w:shd w:val="clear" w:color="auto" w:fill="D9D9D9"/>
          </w:tcPr>
          <w:p w14:paraId="5B889311"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SITE RISKS:</w:t>
            </w:r>
          </w:p>
        </w:tc>
        <w:tc>
          <w:tcPr>
            <w:tcW w:w="1521" w:type="dxa"/>
          </w:tcPr>
          <w:p w14:paraId="217ECB2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tcPr>
          <w:p w14:paraId="184407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bottom w:val="dashed" w:sz="4" w:space="0" w:color="auto"/>
            </w:tcBorders>
          </w:tcPr>
          <w:p w14:paraId="04DB21C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65AA879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bottom w:val="dashed" w:sz="4" w:space="0" w:color="auto"/>
            </w:tcBorders>
          </w:tcPr>
          <w:p w14:paraId="5A2142B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bottom w:val="dashed" w:sz="4" w:space="0" w:color="auto"/>
            </w:tcBorders>
          </w:tcPr>
          <w:p w14:paraId="490A290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67742BAB" w14:textId="77777777" w:rsidTr="001B044B">
        <w:tc>
          <w:tcPr>
            <w:tcW w:w="2471" w:type="dxa"/>
            <w:shd w:val="clear" w:color="auto" w:fill="D9D9D9"/>
          </w:tcPr>
          <w:p w14:paraId="0C1357A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D16A2FE"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TOMOS (holes) APPEARING IN RETAINING WALL</w:t>
            </w:r>
          </w:p>
          <w:p w14:paraId="4877D7B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89C7C5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65A4FF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tcPr>
          <w:p w14:paraId="31BBCD4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CBF800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High</w:t>
            </w:r>
          </w:p>
        </w:tc>
        <w:tc>
          <w:tcPr>
            <w:tcW w:w="2055" w:type="dxa"/>
          </w:tcPr>
          <w:p w14:paraId="29A0495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52A678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/public fall into tomos.  Vehicles fall into hole</w:t>
            </w:r>
          </w:p>
        </w:tc>
        <w:tc>
          <w:tcPr>
            <w:tcW w:w="1937" w:type="dxa"/>
            <w:tcBorders>
              <w:bottom w:val="dashed" w:sz="4" w:space="0" w:color="auto"/>
            </w:tcBorders>
          </w:tcPr>
          <w:p w14:paraId="46D330A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EFDC1B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Daily checking </w:t>
            </w:r>
          </w:p>
        </w:tc>
        <w:tc>
          <w:tcPr>
            <w:tcW w:w="2591" w:type="dxa"/>
            <w:tcBorders>
              <w:bottom w:val="dashed" w:sz="4" w:space="0" w:color="auto"/>
            </w:tcBorders>
          </w:tcPr>
          <w:p w14:paraId="57FC936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FAF595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Use trained staff to tape the affected areas.  Communicate affected areas to council representative</w:t>
            </w:r>
          </w:p>
        </w:tc>
        <w:tc>
          <w:tcPr>
            <w:tcW w:w="1913" w:type="dxa"/>
            <w:tcBorders>
              <w:bottom w:val="dashed" w:sz="4" w:space="0" w:color="auto"/>
            </w:tcBorders>
          </w:tcPr>
          <w:p w14:paraId="55033BA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814D98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p w14:paraId="52E9D1A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Council representative</w:t>
            </w:r>
          </w:p>
        </w:tc>
        <w:tc>
          <w:tcPr>
            <w:tcW w:w="2140" w:type="dxa"/>
            <w:tcBorders>
              <w:bottom w:val="dashed" w:sz="4" w:space="0" w:color="auto"/>
            </w:tcBorders>
          </w:tcPr>
          <w:p w14:paraId="6F1DDE8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7EF6EA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Tomos are isolated immediately</w:t>
            </w:r>
          </w:p>
        </w:tc>
      </w:tr>
      <w:tr w:rsidR="00A82346" w:rsidRPr="0048455C" w14:paraId="28FB5069" w14:textId="77777777" w:rsidTr="001B044B">
        <w:tc>
          <w:tcPr>
            <w:tcW w:w="2471" w:type="dxa"/>
            <w:shd w:val="clear" w:color="auto" w:fill="D9D9D9"/>
          </w:tcPr>
          <w:p w14:paraId="6EBC31C2"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44CDDC3B"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FALLING BRANCHES</w:t>
            </w:r>
          </w:p>
          <w:p w14:paraId="2886ADE9"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51CA7B64"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5FEC8A8F"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108C8AFC"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7ABCA2C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1BCFC0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3A1DE65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81BA31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Staff/public are hit by branches. Vehicles are damaged by branches</w:t>
            </w:r>
          </w:p>
        </w:tc>
        <w:tc>
          <w:tcPr>
            <w:tcW w:w="1937" w:type="dxa"/>
            <w:tcBorders>
              <w:bottom w:val="dashed" w:sz="4" w:space="0" w:color="auto"/>
            </w:tcBorders>
          </w:tcPr>
          <w:p w14:paraId="474C049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A58016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Annual pruning by registered arborist.  Site Services staff to observe any diseased trees.</w:t>
            </w:r>
          </w:p>
        </w:tc>
        <w:tc>
          <w:tcPr>
            <w:tcW w:w="2591" w:type="dxa"/>
            <w:tcBorders>
              <w:bottom w:val="dashed" w:sz="4" w:space="0" w:color="auto"/>
            </w:tcBorders>
          </w:tcPr>
          <w:p w14:paraId="2D3A6DE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59764E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Staff to remove branches immediately and relocate.  </w:t>
            </w:r>
          </w:p>
        </w:tc>
        <w:tc>
          <w:tcPr>
            <w:tcW w:w="1913" w:type="dxa"/>
            <w:tcBorders>
              <w:bottom w:val="dashed" w:sz="4" w:space="0" w:color="auto"/>
            </w:tcBorders>
          </w:tcPr>
          <w:p w14:paraId="0C06C2E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A70726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46E1F31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537CE8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Trees are checked annually and maintenance occurs promptly to address any problems</w:t>
            </w:r>
          </w:p>
        </w:tc>
      </w:tr>
      <w:tr w:rsidR="00A82346" w:rsidRPr="0048455C" w14:paraId="2D53DB61" w14:textId="77777777" w:rsidTr="001B044B">
        <w:tc>
          <w:tcPr>
            <w:tcW w:w="2471" w:type="dxa"/>
            <w:shd w:val="clear" w:color="auto" w:fill="D9D9D9"/>
          </w:tcPr>
          <w:p w14:paraId="4C48A289"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19904C2C"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BROKEN GLASS/PLASTIC ON SITE</w:t>
            </w:r>
          </w:p>
          <w:p w14:paraId="4FC6E4C3"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1C42F032"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4F05827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16AA99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High</w:t>
            </w:r>
          </w:p>
        </w:tc>
        <w:tc>
          <w:tcPr>
            <w:tcW w:w="2055" w:type="dxa"/>
          </w:tcPr>
          <w:p w14:paraId="13F976C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44D7C9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Staff/public are injured when walking the site</w:t>
            </w:r>
          </w:p>
        </w:tc>
        <w:tc>
          <w:tcPr>
            <w:tcW w:w="1937" w:type="dxa"/>
            <w:tcBorders>
              <w:bottom w:val="dashed" w:sz="4" w:space="0" w:color="auto"/>
            </w:tcBorders>
          </w:tcPr>
          <w:p w14:paraId="0BB27D3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97A42D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Daily checks of the site occur by site services staff</w:t>
            </w:r>
          </w:p>
        </w:tc>
        <w:tc>
          <w:tcPr>
            <w:tcW w:w="2591" w:type="dxa"/>
            <w:tcBorders>
              <w:bottom w:val="dashed" w:sz="4" w:space="0" w:color="auto"/>
            </w:tcBorders>
          </w:tcPr>
          <w:p w14:paraId="426394E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154A82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remove items immediately</w:t>
            </w:r>
          </w:p>
        </w:tc>
        <w:tc>
          <w:tcPr>
            <w:tcW w:w="1913" w:type="dxa"/>
            <w:tcBorders>
              <w:bottom w:val="dashed" w:sz="4" w:space="0" w:color="auto"/>
            </w:tcBorders>
          </w:tcPr>
          <w:p w14:paraId="27C4B80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0D439F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28C1574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C3EB93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Items are removed promptly and no injuries occur</w:t>
            </w:r>
          </w:p>
        </w:tc>
      </w:tr>
      <w:tr w:rsidR="00A82346" w:rsidRPr="0048455C" w14:paraId="1E7B3ABC" w14:textId="77777777" w:rsidTr="001B044B">
        <w:tc>
          <w:tcPr>
            <w:tcW w:w="2471" w:type="dxa"/>
            <w:shd w:val="clear" w:color="auto" w:fill="D9D9D9"/>
          </w:tcPr>
          <w:p w14:paraId="0513E9C4"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BOLLARD CAPS</w:t>
            </w:r>
          </w:p>
        </w:tc>
        <w:tc>
          <w:tcPr>
            <w:tcW w:w="1521" w:type="dxa"/>
          </w:tcPr>
          <w:p w14:paraId="67FBA94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Pr>
          <w:p w14:paraId="3C9A78B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Staff/public not replacing bollards or replacing with caps leaving a hole</w:t>
            </w:r>
          </w:p>
        </w:tc>
        <w:tc>
          <w:tcPr>
            <w:tcW w:w="1937" w:type="dxa"/>
            <w:tcBorders>
              <w:bottom w:val="dashed" w:sz="4" w:space="0" w:color="auto"/>
            </w:tcBorders>
          </w:tcPr>
          <w:p w14:paraId="0D15CF7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Daily checks and caps available on staff vehicles</w:t>
            </w:r>
          </w:p>
        </w:tc>
        <w:tc>
          <w:tcPr>
            <w:tcW w:w="2591" w:type="dxa"/>
            <w:tcBorders>
              <w:bottom w:val="dashed" w:sz="4" w:space="0" w:color="auto"/>
            </w:tcBorders>
          </w:tcPr>
          <w:p w14:paraId="18C59B1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to place caps on hole immediately</w:t>
            </w:r>
          </w:p>
        </w:tc>
        <w:tc>
          <w:tcPr>
            <w:tcW w:w="1913" w:type="dxa"/>
            <w:tcBorders>
              <w:bottom w:val="dashed" w:sz="4" w:space="0" w:color="auto"/>
            </w:tcBorders>
          </w:tcPr>
          <w:p w14:paraId="6FDABEE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Host/Site Staff</w:t>
            </w:r>
          </w:p>
        </w:tc>
        <w:tc>
          <w:tcPr>
            <w:tcW w:w="2140" w:type="dxa"/>
            <w:tcBorders>
              <w:bottom w:val="dashed" w:sz="4" w:space="0" w:color="auto"/>
            </w:tcBorders>
          </w:tcPr>
          <w:p w14:paraId="35DA9B0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Minimise harm from public falling in holes</w:t>
            </w:r>
          </w:p>
        </w:tc>
      </w:tr>
      <w:tr w:rsidR="00A82346" w:rsidRPr="0048455C" w14:paraId="4AD230A6" w14:textId="77777777" w:rsidTr="001B044B">
        <w:tc>
          <w:tcPr>
            <w:tcW w:w="2471" w:type="dxa"/>
            <w:shd w:val="clear" w:color="auto" w:fill="D9D9D9"/>
          </w:tcPr>
          <w:p w14:paraId="7888FF2F"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3AB29374"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6FCF99D6"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lastRenderedPageBreak/>
              <w:t>FLOODING</w:t>
            </w:r>
          </w:p>
          <w:p w14:paraId="0A4D98A3"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5DE55C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31249C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Pr>
          <w:p w14:paraId="2FA4B79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D2448C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Facility damage</w:t>
            </w:r>
          </w:p>
          <w:p w14:paraId="54094FE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44B986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32188F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88F7F3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Groups performing outdoor pursuits</w:t>
            </w:r>
          </w:p>
        </w:tc>
        <w:tc>
          <w:tcPr>
            <w:tcW w:w="1937" w:type="dxa"/>
            <w:tcBorders>
              <w:bottom w:val="dashed" w:sz="4" w:space="0" w:color="auto"/>
            </w:tcBorders>
          </w:tcPr>
          <w:p w14:paraId="5410FA0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A5511E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lastRenderedPageBreak/>
              <w:t xml:space="preserve">Relocate items that are at risk </w:t>
            </w:r>
            <w:proofErr w:type="spellStart"/>
            <w:r w:rsidRPr="0048455C">
              <w:rPr>
                <w:rFonts w:asciiTheme="minorHAnsi" w:hAnsiTheme="minorHAnsi"/>
                <w:color w:val="auto"/>
                <w:kern w:val="0"/>
                <w:sz w:val="24"/>
                <w:szCs w:val="24"/>
                <w:lang w:val="en-AU" w:eastAsia="en-US"/>
              </w:rPr>
              <w:t>ie</w:t>
            </w:r>
            <w:proofErr w:type="spellEnd"/>
            <w:r w:rsidRPr="0048455C">
              <w:rPr>
                <w:rFonts w:asciiTheme="minorHAnsi" w:hAnsiTheme="minorHAnsi"/>
                <w:color w:val="auto"/>
                <w:kern w:val="0"/>
                <w:sz w:val="24"/>
                <w:szCs w:val="24"/>
                <w:lang w:val="en-AU" w:eastAsia="en-US"/>
              </w:rPr>
              <w:t xml:space="preserve"> wheelie bins</w:t>
            </w:r>
          </w:p>
          <w:p w14:paraId="1C9D5EB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C47F72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FE1C7D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Effective communication to groups advising plans of action</w:t>
            </w:r>
          </w:p>
          <w:p w14:paraId="23BB9AA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6F28F0E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0AFA26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lastRenderedPageBreak/>
              <w:t>Effective communication to  trained staff to relocate items</w:t>
            </w:r>
          </w:p>
          <w:p w14:paraId="3CF5BE8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A9C1A7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Cancellation of group activity when flooding affects the site</w:t>
            </w:r>
          </w:p>
          <w:p w14:paraId="11B008A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bottom w:val="dashed" w:sz="4" w:space="0" w:color="auto"/>
            </w:tcBorders>
          </w:tcPr>
          <w:p w14:paraId="29486B5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A4BF5A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p w14:paraId="2F1BCED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bottom w:val="dashed" w:sz="4" w:space="0" w:color="auto"/>
            </w:tcBorders>
          </w:tcPr>
          <w:p w14:paraId="58DB4A1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FB6972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lastRenderedPageBreak/>
              <w:t>Minimise cost associated with flooding</w:t>
            </w:r>
          </w:p>
        </w:tc>
      </w:tr>
      <w:tr w:rsidR="00A82346" w:rsidRPr="0048455C" w14:paraId="301516D8" w14:textId="77777777" w:rsidTr="001B044B">
        <w:tc>
          <w:tcPr>
            <w:tcW w:w="2471" w:type="dxa"/>
            <w:shd w:val="clear" w:color="auto" w:fill="D9D9D9"/>
          </w:tcPr>
          <w:p w14:paraId="7CA13D06"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lastRenderedPageBreak/>
              <w:t>MIS USE OF VEHICLES BY PUBLIC</w:t>
            </w:r>
          </w:p>
          <w:p w14:paraId="50AEFE86"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6467318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5E3A92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Pr>
          <w:p w14:paraId="69DD6EA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EEBA21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are at risk of being hit by vehicles</w:t>
            </w:r>
          </w:p>
        </w:tc>
        <w:tc>
          <w:tcPr>
            <w:tcW w:w="1937" w:type="dxa"/>
            <w:tcBorders>
              <w:bottom w:val="dashed" w:sz="4" w:space="0" w:color="auto"/>
            </w:tcBorders>
          </w:tcPr>
          <w:p w14:paraId="60B60B8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2E4CBF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Visible speed restriction signage.  Regular police presence.</w:t>
            </w:r>
          </w:p>
        </w:tc>
        <w:tc>
          <w:tcPr>
            <w:tcW w:w="2591" w:type="dxa"/>
            <w:tcBorders>
              <w:bottom w:val="dashed" w:sz="4" w:space="0" w:color="auto"/>
            </w:tcBorders>
          </w:tcPr>
          <w:p w14:paraId="5E7112E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2EFEC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Police engagement</w:t>
            </w:r>
          </w:p>
        </w:tc>
        <w:tc>
          <w:tcPr>
            <w:tcW w:w="1913" w:type="dxa"/>
            <w:tcBorders>
              <w:bottom w:val="dashed" w:sz="4" w:space="0" w:color="auto"/>
            </w:tcBorders>
          </w:tcPr>
          <w:p w14:paraId="39486C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A71D5F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NZ police</w:t>
            </w:r>
          </w:p>
        </w:tc>
        <w:tc>
          <w:tcPr>
            <w:tcW w:w="2140" w:type="dxa"/>
            <w:tcBorders>
              <w:bottom w:val="dashed" w:sz="4" w:space="0" w:color="auto"/>
            </w:tcBorders>
          </w:tcPr>
          <w:p w14:paraId="6C2A6F0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2F3050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Drivers respect the speed restriction and adhere to it.</w:t>
            </w:r>
          </w:p>
        </w:tc>
      </w:tr>
      <w:tr w:rsidR="00A82346" w:rsidRPr="0048455C" w14:paraId="5B89602B" w14:textId="77777777" w:rsidTr="001B044B">
        <w:tc>
          <w:tcPr>
            <w:tcW w:w="2471" w:type="dxa"/>
            <w:shd w:val="clear" w:color="auto" w:fill="D9D9D9"/>
          </w:tcPr>
          <w:p w14:paraId="341A1783"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POWERCUT</w:t>
            </w:r>
          </w:p>
        </w:tc>
        <w:tc>
          <w:tcPr>
            <w:tcW w:w="1521" w:type="dxa"/>
          </w:tcPr>
          <w:p w14:paraId="6804DB8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1D6682D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Blockage to ablution blocks</w:t>
            </w:r>
          </w:p>
        </w:tc>
        <w:tc>
          <w:tcPr>
            <w:tcW w:w="1937" w:type="dxa"/>
            <w:tcBorders>
              <w:bottom w:val="dashed" w:sz="4" w:space="0" w:color="auto"/>
            </w:tcBorders>
          </w:tcPr>
          <w:p w14:paraId="00B63FC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Battery packs are attached to most public ablution blocks</w:t>
            </w:r>
          </w:p>
        </w:tc>
        <w:tc>
          <w:tcPr>
            <w:tcW w:w="2591" w:type="dxa"/>
            <w:tcBorders>
              <w:bottom w:val="dashed" w:sz="4" w:space="0" w:color="auto"/>
            </w:tcBorders>
          </w:tcPr>
          <w:p w14:paraId="6ABAA98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606D59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Some toilet blocks to be locked</w:t>
            </w:r>
          </w:p>
        </w:tc>
        <w:tc>
          <w:tcPr>
            <w:tcW w:w="1913" w:type="dxa"/>
            <w:tcBorders>
              <w:bottom w:val="dashed" w:sz="4" w:space="0" w:color="auto"/>
            </w:tcBorders>
          </w:tcPr>
          <w:p w14:paraId="1F3D11F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4E62FB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0DC0EE7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D8968E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Ablution blocks continue to service during the power cut</w:t>
            </w:r>
          </w:p>
        </w:tc>
      </w:tr>
      <w:tr w:rsidR="00A82346" w:rsidRPr="0048455C" w14:paraId="3D871D15" w14:textId="77777777" w:rsidTr="001B044B">
        <w:tc>
          <w:tcPr>
            <w:tcW w:w="2471" w:type="dxa"/>
            <w:shd w:val="clear" w:color="auto" w:fill="D9D9D9"/>
          </w:tcPr>
          <w:p w14:paraId="403B490F"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EARTHQUAKE</w:t>
            </w:r>
          </w:p>
        </w:tc>
        <w:tc>
          <w:tcPr>
            <w:tcW w:w="1521" w:type="dxa"/>
          </w:tcPr>
          <w:p w14:paraId="3D6E8C7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550F2D5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Dam bursts.</w:t>
            </w:r>
          </w:p>
          <w:p w14:paraId="424B04F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trapped in facilities</w:t>
            </w:r>
          </w:p>
        </w:tc>
        <w:tc>
          <w:tcPr>
            <w:tcW w:w="1937" w:type="dxa"/>
            <w:tcBorders>
              <w:bottom w:val="dashed" w:sz="4" w:space="0" w:color="auto"/>
            </w:tcBorders>
          </w:tcPr>
          <w:p w14:paraId="530B92C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7E0B154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Effective communication to Emergency services</w:t>
            </w:r>
          </w:p>
        </w:tc>
        <w:tc>
          <w:tcPr>
            <w:tcW w:w="1913" w:type="dxa"/>
            <w:tcBorders>
              <w:bottom w:val="dashed" w:sz="4" w:space="0" w:color="auto"/>
            </w:tcBorders>
          </w:tcPr>
          <w:p w14:paraId="0A3CA3C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363F8B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Emergency services</w:t>
            </w:r>
          </w:p>
        </w:tc>
        <w:tc>
          <w:tcPr>
            <w:tcW w:w="2140" w:type="dxa"/>
            <w:tcBorders>
              <w:bottom w:val="dashed" w:sz="4" w:space="0" w:color="auto"/>
            </w:tcBorders>
          </w:tcPr>
          <w:p w14:paraId="3D493BC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564D6200" w14:textId="77777777" w:rsidTr="001B044B">
        <w:tc>
          <w:tcPr>
            <w:tcW w:w="2471" w:type="dxa"/>
            <w:shd w:val="clear" w:color="auto" w:fill="D9D9D9"/>
          </w:tcPr>
          <w:p w14:paraId="037375AA"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FIRE</w:t>
            </w:r>
          </w:p>
        </w:tc>
        <w:tc>
          <w:tcPr>
            <w:tcW w:w="1521" w:type="dxa"/>
          </w:tcPr>
          <w:p w14:paraId="7F75B5B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61C9788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trapped in facilities.</w:t>
            </w:r>
          </w:p>
        </w:tc>
        <w:tc>
          <w:tcPr>
            <w:tcW w:w="1937" w:type="dxa"/>
            <w:tcBorders>
              <w:bottom w:val="dashed" w:sz="4" w:space="0" w:color="auto"/>
            </w:tcBorders>
          </w:tcPr>
          <w:p w14:paraId="0922033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are vigilant in keeping emergency exits clear.  Fire alarms are maintained monthly</w:t>
            </w:r>
          </w:p>
        </w:tc>
        <w:tc>
          <w:tcPr>
            <w:tcW w:w="2591" w:type="dxa"/>
            <w:tcBorders>
              <w:bottom w:val="dashed" w:sz="4" w:space="0" w:color="auto"/>
            </w:tcBorders>
          </w:tcPr>
          <w:p w14:paraId="78E196C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Seek medical advice</w:t>
            </w:r>
          </w:p>
        </w:tc>
        <w:tc>
          <w:tcPr>
            <w:tcW w:w="1913" w:type="dxa"/>
            <w:tcBorders>
              <w:bottom w:val="dashed" w:sz="4" w:space="0" w:color="auto"/>
            </w:tcBorders>
          </w:tcPr>
          <w:p w14:paraId="0162A65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09515A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Emergency Services.</w:t>
            </w:r>
          </w:p>
          <w:p w14:paraId="326D6A2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2A8E83C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occurring.</w:t>
            </w:r>
          </w:p>
          <w:p w14:paraId="386358A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3021CD33" w14:textId="77777777" w:rsidTr="001B044B">
        <w:tc>
          <w:tcPr>
            <w:tcW w:w="2471" w:type="dxa"/>
            <w:shd w:val="clear" w:color="auto" w:fill="D9D9D9"/>
          </w:tcPr>
          <w:p w14:paraId="71B57795"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CLEANING:</w:t>
            </w:r>
          </w:p>
        </w:tc>
        <w:tc>
          <w:tcPr>
            <w:tcW w:w="1521" w:type="dxa"/>
          </w:tcPr>
          <w:p w14:paraId="59B98A4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tcPr>
          <w:p w14:paraId="3DFBEA3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bottom w:val="dashed" w:sz="4" w:space="0" w:color="auto"/>
            </w:tcBorders>
          </w:tcPr>
          <w:p w14:paraId="045520F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50DD72A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bottom w:val="dashed" w:sz="4" w:space="0" w:color="auto"/>
            </w:tcBorders>
          </w:tcPr>
          <w:p w14:paraId="5A85285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bottom w:val="dashed" w:sz="4" w:space="0" w:color="auto"/>
            </w:tcBorders>
          </w:tcPr>
          <w:p w14:paraId="416A8FF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5A9AEA92" w14:textId="77777777" w:rsidTr="001B044B">
        <w:tc>
          <w:tcPr>
            <w:tcW w:w="2471" w:type="dxa"/>
            <w:shd w:val="clear" w:color="auto" w:fill="D9D9D9"/>
          </w:tcPr>
          <w:p w14:paraId="1BC9E888"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lastRenderedPageBreak/>
              <w:t>CHEMICAL SWALLOWED</w:t>
            </w:r>
          </w:p>
          <w:p w14:paraId="2BEA7C6E"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5DB4455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67D478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swallow chemicals</w:t>
            </w:r>
          </w:p>
        </w:tc>
        <w:tc>
          <w:tcPr>
            <w:tcW w:w="1937" w:type="dxa"/>
            <w:tcBorders>
              <w:bottom w:val="dashed" w:sz="4" w:space="0" w:color="auto"/>
            </w:tcBorders>
          </w:tcPr>
          <w:p w14:paraId="5D17816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are vigilant in keeping chemicals out of public reach.</w:t>
            </w:r>
          </w:p>
        </w:tc>
        <w:tc>
          <w:tcPr>
            <w:tcW w:w="2591" w:type="dxa"/>
            <w:tcBorders>
              <w:bottom w:val="dashed" w:sz="4" w:space="0" w:color="auto"/>
            </w:tcBorders>
          </w:tcPr>
          <w:p w14:paraId="69CB3F8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Seek medical advice.</w:t>
            </w:r>
          </w:p>
        </w:tc>
        <w:tc>
          <w:tcPr>
            <w:tcW w:w="1913" w:type="dxa"/>
            <w:tcBorders>
              <w:bottom w:val="dashed" w:sz="4" w:space="0" w:color="auto"/>
            </w:tcBorders>
          </w:tcPr>
          <w:p w14:paraId="3551F1D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23B7BB5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occurring</w:t>
            </w:r>
          </w:p>
        </w:tc>
      </w:tr>
      <w:tr w:rsidR="00A82346" w:rsidRPr="0048455C" w14:paraId="7DD2EC0D" w14:textId="77777777" w:rsidTr="001B044B">
        <w:tc>
          <w:tcPr>
            <w:tcW w:w="2471" w:type="dxa"/>
            <w:shd w:val="clear" w:color="auto" w:fill="D9D9D9"/>
          </w:tcPr>
          <w:p w14:paraId="0425C772"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CHEMICAL SPILLS</w:t>
            </w:r>
          </w:p>
        </w:tc>
        <w:tc>
          <w:tcPr>
            <w:tcW w:w="1521" w:type="dxa"/>
          </w:tcPr>
          <w:p w14:paraId="3861232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Pr>
          <w:p w14:paraId="018F491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Staff/public have chemicals spilt on body parts</w:t>
            </w:r>
          </w:p>
        </w:tc>
        <w:tc>
          <w:tcPr>
            <w:tcW w:w="1937" w:type="dxa"/>
            <w:tcBorders>
              <w:bottom w:val="dashed" w:sz="4" w:space="0" w:color="auto"/>
            </w:tcBorders>
          </w:tcPr>
          <w:p w14:paraId="70F4E09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are vigilant in safe handling of chemicals.</w:t>
            </w:r>
          </w:p>
        </w:tc>
        <w:tc>
          <w:tcPr>
            <w:tcW w:w="2591" w:type="dxa"/>
            <w:tcBorders>
              <w:bottom w:val="dashed" w:sz="4" w:space="0" w:color="auto"/>
            </w:tcBorders>
          </w:tcPr>
          <w:p w14:paraId="7D58A86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Seek medical advice</w:t>
            </w:r>
          </w:p>
        </w:tc>
        <w:tc>
          <w:tcPr>
            <w:tcW w:w="1913" w:type="dxa"/>
            <w:tcBorders>
              <w:bottom w:val="dashed" w:sz="4" w:space="0" w:color="auto"/>
            </w:tcBorders>
          </w:tcPr>
          <w:p w14:paraId="4D41F2A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7606CC2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occurring</w:t>
            </w:r>
          </w:p>
        </w:tc>
      </w:tr>
      <w:tr w:rsidR="00A82346" w:rsidRPr="0048455C" w14:paraId="0BF86EF4" w14:textId="77777777" w:rsidTr="001B044B">
        <w:tc>
          <w:tcPr>
            <w:tcW w:w="2471" w:type="dxa"/>
            <w:shd w:val="clear" w:color="auto" w:fill="D9D9D9"/>
          </w:tcPr>
          <w:p w14:paraId="1FB6A08B"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STORAGE OF CLEANING CHEMICALS</w:t>
            </w:r>
          </w:p>
          <w:p w14:paraId="3C39A4AD"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0A6F52D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BC9113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1BA5428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DF69BC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Public have access to cleaning chemical and </w:t>
            </w:r>
            <w:proofErr w:type="spellStart"/>
            <w:r w:rsidRPr="0048455C">
              <w:rPr>
                <w:rFonts w:asciiTheme="minorHAnsi" w:hAnsiTheme="minorHAnsi"/>
                <w:color w:val="auto"/>
                <w:kern w:val="0"/>
                <w:sz w:val="24"/>
                <w:szCs w:val="24"/>
                <w:lang w:val="en-AU" w:eastAsia="en-US"/>
              </w:rPr>
              <w:t>mis</w:t>
            </w:r>
            <w:proofErr w:type="spellEnd"/>
            <w:r w:rsidRPr="0048455C">
              <w:rPr>
                <w:rFonts w:asciiTheme="minorHAnsi" w:hAnsiTheme="minorHAnsi"/>
                <w:color w:val="auto"/>
                <w:kern w:val="0"/>
                <w:sz w:val="24"/>
                <w:szCs w:val="24"/>
                <w:lang w:val="en-AU" w:eastAsia="en-US"/>
              </w:rPr>
              <w:t xml:space="preserve"> use or swallow</w:t>
            </w:r>
          </w:p>
        </w:tc>
        <w:tc>
          <w:tcPr>
            <w:tcW w:w="1937" w:type="dxa"/>
            <w:tcBorders>
              <w:bottom w:val="dashed" w:sz="4" w:space="0" w:color="auto"/>
            </w:tcBorders>
          </w:tcPr>
          <w:p w14:paraId="68C1D2A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EBAB8C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are vigilant in locking chemical storage facilities.</w:t>
            </w:r>
          </w:p>
          <w:p w14:paraId="0C4F133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50A100E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BAD0C5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In an emergency dial 111.  See medical advice.  Site management is called if </w:t>
            </w:r>
            <w:proofErr w:type="spellStart"/>
            <w:r w:rsidRPr="0048455C">
              <w:rPr>
                <w:rFonts w:asciiTheme="minorHAnsi" w:hAnsiTheme="minorHAnsi"/>
                <w:color w:val="auto"/>
                <w:kern w:val="0"/>
                <w:sz w:val="24"/>
                <w:szCs w:val="24"/>
                <w:lang w:val="en-AU" w:eastAsia="en-US"/>
              </w:rPr>
              <w:t>mis</w:t>
            </w:r>
            <w:proofErr w:type="spellEnd"/>
            <w:r w:rsidRPr="0048455C">
              <w:rPr>
                <w:rFonts w:asciiTheme="minorHAnsi" w:hAnsiTheme="minorHAnsi"/>
                <w:color w:val="auto"/>
                <w:kern w:val="0"/>
                <w:sz w:val="24"/>
                <w:szCs w:val="24"/>
                <w:lang w:val="en-AU" w:eastAsia="en-US"/>
              </w:rPr>
              <w:t xml:space="preserve"> use.</w:t>
            </w:r>
          </w:p>
        </w:tc>
        <w:tc>
          <w:tcPr>
            <w:tcW w:w="1913" w:type="dxa"/>
            <w:tcBorders>
              <w:bottom w:val="dashed" w:sz="4" w:space="0" w:color="auto"/>
            </w:tcBorders>
          </w:tcPr>
          <w:p w14:paraId="48BF3EB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BD50B6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6722647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D7566E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w:t>
            </w:r>
          </w:p>
        </w:tc>
      </w:tr>
      <w:tr w:rsidR="00A82346" w:rsidRPr="0048455C" w14:paraId="5EFD6DB6" w14:textId="77777777" w:rsidTr="001B044B">
        <w:tc>
          <w:tcPr>
            <w:tcW w:w="2471" w:type="dxa"/>
            <w:shd w:val="clear" w:color="auto" w:fill="D9D9D9"/>
          </w:tcPr>
          <w:p w14:paraId="54C5365E"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EQUIPMENT:</w:t>
            </w:r>
          </w:p>
        </w:tc>
        <w:tc>
          <w:tcPr>
            <w:tcW w:w="1521" w:type="dxa"/>
          </w:tcPr>
          <w:p w14:paraId="2CC3A90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tcPr>
          <w:p w14:paraId="6938A5E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bottom w:val="dashed" w:sz="4" w:space="0" w:color="auto"/>
            </w:tcBorders>
          </w:tcPr>
          <w:p w14:paraId="3D41240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0710C2B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bottom w:val="dashed" w:sz="4" w:space="0" w:color="auto"/>
            </w:tcBorders>
          </w:tcPr>
          <w:p w14:paraId="290BB97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bottom w:val="dashed" w:sz="4" w:space="0" w:color="auto"/>
            </w:tcBorders>
          </w:tcPr>
          <w:p w14:paraId="41D68D7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421123F7" w14:textId="77777777" w:rsidTr="001B044B">
        <w:tc>
          <w:tcPr>
            <w:tcW w:w="2471" w:type="dxa"/>
            <w:shd w:val="clear" w:color="auto" w:fill="D9D9D9"/>
          </w:tcPr>
          <w:p w14:paraId="3B66BF67"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TRACTOR MOWING</w:t>
            </w:r>
          </w:p>
          <w:p w14:paraId="6FC9958D"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237B38D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494031E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lose control of tractor</w:t>
            </w:r>
          </w:p>
          <w:p w14:paraId="3EC71B5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76FFFAA" w14:textId="77777777" w:rsidR="00A82346" w:rsidRPr="0048455C" w:rsidRDefault="00A82346" w:rsidP="00A82346">
            <w:pPr>
              <w:pBdr>
                <w:bottom w:val="single" w:sz="6" w:space="1" w:color="auto"/>
              </w:pBdr>
              <w:spacing w:after="0" w:line="240" w:lineRule="auto"/>
              <w:rPr>
                <w:rFonts w:asciiTheme="minorHAnsi" w:hAnsiTheme="minorHAnsi"/>
                <w:color w:val="auto"/>
                <w:kern w:val="0"/>
                <w:sz w:val="24"/>
                <w:szCs w:val="24"/>
                <w:lang w:val="en-AU" w:eastAsia="en-US"/>
              </w:rPr>
            </w:pPr>
          </w:p>
          <w:p w14:paraId="1EB005A9" w14:textId="77777777" w:rsidR="00A82346" w:rsidRPr="0048455C" w:rsidRDefault="00A82346" w:rsidP="00A82346">
            <w:pPr>
              <w:pBdr>
                <w:bottom w:val="single" w:sz="6" w:space="1" w:color="auto"/>
              </w:pBdr>
              <w:spacing w:after="0" w:line="240" w:lineRule="auto"/>
              <w:rPr>
                <w:rFonts w:asciiTheme="minorHAnsi" w:hAnsiTheme="minorHAnsi"/>
                <w:color w:val="auto"/>
                <w:kern w:val="0"/>
                <w:sz w:val="24"/>
                <w:szCs w:val="24"/>
                <w:lang w:val="en-AU" w:eastAsia="en-US"/>
              </w:rPr>
            </w:pPr>
          </w:p>
          <w:p w14:paraId="61D5E34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57C440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are hit by flying object from tractor</w:t>
            </w:r>
          </w:p>
        </w:tc>
        <w:tc>
          <w:tcPr>
            <w:tcW w:w="1937" w:type="dxa"/>
            <w:tcBorders>
              <w:bottom w:val="dashed" w:sz="4" w:space="0" w:color="auto"/>
            </w:tcBorders>
          </w:tcPr>
          <w:p w14:paraId="6B4A8D5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Well experienced and trained staff to operate tractor</w:t>
            </w:r>
          </w:p>
          <w:p w14:paraId="261D49C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CA424D8" w14:textId="77777777" w:rsidR="00A82346" w:rsidRPr="0048455C" w:rsidRDefault="00A82346" w:rsidP="00A82346">
            <w:pPr>
              <w:pBdr>
                <w:bottom w:val="single" w:sz="6" w:space="1" w:color="auto"/>
              </w:pBdr>
              <w:spacing w:after="0" w:line="240" w:lineRule="auto"/>
              <w:rPr>
                <w:rFonts w:asciiTheme="minorHAnsi" w:hAnsiTheme="minorHAnsi"/>
                <w:color w:val="auto"/>
                <w:kern w:val="0"/>
                <w:sz w:val="24"/>
                <w:szCs w:val="24"/>
                <w:lang w:val="en-AU" w:eastAsia="en-US"/>
              </w:rPr>
            </w:pPr>
          </w:p>
          <w:p w14:paraId="50264C3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847648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Well experienced and trained staff to operate tractor.  Tractor is regularly serviced.</w:t>
            </w:r>
          </w:p>
        </w:tc>
        <w:tc>
          <w:tcPr>
            <w:tcW w:w="2591" w:type="dxa"/>
            <w:tcBorders>
              <w:bottom w:val="dashed" w:sz="4" w:space="0" w:color="auto"/>
            </w:tcBorders>
          </w:tcPr>
          <w:p w14:paraId="15E76003" w14:textId="77777777" w:rsidR="00A82346" w:rsidRPr="0048455C" w:rsidRDefault="00A82346" w:rsidP="00A82346">
            <w:pPr>
              <w:pBdr>
                <w:bottom w:val="single" w:sz="6" w:space="1" w:color="auto"/>
              </w:pBd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Site management is called for small incidents.</w:t>
            </w:r>
          </w:p>
        </w:tc>
        <w:tc>
          <w:tcPr>
            <w:tcW w:w="1913" w:type="dxa"/>
            <w:tcBorders>
              <w:bottom w:val="dashed" w:sz="4" w:space="0" w:color="auto"/>
            </w:tcBorders>
          </w:tcPr>
          <w:p w14:paraId="685B20F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B0B8CD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55265B3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B86EBC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w:t>
            </w:r>
          </w:p>
        </w:tc>
      </w:tr>
      <w:tr w:rsidR="00A82346" w:rsidRPr="0048455C" w14:paraId="192C4FB5" w14:textId="77777777" w:rsidTr="001B044B">
        <w:tc>
          <w:tcPr>
            <w:tcW w:w="2471" w:type="dxa"/>
            <w:shd w:val="clear" w:color="auto" w:fill="D9D9D9"/>
          </w:tcPr>
          <w:p w14:paraId="269D8450"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RIDE ON MOWING</w:t>
            </w:r>
          </w:p>
          <w:p w14:paraId="03E9B2C7"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377C3B3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33F9367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Staff lose control of </w:t>
            </w:r>
            <w:proofErr w:type="spellStart"/>
            <w:r w:rsidRPr="0048455C">
              <w:rPr>
                <w:rFonts w:asciiTheme="minorHAnsi" w:hAnsiTheme="minorHAnsi"/>
                <w:color w:val="auto"/>
                <w:kern w:val="0"/>
                <w:sz w:val="24"/>
                <w:szCs w:val="24"/>
                <w:lang w:val="en-AU" w:eastAsia="en-US"/>
              </w:rPr>
              <w:t>rideon</w:t>
            </w:r>
            <w:proofErr w:type="spellEnd"/>
            <w:r w:rsidRPr="0048455C">
              <w:rPr>
                <w:rFonts w:asciiTheme="minorHAnsi" w:hAnsiTheme="minorHAnsi"/>
                <w:color w:val="auto"/>
                <w:kern w:val="0"/>
                <w:sz w:val="24"/>
                <w:szCs w:val="24"/>
                <w:lang w:val="en-AU" w:eastAsia="en-US"/>
              </w:rPr>
              <w:t xml:space="preserve"> mower</w:t>
            </w:r>
          </w:p>
          <w:p w14:paraId="7AAAC8D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4E7017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D30491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06FB6F1" w14:textId="77777777" w:rsidR="00A82346" w:rsidRPr="0048455C" w:rsidRDefault="00A82346" w:rsidP="00A82346">
            <w:pPr>
              <w:pBdr>
                <w:bottom w:val="single" w:sz="6" w:space="1" w:color="auto"/>
              </w:pBdr>
              <w:spacing w:after="0" w:line="240" w:lineRule="auto"/>
              <w:rPr>
                <w:rFonts w:asciiTheme="minorHAnsi" w:hAnsiTheme="minorHAnsi"/>
                <w:color w:val="auto"/>
                <w:kern w:val="0"/>
                <w:sz w:val="24"/>
                <w:szCs w:val="24"/>
                <w:lang w:val="en-AU" w:eastAsia="en-US"/>
              </w:rPr>
            </w:pPr>
          </w:p>
          <w:p w14:paraId="48CA040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9088D0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are hit by flying object from mower</w:t>
            </w:r>
          </w:p>
          <w:p w14:paraId="281635C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bottom w:val="dashed" w:sz="4" w:space="0" w:color="auto"/>
            </w:tcBorders>
          </w:tcPr>
          <w:p w14:paraId="7719178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lastRenderedPageBreak/>
              <w:t xml:space="preserve">Well experienced and trained staff to operate.  Mower is </w:t>
            </w:r>
            <w:r w:rsidRPr="0048455C">
              <w:rPr>
                <w:rFonts w:asciiTheme="minorHAnsi" w:hAnsiTheme="minorHAnsi"/>
                <w:color w:val="auto"/>
                <w:kern w:val="0"/>
                <w:sz w:val="24"/>
                <w:szCs w:val="24"/>
                <w:lang w:val="en-AU" w:eastAsia="en-US"/>
              </w:rPr>
              <w:lastRenderedPageBreak/>
              <w:t>regularly serviced</w:t>
            </w:r>
          </w:p>
          <w:p w14:paraId="18A7D3B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97290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B191B0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D2F7E7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214672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53C683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lastRenderedPageBreak/>
              <w:t>In an emergency dial 111.  Site management is called for small incidents.</w:t>
            </w:r>
          </w:p>
          <w:p w14:paraId="01AA36B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A02D41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98F519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A3B08E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5D1F62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2DC839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bottom w:val="dashed" w:sz="4" w:space="0" w:color="auto"/>
            </w:tcBorders>
          </w:tcPr>
          <w:p w14:paraId="30B120D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645513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7C49698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762ED0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w:t>
            </w:r>
          </w:p>
        </w:tc>
      </w:tr>
      <w:tr w:rsidR="00A82346" w:rsidRPr="0048455C" w14:paraId="704C1C7E" w14:textId="77777777" w:rsidTr="001B044B">
        <w:tc>
          <w:tcPr>
            <w:tcW w:w="2471" w:type="dxa"/>
            <w:shd w:val="clear" w:color="auto" w:fill="D9D9D9"/>
          </w:tcPr>
          <w:p w14:paraId="53FA99A3"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WEED EATING</w:t>
            </w:r>
          </w:p>
          <w:p w14:paraId="4FE4D59C"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18E3A1E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6FC6174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receive an injury</w:t>
            </w:r>
          </w:p>
          <w:p w14:paraId="1D77867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D6D3E8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3053BC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AD22C1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are hit by flying object from weed eater</w:t>
            </w:r>
          </w:p>
        </w:tc>
        <w:tc>
          <w:tcPr>
            <w:tcW w:w="1937" w:type="dxa"/>
            <w:tcBorders>
              <w:bottom w:val="dashed" w:sz="4" w:space="0" w:color="auto"/>
            </w:tcBorders>
          </w:tcPr>
          <w:p w14:paraId="1BF3159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Well experienced and trained staff to operate </w:t>
            </w:r>
            <w:proofErr w:type="spellStart"/>
            <w:r w:rsidRPr="0048455C">
              <w:rPr>
                <w:rFonts w:asciiTheme="minorHAnsi" w:hAnsiTheme="minorHAnsi"/>
                <w:color w:val="auto"/>
                <w:kern w:val="0"/>
                <w:sz w:val="24"/>
                <w:szCs w:val="24"/>
                <w:lang w:val="en-AU" w:eastAsia="en-US"/>
              </w:rPr>
              <w:t>weedeater</w:t>
            </w:r>
            <w:proofErr w:type="spellEnd"/>
            <w:r w:rsidRPr="0048455C">
              <w:rPr>
                <w:rFonts w:asciiTheme="minorHAnsi" w:hAnsiTheme="minorHAnsi"/>
                <w:color w:val="auto"/>
                <w:kern w:val="0"/>
                <w:sz w:val="24"/>
                <w:szCs w:val="24"/>
                <w:lang w:val="en-AU" w:eastAsia="en-US"/>
              </w:rPr>
              <w:t>.  Equipment is regularly maintained</w:t>
            </w:r>
          </w:p>
        </w:tc>
        <w:tc>
          <w:tcPr>
            <w:tcW w:w="2591" w:type="dxa"/>
            <w:tcBorders>
              <w:bottom w:val="dashed" w:sz="4" w:space="0" w:color="auto"/>
            </w:tcBorders>
          </w:tcPr>
          <w:p w14:paraId="578F755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Site management is called for small incidents.</w:t>
            </w:r>
          </w:p>
        </w:tc>
        <w:tc>
          <w:tcPr>
            <w:tcW w:w="1913" w:type="dxa"/>
            <w:tcBorders>
              <w:bottom w:val="dashed" w:sz="4" w:space="0" w:color="auto"/>
            </w:tcBorders>
          </w:tcPr>
          <w:p w14:paraId="3595EC7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39C70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338F53F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C93E1D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w:t>
            </w:r>
          </w:p>
        </w:tc>
      </w:tr>
      <w:tr w:rsidR="00A82346" w:rsidRPr="0048455C" w14:paraId="7BFBCE69" w14:textId="77777777" w:rsidTr="001B044B">
        <w:tc>
          <w:tcPr>
            <w:tcW w:w="2471" w:type="dxa"/>
            <w:shd w:val="clear" w:color="auto" w:fill="D9D9D9"/>
          </w:tcPr>
          <w:p w14:paraId="32EE05BC"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SPRAYING</w:t>
            </w:r>
          </w:p>
          <w:p w14:paraId="705ECFCA"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0056781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048C51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52BD136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A9EA37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Public are affected by spray fumes or residue</w:t>
            </w:r>
          </w:p>
        </w:tc>
        <w:tc>
          <w:tcPr>
            <w:tcW w:w="1937" w:type="dxa"/>
            <w:tcBorders>
              <w:bottom w:val="dashed" w:sz="4" w:space="0" w:color="auto"/>
            </w:tcBorders>
          </w:tcPr>
          <w:p w14:paraId="72F266C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85E740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Spraying occurs when minimum number of people are onsite</w:t>
            </w:r>
          </w:p>
        </w:tc>
        <w:tc>
          <w:tcPr>
            <w:tcW w:w="2591" w:type="dxa"/>
            <w:tcBorders>
              <w:bottom w:val="dashed" w:sz="4" w:space="0" w:color="auto"/>
            </w:tcBorders>
          </w:tcPr>
          <w:p w14:paraId="3A961B2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B9D064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Seek medical advice.</w:t>
            </w:r>
          </w:p>
        </w:tc>
        <w:tc>
          <w:tcPr>
            <w:tcW w:w="1913" w:type="dxa"/>
            <w:tcBorders>
              <w:bottom w:val="dashed" w:sz="4" w:space="0" w:color="auto"/>
            </w:tcBorders>
          </w:tcPr>
          <w:p w14:paraId="4207B55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CC42CE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4CFCA9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3FA14C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w:t>
            </w:r>
          </w:p>
        </w:tc>
      </w:tr>
      <w:tr w:rsidR="00A82346" w:rsidRPr="0048455C" w14:paraId="7C4CE5AE" w14:textId="77777777" w:rsidTr="001B044B">
        <w:tc>
          <w:tcPr>
            <w:tcW w:w="2471" w:type="dxa"/>
            <w:shd w:val="clear" w:color="auto" w:fill="D9D9D9"/>
          </w:tcPr>
          <w:p w14:paraId="062A9439"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STORAGE OF SPRAY </w:t>
            </w:r>
          </w:p>
          <w:p w14:paraId="2A850EC6"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CHEMICALS</w:t>
            </w:r>
          </w:p>
        </w:tc>
        <w:tc>
          <w:tcPr>
            <w:tcW w:w="1521" w:type="dxa"/>
          </w:tcPr>
          <w:p w14:paraId="4D94810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526746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3F4CA09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9B9560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Public have access to spray chemical and </w:t>
            </w:r>
            <w:proofErr w:type="spellStart"/>
            <w:r w:rsidRPr="0048455C">
              <w:rPr>
                <w:rFonts w:asciiTheme="minorHAnsi" w:hAnsiTheme="minorHAnsi"/>
                <w:color w:val="auto"/>
                <w:kern w:val="0"/>
                <w:sz w:val="24"/>
                <w:szCs w:val="24"/>
                <w:lang w:val="en-AU" w:eastAsia="en-US"/>
              </w:rPr>
              <w:t>mis</w:t>
            </w:r>
            <w:proofErr w:type="spellEnd"/>
            <w:r w:rsidRPr="0048455C">
              <w:rPr>
                <w:rFonts w:asciiTheme="minorHAnsi" w:hAnsiTheme="minorHAnsi"/>
                <w:color w:val="auto"/>
                <w:kern w:val="0"/>
                <w:sz w:val="24"/>
                <w:szCs w:val="24"/>
                <w:lang w:val="en-AU" w:eastAsia="en-US"/>
              </w:rPr>
              <w:t xml:space="preserve"> use or swallow</w:t>
            </w:r>
          </w:p>
        </w:tc>
        <w:tc>
          <w:tcPr>
            <w:tcW w:w="1937" w:type="dxa"/>
            <w:tcBorders>
              <w:bottom w:val="dashed" w:sz="4" w:space="0" w:color="auto"/>
            </w:tcBorders>
          </w:tcPr>
          <w:p w14:paraId="562766C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09F88E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are vigilant in locking chemical storage facilities.</w:t>
            </w:r>
          </w:p>
          <w:p w14:paraId="4355171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32636DC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B781DE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In an emergency dial 111.  See medical advice.  Site management is called if </w:t>
            </w:r>
            <w:proofErr w:type="spellStart"/>
            <w:r w:rsidRPr="0048455C">
              <w:rPr>
                <w:rFonts w:asciiTheme="minorHAnsi" w:hAnsiTheme="minorHAnsi"/>
                <w:color w:val="auto"/>
                <w:kern w:val="0"/>
                <w:sz w:val="24"/>
                <w:szCs w:val="24"/>
                <w:lang w:val="en-AU" w:eastAsia="en-US"/>
              </w:rPr>
              <w:t>mis</w:t>
            </w:r>
            <w:proofErr w:type="spellEnd"/>
            <w:r w:rsidRPr="0048455C">
              <w:rPr>
                <w:rFonts w:asciiTheme="minorHAnsi" w:hAnsiTheme="minorHAnsi"/>
                <w:color w:val="auto"/>
                <w:kern w:val="0"/>
                <w:sz w:val="24"/>
                <w:szCs w:val="24"/>
                <w:lang w:val="en-AU" w:eastAsia="en-US"/>
              </w:rPr>
              <w:t xml:space="preserve"> use.</w:t>
            </w:r>
          </w:p>
        </w:tc>
        <w:tc>
          <w:tcPr>
            <w:tcW w:w="1913" w:type="dxa"/>
            <w:tcBorders>
              <w:bottom w:val="dashed" w:sz="4" w:space="0" w:color="auto"/>
            </w:tcBorders>
          </w:tcPr>
          <w:p w14:paraId="3A1FE4E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49C944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35F07FD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666440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w:t>
            </w:r>
          </w:p>
        </w:tc>
      </w:tr>
      <w:tr w:rsidR="00A82346" w:rsidRPr="0048455C" w14:paraId="3AA3D30D" w14:textId="77777777" w:rsidTr="001B044B">
        <w:tc>
          <w:tcPr>
            <w:tcW w:w="2471" w:type="dxa"/>
            <w:shd w:val="clear" w:color="auto" w:fill="D9D9D9"/>
          </w:tcPr>
          <w:p w14:paraId="2D14514D"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STAFF TRAINING OF EQUIPMENT</w:t>
            </w:r>
          </w:p>
          <w:p w14:paraId="7F7FD202"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65A88B2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Pr>
          <w:p w14:paraId="0DEFAE9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or public are injured whilst equipment is in use</w:t>
            </w:r>
          </w:p>
        </w:tc>
        <w:tc>
          <w:tcPr>
            <w:tcW w:w="1937" w:type="dxa"/>
            <w:tcBorders>
              <w:bottom w:val="dashed" w:sz="4" w:space="0" w:color="auto"/>
            </w:tcBorders>
          </w:tcPr>
          <w:p w14:paraId="3F0992A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Well experienced and trained staff to operate equipment.  Effective </w:t>
            </w:r>
            <w:r w:rsidRPr="0048455C">
              <w:rPr>
                <w:rFonts w:asciiTheme="minorHAnsi" w:hAnsiTheme="minorHAnsi"/>
                <w:color w:val="auto"/>
                <w:kern w:val="0"/>
                <w:sz w:val="24"/>
                <w:szCs w:val="24"/>
                <w:lang w:val="en-AU" w:eastAsia="en-US"/>
              </w:rPr>
              <w:lastRenderedPageBreak/>
              <w:t>communication between staff</w:t>
            </w:r>
          </w:p>
        </w:tc>
        <w:tc>
          <w:tcPr>
            <w:tcW w:w="2591" w:type="dxa"/>
            <w:tcBorders>
              <w:bottom w:val="dashed" w:sz="4" w:space="0" w:color="auto"/>
            </w:tcBorders>
          </w:tcPr>
          <w:p w14:paraId="6D4BC23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lastRenderedPageBreak/>
              <w:t>In an emergency dial 111.  Site management is called for small incidents.</w:t>
            </w:r>
          </w:p>
        </w:tc>
        <w:tc>
          <w:tcPr>
            <w:tcW w:w="1913" w:type="dxa"/>
            <w:tcBorders>
              <w:bottom w:val="dashed" w:sz="4" w:space="0" w:color="auto"/>
            </w:tcBorders>
          </w:tcPr>
          <w:p w14:paraId="0E65D47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73951DC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incidents occur</w:t>
            </w:r>
          </w:p>
        </w:tc>
      </w:tr>
      <w:tr w:rsidR="00A82346" w:rsidRPr="0048455C" w14:paraId="7613334B" w14:textId="77777777" w:rsidTr="001B044B">
        <w:tc>
          <w:tcPr>
            <w:tcW w:w="2471" w:type="dxa"/>
            <w:shd w:val="clear" w:color="auto" w:fill="D9D9D9"/>
          </w:tcPr>
          <w:p w14:paraId="39E47476"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EXTERNAL:</w:t>
            </w:r>
          </w:p>
        </w:tc>
        <w:tc>
          <w:tcPr>
            <w:tcW w:w="1521" w:type="dxa"/>
          </w:tcPr>
          <w:p w14:paraId="0C54AB7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tcPr>
          <w:p w14:paraId="27418FA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bottom w:val="dashed" w:sz="4" w:space="0" w:color="auto"/>
            </w:tcBorders>
          </w:tcPr>
          <w:p w14:paraId="192FBFD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bottom w:val="dashed" w:sz="4" w:space="0" w:color="auto"/>
            </w:tcBorders>
          </w:tcPr>
          <w:p w14:paraId="57DFAFB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bottom w:val="dashed" w:sz="4" w:space="0" w:color="auto"/>
            </w:tcBorders>
          </w:tcPr>
          <w:p w14:paraId="3B63D43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bottom w:val="dashed" w:sz="4" w:space="0" w:color="auto"/>
            </w:tcBorders>
          </w:tcPr>
          <w:p w14:paraId="7FD0532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32372642" w14:textId="77777777" w:rsidTr="001B044B">
        <w:tc>
          <w:tcPr>
            <w:tcW w:w="2471" w:type="dxa"/>
            <w:shd w:val="clear" w:color="auto" w:fill="D9D9D9"/>
          </w:tcPr>
          <w:p w14:paraId="59A3B78F"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ENGAGEMENT OF CONTRACTORS</w:t>
            </w:r>
          </w:p>
          <w:p w14:paraId="78C5D7C4"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58F36CD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Pr>
          <w:p w14:paraId="0DA3710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Staff or public are injured whilst contractor is on site</w:t>
            </w:r>
          </w:p>
        </w:tc>
        <w:tc>
          <w:tcPr>
            <w:tcW w:w="1937" w:type="dxa"/>
            <w:tcBorders>
              <w:bottom w:val="dashed" w:sz="4" w:space="0" w:color="auto"/>
            </w:tcBorders>
          </w:tcPr>
          <w:p w14:paraId="5233521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Effective communication between site staff and contractor.  Contractors are aware of potential hazards on site.</w:t>
            </w:r>
          </w:p>
        </w:tc>
        <w:tc>
          <w:tcPr>
            <w:tcW w:w="2591" w:type="dxa"/>
            <w:tcBorders>
              <w:bottom w:val="dashed" w:sz="4" w:space="0" w:color="auto"/>
            </w:tcBorders>
          </w:tcPr>
          <w:p w14:paraId="15DFFEB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Site management is called for small incidents.</w:t>
            </w:r>
          </w:p>
        </w:tc>
        <w:tc>
          <w:tcPr>
            <w:tcW w:w="1913" w:type="dxa"/>
            <w:tcBorders>
              <w:bottom w:val="dashed" w:sz="4" w:space="0" w:color="auto"/>
            </w:tcBorders>
          </w:tcPr>
          <w:p w14:paraId="4D3B703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bottom w:val="dashed" w:sz="4" w:space="0" w:color="auto"/>
            </w:tcBorders>
          </w:tcPr>
          <w:p w14:paraId="7C4D07F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4C1D4BA4" w14:textId="77777777" w:rsidTr="001B044B">
        <w:tc>
          <w:tcPr>
            <w:tcW w:w="2471" w:type="dxa"/>
            <w:shd w:val="clear" w:color="auto" w:fill="D9D9D9"/>
          </w:tcPr>
          <w:p w14:paraId="08C38D51"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INPLEMENTATION OF TRAFFIC </w:t>
            </w:r>
          </w:p>
          <w:p w14:paraId="51112003"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MANAGEMENT PLANS</w:t>
            </w:r>
          </w:p>
          <w:p w14:paraId="1905E6CA"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Pr>
          <w:p w14:paraId="127382B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Pr>
          <w:p w14:paraId="746B5EB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Plans are confusing and result in accident</w:t>
            </w:r>
          </w:p>
        </w:tc>
        <w:tc>
          <w:tcPr>
            <w:tcW w:w="1937" w:type="dxa"/>
            <w:tcBorders>
              <w:bottom w:val="dashed" w:sz="4" w:space="0" w:color="auto"/>
            </w:tcBorders>
          </w:tcPr>
          <w:p w14:paraId="561D1B9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TMP’s for all events are verified by Waipa District Council staff by 01 September each year.</w:t>
            </w:r>
          </w:p>
        </w:tc>
        <w:tc>
          <w:tcPr>
            <w:tcW w:w="2591" w:type="dxa"/>
            <w:tcBorders>
              <w:bottom w:val="dashed" w:sz="4" w:space="0" w:color="auto"/>
            </w:tcBorders>
          </w:tcPr>
          <w:p w14:paraId="35B982E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an emergency dial 111.  Site management is called for small incidents.</w:t>
            </w:r>
          </w:p>
        </w:tc>
        <w:tc>
          <w:tcPr>
            <w:tcW w:w="1913" w:type="dxa"/>
            <w:tcBorders>
              <w:bottom w:val="dashed" w:sz="4" w:space="0" w:color="auto"/>
            </w:tcBorders>
          </w:tcPr>
          <w:p w14:paraId="28DF66C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bottom w:val="dashed" w:sz="4" w:space="0" w:color="auto"/>
            </w:tcBorders>
          </w:tcPr>
          <w:p w14:paraId="1D75D29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5878AB7A" w14:textId="77777777" w:rsidTr="001B044B">
        <w:tc>
          <w:tcPr>
            <w:tcW w:w="2471" w:type="dxa"/>
            <w:shd w:val="clear" w:color="auto" w:fill="D9D9D9"/>
          </w:tcPr>
          <w:p w14:paraId="1AEBA96C"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IMPLENTATATION OF EVENT HOST </w:t>
            </w:r>
          </w:p>
          <w:p w14:paraId="5DCF5BB7"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RESPONSIBILITIES</w:t>
            </w:r>
          </w:p>
        </w:tc>
        <w:tc>
          <w:tcPr>
            <w:tcW w:w="1521" w:type="dxa"/>
          </w:tcPr>
          <w:p w14:paraId="76FE604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Pr>
          <w:p w14:paraId="17BFA99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hosts fail in their responsibility to provide a safe event</w:t>
            </w:r>
          </w:p>
        </w:tc>
        <w:tc>
          <w:tcPr>
            <w:tcW w:w="1937" w:type="dxa"/>
            <w:tcBorders>
              <w:bottom w:val="dashed" w:sz="4" w:space="0" w:color="auto"/>
            </w:tcBorders>
          </w:tcPr>
          <w:p w14:paraId="2ED9784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management manual is adhered to</w:t>
            </w:r>
          </w:p>
        </w:tc>
        <w:tc>
          <w:tcPr>
            <w:tcW w:w="2591" w:type="dxa"/>
            <w:tcBorders>
              <w:bottom w:val="dashed" w:sz="4" w:space="0" w:color="auto"/>
            </w:tcBorders>
          </w:tcPr>
          <w:p w14:paraId="67E8B3C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Remind event hosts (via email and lake users meetings)to thoroughly read the manual</w:t>
            </w:r>
          </w:p>
        </w:tc>
        <w:tc>
          <w:tcPr>
            <w:tcW w:w="1913" w:type="dxa"/>
            <w:tcBorders>
              <w:bottom w:val="dashed" w:sz="4" w:space="0" w:color="auto"/>
            </w:tcBorders>
          </w:tcPr>
          <w:p w14:paraId="6546C88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787524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Site staff</w:t>
            </w:r>
          </w:p>
        </w:tc>
        <w:tc>
          <w:tcPr>
            <w:tcW w:w="2140" w:type="dxa"/>
            <w:tcBorders>
              <w:bottom w:val="dashed" w:sz="4" w:space="0" w:color="auto"/>
            </w:tcBorders>
          </w:tcPr>
          <w:p w14:paraId="4D6B93C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31219E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Events are incident free</w:t>
            </w:r>
          </w:p>
        </w:tc>
      </w:tr>
      <w:tr w:rsidR="00A82346" w:rsidRPr="0048455C" w14:paraId="64559717" w14:textId="77777777" w:rsidTr="001B044B">
        <w:tc>
          <w:tcPr>
            <w:tcW w:w="2471" w:type="dxa"/>
            <w:vMerge w:val="restart"/>
            <w:shd w:val="clear" w:color="auto" w:fill="D9D9D9"/>
          </w:tcPr>
          <w:p w14:paraId="28574B2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7E9E25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29DFE8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23A345F"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INTOXICATION</w:t>
            </w:r>
          </w:p>
        </w:tc>
        <w:tc>
          <w:tcPr>
            <w:tcW w:w="1521" w:type="dxa"/>
            <w:vMerge w:val="restart"/>
          </w:tcPr>
          <w:p w14:paraId="2DF7E44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9FC268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95E89C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vMerge w:val="restart"/>
          </w:tcPr>
          <w:p w14:paraId="3AD9038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269BA6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D2098C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Patrons arrive intoxicated</w:t>
            </w:r>
          </w:p>
        </w:tc>
        <w:tc>
          <w:tcPr>
            <w:tcW w:w="1937" w:type="dxa"/>
            <w:tcBorders>
              <w:bottom w:val="dashed" w:sz="4" w:space="0" w:color="auto"/>
            </w:tcBorders>
          </w:tcPr>
          <w:p w14:paraId="0692975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Refuse entry</w:t>
            </w:r>
          </w:p>
        </w:tc>
        <w:tc>
          <w:tcPr>
            <w:tcW w:w="2591" w:type="dxa"/>
            <w:tcBorders>
              <w:bottom w:val="dashed" w:sz="4" w:space="0" w:color="auto"/>
            </w:tcBorders>
          </w:tcPr>
          <w:p w14:paraId="40C588A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Dedicated security observations at entry</w:t>
            </w:r>
          </w:p>
        </w:tc>
        <w:tc>
          <w:tcPr>
            <w:tcW w:w="1913" w:type="dxa"/>
            <w:tcBorders>
              <w:bottom w:val="dashed" w:sz="4" w:space="0" w:color="auto"/>
            </w:tcBorders>
          </w:tcPr>
          <w:p w14:paraId="7519300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tc>
        <w:tc>
          <w:tcPr>
            <w:tcW w:w="2140" w:type="dxa"/>
            <w:tcBorders>
              <w:bottom w:val="dashed" w:sz="4" w:space="0" w:color="auto"/>
            </w:tcBorders>
          </w:tcPr>
          <w:p w14:paraId="6254A54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Intoxicated patrons do not enter the venue</w:t>
            </w:r>
          </w:p>
        </w:tc>
      </w:tr>
      <w:tr w:rsidR="00A82346" w:rsidRPr="0048455C" w14:paraId="4BBF91F4" w14:textId="77777777" w:rsidTr="001B044B">
        <w:tc>
          <w:tcPr>
            <w:tcW w:w="2471" w:type="dxa"/>
            <w:vMerge/>
            <w:shd w:val="clear" w:color="auto" w:fill="D9D9D9"/>
          </w:tcPr>
          <w:p w14:paraId="429248B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00FB610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46C6224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top w:val="dashed" w:sz="4" w:space="0" w:color="auto"/>
              <w:bottom w:val="dashed" w:sz="4" w:space="0" w:color="auto"/>
            </w:tcBorders>
          </w:tcPr>
          <w:p w14:paraId="3A1D1A3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Communication</w:t>
            </w:r>
          </w:p>
          <w:p w14:paraId="098385E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15B595B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Communication between entry points</w:t>
            </w:r>
          </w:p>
        </w:tc>
        <w:tc>
          <w:tcPr>
            <w:tcW w:w="1913" w:type="dxa"/>
            <w:tcBorders>
              <w:top w:val="dashed" w:sz="4" w:space="0" w:color="auto"/>
              <w:bottom w:val="dashed" w:sz="4" w:space="0" w:color="auto"/>
            </w:tcBorders>
          </w:tcPr>
          <w:p w14:paraId="723C4A7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tc>
        <w:tc>
          <w:tcPr>
            <w:tcW w:w="2140" w:type="dxa"/>
            <w:tcBorders>
              <w:top w:val="dashed" w:sz="4" w:space="0" w:color="auto"/>
              <w:bottom w:val="dashed" w:sz="4" w:space="0" w:color="auto"/>
            </w:tcBorders>
          </w:tcPr>
          <w:p w14:paraId="0E00B22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staff have communications</w:t>
            </w:r>
          </w:p>
        </w:tc>
      </w:tr>
      <w:tr w:rsidR="00A82346" w:rsidRPr="0048455C" w14:paraId="62104214" w14:textId="77777777" w:rsidTr="001B044B">
        <w:tc>
          <w:tcPr>
            <w:tcW w:w="2471" w:type="dxa"/>
            <w:vMerge/>
            <w:shd w:val="clear" w:color="auto" w:fill="D9D9D9"/>
          </w:tcPr>
          <w:p w14:paraId="0F4F2D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Borders>
              <w:bottom w:val="dashed" w:sz="4" w:space="0" w:color="auto"/>
            </w:tcBorders>
          </w:tcPr>
          <w:p w14:paraId="6B8915B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Borders>
              <w:bottom w:val="dashed" w:sz="4" w:space="0" w:color="auto"/>
            </w:tcBorders>
          </w:tcPr>
          <w:p w14:paraId="051329A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top w:val="dashed" w:sz="4" w:space="0" w:color="auto"/>
              <w:bottom w:val="dashed" w:sz="4" w:space="0" w:color="auto"/>
            </w:tcBorders>
          </w:tcPr>
          <w:p w14:paraId="4B30F40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Set expectations</w:t>
            </w:r>
          </w:p>
          <w:p w14:paraId="300DC77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1BAB13A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w:t>
            </w:r>
          </w:p>
        </w:tc>
        <w:tc>
          <w:tcPr>
            <w:tcW w:w="1913" w:type="dxa"/>
            <w:tcBorders>
              <w:top w:val="dashed" w:sz="4" w:space="0" w:color="auto"/>
              <w:bottom w:val="dashed" w:sz="4" w:space="0" w:color="auto"/>
            </w:tcBorders>
          </w:tcPr>
          <w:p w14:paraId="0D1DB03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organiser</w:t>
            </w:r>
          </w:p>
        </w:tc>
        <w:tc>
          <w:tcPr>
            <w:tcW w:w="2140" w:type="dxa"/>
            <w:tcBorders>
              <w:top w:val="dashed" w:sz="4" w:space="0" w:color="auto"/>
              <w:bottom w:val="dashed" w:sz="4" w:space="0" w:color="auto"/>
            </w:tcBorders>
          </w:tcPr>
          <w:p w14:paraId="46FDA01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 are present</w:t>
            </w:r>
          </w:p>
          <w:p w14:paraId="0AF487F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Ticket buyers advised</w:t>
            </w:r>
          </w:p>
        </w:tc>
      </w:tr>
      <w:tr w:rsidR="00A82346" w:rsidRPr="0048455C" w14:paraId="52D74619" w14:textId="77777777" w:rsidTr="001B044B">
        <w:tc>
          <w:tcPr>
            <w:tcW w:w="2471" w:type="dxa"/>
            <w:vMerge/>
            <w:shd w:val="clear" w:color="auto" w:fill="D9D9D9"/>
          </w:tcPr>
          <w:p w14:paraId="24C3DA1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val="restart"/>
            <w:tcBorders>
              <w:top w:val="dashed" w:sz="4" w:space="0" w:color="auto"/>
              <w:bottom w:val="dashed" w:sz="4" w:space="0" w:color="auto"/>
            </w:tcBorders>
          </w:tcPr>
          <w:p w14:paraId="0891D87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E29B3E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0E795F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Moderate</w:t>
            </w:r>
          </w:p>
        </w:tc>
        <w:tc>
          <w:tcPr>
            <w:tcW w:w="2055" w:type="dxa"/>
            <w:vMerge w:val="restart"/>
            <w:tcBorders>
              <w:top w:val="dashed" w:sz="4" w:space="0" w:color="auto"/>
              <w:bottom w:val="dashed" w:sz="4" w:space="0" w:color="auto"/>
            </w:tcBorders>
          </w:tcPr>
          <w:p w14:paraId="4F71C20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A2E874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6096FB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Patrons smuggle alcohol into venue</w:t>
            </w:r>
          </w:p>
        </w:tc>
        <w:tc>
          <w:tcPr>
            <w:tcW w:w="1937" w:type="dxa"/>
            <w:vMerge w:val="restart"/>
            <w:tcBorders>
              <w:top w:val="dashed" w:sz="4" w:space="0" w:color="auto"/>
              <w:bottom w:val="dashed" w:sz="4" w:space="0" w:color="auto"/>
            </w:tcBorders>
          </w:tcPr>
          <w:p w14:paraId="730F71A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28914E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Confiscate alcohol</w:t>
            </w:r>
          </w:p>
        </w:tc>
        <w:tc>
          <w:tcPr>
            <w:tcW w:w="2591" w:type="dxa"/>
            <w:tcBorders>
              <w:top w:val="dashed" w:sz="4" w:space="0" w:color="auto"/>
              <w:bottom w:val="dashed" w:sz="4" w:space="0" w:color="auto"/>
            </w:tcBorders>
          </w:tcPr>
          <w:p w14:paraId="4FF2A82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Bag searches at entry</w:t>
            </w:r>
          </w:p>
          <w:p w14:paraId="2B2A6EC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top w:val="dashed" w:sz="4" w:space="0" w:color="auto"/>
              <w:bottom w:val="dashed" w:sz="4" w:space="0" w:color="auto"/>
            </w:tcBorders>
          </w:tcPr>
          <w:p w14:paraId="15E9D85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tc>
        <w:tc>
          <w:tcPr>
            <w:tcW w:w="2140" w:type="dxa"/>
            <w:vMerge w:val="restart"/>
            <w:tcBorders>
              <w:top w:val="dashed" w:sz="4" w:space="0" w:color="auto"/>
              <w:bottom w:val="dashed" w:sz="4" w:space="0" w:color="auto"/>
            </w:tcBorders>
          </w:tcPr>
          <w:p w14:paraId="471D2C9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Alcohol is not brought into the venue</w:t>
            </w:r>
          </w:p>
          <w:p w14:paraId="454566E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289FDB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Alcohol collection bins are provided</w:t>
            </w:r>
          </w:p>
        </w:tc>
      </w:tr>
      <w:tr w:rsidR="00A82346" w:rsidRPr="0048455C" w14:paraId="69BEC9F1" w14:textId="77777777" w:rsidTr="001B044B">
        <w:tc>
          <w:tcPr>
            <w:tcW w:w="2471" w:type="dxa"/>
            <w:vMerge/>
            <w:shd w:val="clear" w:color="auto" w:fill="D9D9D9"/>
          </w:tcPr>
          <w:p w14:paraId="27A9072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Borders>
              <w:bottom w:val="dashed" w:sz="4" w:space="0" w:color="auto"/>
            </w:tcBorders>
          </w:tcPr>
          <w:p w14:paraId="1A83FD0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Borders>
              <w:bottom w:val="dashed" w:sz="4" w:space="0" w:color="auto"/>
            </w:tcBorders>
          </w:tcPr>
          <w:p w14:paraId="548E75D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Borders>
              <w:top w:val="dashed" w:sz="4" w:space="0" w:color="auto"/>
              <w:bottom w:val="dashed" w:sz="4" w:space="0" w:color="auto"/>
            </w:tcBorders>
          </w:tcPr>
          <w:p w14:paraId="784BAED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0A7E6F7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F8776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Refuse entry</w:t>
            </w:r>
          </w:p>
        </w:tc>
        <w:tc>
          <w:tcPr>
            <w:tcW w:w="1913" w:type="dxa"/>
            <w:tcBorders>
              <w:top w:val="dashed" w:sz="4" w:space="0" w:color="auto"/>
              <w:bottom w:val="dashed" w:sz="4" w:space="0" w:color="auto"/>
            </w:tcBorders>
          </w:tcPr>
          <w:p w14:paraId="7AD4757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3AC6D5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tc>
        <w:tc>
          <w:tcPr>
            <w:tcW w:w="2140" w:type="dxa"/>
            <w:vMerge/>
            <w:tcBorders>
              <w:top w:val="dashed" w:sz="4" w:space="0" w:color="auto"/>
              <w:bottom w:val="dashed" w:sz="4" w:space="0" w:color="auto"/>
            </w:tcBorders>
          </w:tcPr>
          <w:p w14:paraId="48EA90B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0044F8B4" w14:textId="77777777" w:rsidTr="001B044B">
        <w:tc>
          <w:tcPr>
            <w:tcW w:w="2471" w:type="dxa"/>
            <w:vMerge/>
            <w:shd w:val="clear" w:color="auto" w:fill="D9D9D9"/>
          </w:tcPr>
          <w:p w14:paraId="5756205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Borders>
              <w:bottom w:val="dashed" w:sz="4" w:space="0" w:color="auto"/>
            </w:tcBorders>
          </w:tcPr>
          <w:p w14:paraId="1E241BE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Borders>
              <w:bottom w:val="dashed" w:sz="4" w:space="0" w:color="auto"/>
            </w:tcBorders>
          </w:tcPr>
          <w:p w14:paraId="6A5016E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top w:val="dashed" w:sz="4" w:space="0" w:color="auto"/>
              <w:bottom w:val="dashed" w:sz="4" w:space="0" w:color="auto"/>
            </w:tcBorders>
          </w:tcPr>
          <w:p w14:paraId="1D8BAAE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Set expectations</w:t>
            </w:r>
          </w:p>
        </w:tc>
        <w:tc>
          <w:tcPr>
            <w:tcW w:w="2591" w:type="dxa"/>
            <w:tcBorders>
              <w:top w:val="dashed" w:sz="4" w:space="0" w:color="auto"/>
              <w:bottom w:val="dashed" w:sz="4" w:space="0" w:color="auto"/>
            </w:tcBorders>
          </w:tcPr>
          <w:p w14:paraId="1227697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w:t>
            </w:r>
          </w:p>
        </w:tc>
        <w:tc>
          <w:tcPr>
            <w:tcW w:w="1913" w:type="dxa"/>
            <w:tcBorders>
              <w:top w:val="dashed" w:sz="4" w:space="0" w:color="auto"/>
              <w:bottom w:val="dashed" w:sz="4" w:space="0" w:color="auto"/>
            </w:tcBorders>
          </w:tcPr>
          <w:p w14:paraId="0D0580A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organiser</w:t>
            </w:r>
          </w:p>
        </w:tc>
        <w:tc>
          <w:tcPr>
            <w:tcW w:w="2140" w:type="dxa"/>
            <w:tcBorders>
              <w:top w:val="dashed" w:sz="4" w:space="0" w:color="auto"/>
              <w:bottom w:val="dashed" w:sz="4" w:space="0" w:color="auto"/>
            </w:tcBorders>
          </w:tcPr>
          <w:p w14:paraId="2726382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 are present</w:t>
            </w:r>
          </w:p>
        </w:tc>
      </w:tr>
      <w:tr w:rsidR="00A82346" w:rsidRPr="0048455C" w14:paraId="206995E6" w14:textId="77777777" w:rsidTr="001B044B">
        <w:tc>
          <w:tcPr>
            <w:tcW w:w="2471" w:type="dxa"/>
            <w:vMerge/>
            <w:shd w:val="clear" w:color="auto" w:fill="D9D9D9"/>
          </w:tcPr>
          <w:p w14:paraId="7105BE4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val="restart"/>
            <w:tcBorders>
              <w:top w:val="dashed" w:sz="4" w:space="0" w:color="auto"/>
            </w:tcBorders>
          </w:tcPr>
          <w:p w14:paraId="046155B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521AD3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7FDD94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084BC7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F3F65B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E2D1B2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3789E0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5538F7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1B2C98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2EA13F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High</w:t>
            </w:r>
          </w:p>
        </w:tc>
        <w:tc>
          <w:tcPr>
            <w:tcW w:w="2055" w:type="dxa"/>
            <w:vMerge w:val="restart"/>
            <w:tcBorders>
              <w:top w:val="dashed" w:sz="4" w:space="0" w:color="auto"/>
            </w:tcBorders>
          </w:tcPr>
          <w:p w14:paraId="390CAEF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6A20BF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1B18D0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37AE80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D253D9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8B9FA1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1BD266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076ADD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3F7A69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EBF8D9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Patrons drink excessively</w:t>
            </w:r>
          </w:p>
        </w:tc>
        <w:tc>
          <w:tcPr>
            <w:tcW w:w="1937" w:type="dxa"/>
            <w:vMerge w:val="restart"/>
            <w:tcBorders>
              <w:top w:val="dashed" w:sz="4" w:space="0" w:color="auto"/>
            </w:tcBorders>
          </w:tcPr>
          <w:p w14:paraId="35A8527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570934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ACF8BF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738ABB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4214FE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D03D78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770BBE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AE6311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BF514F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43245F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Control sale and supply</w:t>
            </w:r>
          </w:p>
        </w:tc>
        <w:tc>
          <w:tcPr>
            <w:tcW w:w="2591" w:type="dxa"/>
            <w:tcBorders>
              <w:top w:val="dashed" w:sz="4" w:space="0" w:color="auto"/>
              <w:bottom w:val="dashed" w:sz="4" w:space="0" w:color="auto"/>
            </w:tcBorders>
          </w:tcPr>
          <w:p w14:paraId="77B3B0D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Limit number of serves per purchase to 2 standard drinks / no RTD's sales over 5%</w:t>
            </w:r>
          </w:p>
        </w:tc>
        <w:tc>
          <w:tcPr>
            <w:tcW w:w="1913" w:type="dxa"/>
            <w:tcBorders>
              <w:top w:val="dashed" w:sz="4" w:space="0" w:color="auto"/>
              <w:bottom w:val="dashed" w:sz="4" w:space="0" w:color="auto"/>
            </w:tcBorders>
          </w:tcPr>
          <w:p w14:paraId="4394B95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 and duty managers</w:t>
            </w:r>
          </w:p>
        </w:tc>
        <w:tc>
          <w:tcPr>
            <w:tcW w:w="2140" w:type="dxa"/>
            <w:vMerge w:val="restart"/>
            <w:tcBorders>
              <w:top w:val="dashed" w:sz="4" w:space="0" w:color="auto"/>
              <w:bottom w:val="dashed" w:sz="4" w:space="0" w:color="auto"/>
            </w:tcBorders>
          </w:tcPr>
          <w:p w14:paraId="3B98361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There are no intoxicated patrons in the venue</w:t>
            </w:r>
          </w:p>
          <w:p w14:paraId="595F321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411AF9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Security staff are present at each point of sale </w:t>
            </w:r>
          </w:p>
          <w:p w14:paraId="258A0AC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BCC1C6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Duty manager is present at each point of sale</w:t>
            </w:r>
          </w:p>
        </w:tc>
      </w:tr>
      <w:tr w:rsidR="00A82346" w:rsidRPr="0048455C" w14:paraId="40694339" w14:textId="77777777" w:rsidTr="001B044B">
        <w:tc>
          <w:tcPr>
            <w:tcW w:w="2471" w:type="dxa"/>
            <w:vMerge/>
            <w:shd w:val="clear" w:color="auto" w:fill="D9D9D9"/>
          </w:tcPr>
          <w:p w14:paraId="0DA8582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0E4B4BA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79A1297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36BFB89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7419E32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Monitor for excessive drinking</w:t>
            </w:r>
          </w:p>
        </w:tc>
        <w:tc>
          <w:tcPr>
            <w:tcW w:w="1913" w:type="dxa"/>
            <w:tcBorders>
              <w:top w:val="dashed" w:sz="4" w:space="0" w:color="auto"/>
              <w:bottom w:val="dashed" w:sz="4" w:space="0" w:color="auto"/>
            </w:tcBorders>
          </w:tcPr>
          <w:p w14:paraId="202C4EF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p w14:paraId="5EDF61F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w:t>
            </w:r>
          </w:p>
        </w:tc>
        <w:tc>
          <w:tcPr>
            <w:tcW w:w="2140" w:type="dxa"/>
            <w:vMerge/>
            <w:tcBorders>
              <w:bottom w:val="dashed" w:sz="4" w:space="0" w:color="auto"/>
            </w:tcBorders>
          </w:tcPr>
          <w:p w14:paraId="3ABEAFC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6CDE01F2" w14:textId="77777777" w:rsidTr="001B044B">
        <w:tc>
          <w:tcPr>
            <w:tcW w:w="2471" w:type="dxa"/>
            <w:vMerge/>
            <w:shd w:val="clear" w:color="auto" w:fill="D9D9D9"/>
          </w:tcPr>
          <w:p w14:paraId="2144BFD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657F942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6A63BD9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0F6C20E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4236B40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Monitor for intoxicated patrons</w:t>
            </w:r>
          </w:p>
        </w:tc>
        <w:tc>
          <w:tcPr>
            <w:tcW w:w="1913" w:type="dxa"/>
            <w:tcBorders>
              <w:top w:val="dashed" w:sz="4" w:space="0" w:color="auto"/>
              <w:bottom w:val="dashed" w:sz="4" w:space="0" w:color="auto"/>
            </w:tcBorders>
          </w:tcPr>
          <w:p w14:paraId="47A54B4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p w14:paraId="2B45E1B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w:t>
            </w:r>
          </w:p>
        </w:tc>
        <w:tc>
          <w:tcPr>
            <w:tcW w:w="2140" w:type="dxa"/>
            <w:vMerge/>
            <w:tcBorders>
              <w:bottom w:val="dashed" w:sz="4" w:space="0" w:color="auto"/>
            </w:tcBorders>
          </w:tcPr>
          <w:p w14:paraId="32F1448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672599AD" w14:textId="77777777" w:rsidTr="001B044B">
        <w:tc>
          <w:tcPr>
            <w:tcW w:w="2471" w:type="dxa"/>
            <w:vMerge/>
            <w:shd w:val="clear" w:color="auto" w:fill="D9D9D9"/>
          </w:tcPr>
          <w:p w14:paraId="1BFD8F2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6968ECA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794CCD8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12760A6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557A51E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Promote non and low alcoholic drinks</w:t>
            </w:r>
          </w:p>
        </w:tc>
        <w:tc>
          <w:tcPr>
            <w:tcW w:w="1913" w:type="dxa"/>
            <w:tcBorders>
              <w:top w:val="dashed" w:sz="4" w:space="0" w:color="auto"/>
              <w:bottom w:val="dashed" w:sz="4" w:space="0" w:color="auto"/>
            </w:tcBorders>
          </w:tcPr>
          <w:p w14:paraId="50A5237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 and duty managers</w:t>
            </w:r>
          </w:p>
        </w:tc>
        <w:tc>
          <w:tcPr>
            <w:tcW w:w="2140" w:type="dxa"/>
            <w:vMerge/>
            <w:tcBorders>
              <w:bottom w:val="dashed" w:sz="4" w:space="0" w:color="auto"/>
            </w:tcBorders>
          </w:tcPr>
          <w:p w14:paraId="6A4EABE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217B46A0" w14:textId="77777777" w:rsidTr="001B044B">
        <w:tc>
          <w:tcPr>
            <w:tcW w:w="2471" w:type="dxa"/>
            <w:vMerge/>
            <w:shd w:val="clear" w:color="auto" w:fill="D9D9D9"/>
          </w:tcPr>
          <w:p w14:paraId="28857D1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241D46E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1236F54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616D407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374F2FF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Remove intoxicated patrons from Karapiro venue</w:t>
            </w:r>
          </w:p>
        </w:tc>
        <w:tc>
          <w:tcPr>
            <w:tcW w:w="1913" w:type="dxa"/>
            <w:tcBorders>
              <w:top w:val="dashed" w:sz="4" w:space="0" w:color="auto"/>
              <w:bottom w:val="dashed" w:sz="4" w:space="0" w:color="auto"/>
            </w:tcBorders>
          </w:tcPr>
          <w:p w14:paraId="73EFA73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tc>
        <w:tc>
          <w:tcPr>
            <w:tcW w:w="2140" w:type="dxa"/>
            <w:vMerge/>
            <w:tcBorders>
              <w:bottom w:val="dashed" w:sz="4" w:space="0" w:color="auto"/>
            </w:tcBorders>
          </w:tcPr>
          <w:p w14:paraId="4BEEC15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0F171182" w14:textId="77777777" w:rsidTr="001B044B">
        <w:tc>
          <w:tcPr>
            <w:tcW w:w="2471" w:type="dxa"/>
            <w:vMerge/>
            <w:shd w:val="clear" w:color="auto" w:fill="D9D9D9"/>
          </w:tcPr>
          <w:p w14:paraId="115127D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71713F8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209F56F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1BD826A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4E4FEE9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Close bars</w:t>
            </w:r>
          </w:p>
        </w:tc>
        <w:tc>
          <w:tcPr>
            <w:tcW w:w="1913" w:type="dxa"/>
            <w:tcBorders>
              <w:top w:val="dashed" w:sz="4" w:space="0" w:color="auto"/>
              <w:bottom w:val="dashed" w:sz="4" w:space="0" w:color="auto"/>
            </w:tcBorders>
          </w:tcPr>
          <w:p w14:paraId="6B80345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 and Police</w:t>
            </w:r>
          </w:p>
        </w:tc>
        <w:tc>
          <w:tcPr>
            <w:tcW w:w="2140" w:type="dxa"/>
            <w:vMerge/>
            <w:tcBorders>
              <w:bottom w:val="dashed" w:sz="4" w:space="0" w:color="auto"/>
            </w:tcBorders>
          </w:tcPr>
          <w:p w14:paraId="3064337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7D512EAF" w14:textId="77777777" w:rsidTr="001B044B">
        <w:tc>
          <w:tcPr>
            <w:tcW w:w="2471" w:type="dxa"/>
            <w:vMerge/>
            <w:shd w:val="clear" w:color="auto" w:fill="D9D9D9"/>
          </w:tcPr>
          <w:p w14:paraId="0307615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4D2D705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633C770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21AE3C5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344D29A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w:t>
            </w:r>
          </w:p>
        </w:tc>
        <w:tc>
          <w:tcPr>
            <w:tcW w:w="1913" w:type="dxa"/>
            <w:tcBorders>
              <w:top w:val="dashed" w:sz="4" w:space="0" w:color="auto"/>
              <w:bottom w:val="dashed" w:sz="4" w:space="0" w:color="auto"/>
            </w:tcBorders>
          </w:tcPr>
          <w:p w14:paraId="0F42A11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w:t>
            </w:r>
          </w:p>
        </w:tc>
        <w:tc>
          <w:tcPr>
            <w:tcW w:w="2140" w:type="dxa"/>
            <w:tcBorders>
              <w:top w:val="dashed" w:sz="4" w:space="0" w:color="auto"/>
              <w:bottom w:val="dashed" w:sz="4" w:space="0" w:color="auto"/>
            </w:tcBorders>
          </w:tcPr>
          <w:p w14:paraId="0A29B6A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 are present</w:t>
            </w:r>
          </w:p>
        </w:tc>
      </w:tr>
      <w:tr w:rsidR="00A82346" w:rsidRPr="0048455C" w14:paraId="7A547456" w14:textId="77777777" w:rsidTr="001B044B">
        <w:tc>
          <w:tcPr>
            <w:tcW w:w="2471" w:type="dxa"/>
            <w:vMerge/>
            <w:shd w:val="clear" w:color="auto" w:fill="D9D9D9"/>
          </w:tcPr>
          <w:p w14:paraId="2E78DFB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6E2C52B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356E166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5B5DC0F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36C1686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to communicate good behaviour. </w:t>
            </w:r>
          </w:p>
        </w:tc>
        <w:tc>
          <w:tcPr>
            <w:tcW w:w="1913" w:type="dxa"/>
            <w:tcBorders>
              <w:top w:val="dashed" w:sz="4" w:space="0" w:color="auto"/>
              <w:bottom w:val="dashed" w:sz="4" w:space="0" w:color="auto"/>
            </w:tcBorders>
          </w:tcPr>
          <w:p w14:paraId="34CEFDA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MC</w:t>
            </w:r>
          </w:p>
        </w:tc>
        <w:tc>
          <w:tcPr>
            <w:tcW w:w="2140" w:type="dxa"/>
            <w:tcBorders>
              <w:top w:val="dashed" w:sz="4" w:space="0" w:color="auto"/>
              <w:bottom w:val="dashed" w:sz="4" w:space="0" w:color="auto"/>
            </w:tcBorders>
          </w:tcPr>
          <w:p w14:paraId="03E4C48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Regular communicated messages</w:t>
            </w:r>
          </w:p>
        </w:tc>
      </w:tr>
      <w:tr w:rsidR="00A82346" w:rsidRPr="0048455C" w14:paraId="57C24D8D" w14:textId="77777777" w:rsidTr="001B044B">
        <w:tc>
          <w:tcPr>
            <w:tcW w:w="2471" w:type="dxa"/>
            <w:vMerge/>
            <w:shd w:val="clear" w:color="auto" w:fill="D9D9D9"/>
          </w:tcPr>
          <w:p w14:paraId="15000CC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3DF6890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35F4AD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06AB830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tcBorders>
          </w:tcPr>
          <w:p w14:paraId="7CCD9C5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Water on tables and no bottles of wine</w:t>
            </w:r>
          </w:p>
        </w:tc>
        <w:tc>
          <w:tcPr>
            <w:tcW w:w="1913" w:type="dxa"/>
            <w:tcBorders>
              <w:top w:val="dashed" w:sz="4" w:space="0" w:color="auto"/>
            </w:tcBorders>
          </w:tcPr>
          <w:p w14:paraId="76F4CEA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w:t>
            </w:r>
          </w:p>
        </w:tc>
        <w:tc>
          <w:tcPr>
            <w:tcW w:w="2140" w:type="dxa"/>
            <w:tcBorders>
              <w:top w:val="dashed" w:sz="4" w:space="0" w:color="auto"/>
            </w:tcBorders>
          </w:tcPr>
          <w:p w14:paraId="28A8333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Regular checks water is available</w:t>
            </w:r>
          </w:p>
        </w:tc>
      </w:tr>
      <w:tr w:rsidR="00A82346" w:rsidRPr="0048455C" w14:paraId="75EEB416" w14:textId="77777777" w:rsidTr="001B044B">
        <w:trPr>
          <w:trHeight w:val="451"/>
        </w:trPr>
        <w:tc>
          <w:tcPr>
            <w:tcW w:w="2471" w:type="dxa"/>
            <w:shd w:val="clear" w:color="auto" w:fill="999999"/>
          </w:tcPr>
          <w:p w14:paraId="5426025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Risk</w:t>
            </w:r>
          </w:p>
        </w:tc>
        <w:tc>
          <w:tcPr>
            <w:tcW w:w="1521" w:type="dxa"/>
            <w:shd w:val="clear" w:color="auto" w:fill="999999"/>
          </w:tcPr>
          <w:p w14:paraId="5135E2C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Level of Risk</w:t>
            </w:r>
          </w:p>
        </w:tc>
        <w:tc>
          <w:tcPr>
            <w:tcW w:w="2055" w:type="dxa"/>
            <w:shd w:val="clear" w:color="auto" w:fill="999999"/>
          </w:tcPr>
          <w:p w14:paraId="1B49FE8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Risk Components</w:t>
            </w:r>
          </w:p>
        </w:tc>
        <w:tc>
          <w:tcPr>
            <w:tcW w:w="1937" w:type="dxa"/>
            <w:shd w:val="clear" w:color="auto" w:fill="999999"/>
          </w:tcPr>
          <w:p w14:paraId="00B756A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Strategies</w:t>
            </w:r>
          </w:p>
        </w:tc>
        <w:tc>
          <w:tcPr>
            <w:tcW w:w="2591" w:type="dxa"/>
            <w:shd w:val="clear" w:color="auto" w:fill="999999"/>
          </w:tcPr>
          <w:p w14:paraId="1483AF3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Actions</w:t>
            </w:r>
          </w:p>
        </w:tc>
        <w:tc>
          <w:tcPr>
            <w:tcW w:w="1913" w:type="dxa"/>
            <w:shd w:val="clear" w:color="auto" w:fill="999999"/>
          </w:tcPr>
          <w:p w14:paraId="1AE692F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Responsibility</w:t>
            </w:r>
          </w:p>
        </w:tc>
        <w:tc>
          <w:tcPr>
            <w:tcW w:w="2140" w:type="dxa"/>
            <w:shd w:val="clear" w:color="auto" w:fill="999999"/>
          </w:tcPr>
          <w:p w14:paraId="1AA046D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KPIs/Measures</w:t>
            </w:r>
          </w:p>
          <w:p w14:paraId="11C9632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216DA874" w14:textId="77777777" w:rsidTr="001B044B">
        <w:trPr>
          <w:trHeight w:val="451"/>
        </w:trPr>
        <w:tc>
          <w:tcPr>
            <w:tcW w:w="2471" w:type="dxa"/>
            <w:vMerge w:val="restart"/>
            <w:shd w:val="clear" w:color="auto" w:fill="CCCCCC"/>
          </w:tcPr>
          <w:p w14:paraId="617FA66A"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lastRenderedPageBreak/>
              <w:t>INTOXICATION</w:t>
            </w:r>
          </w:p>
          <w:p w14:paraId="792020D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b/>
                <w:color w:val="auto"/>
                <w:kern w:val="0"/>
                <w:sz w:val="24"/>
                <w:szCs w:val="24"/>
                <w:lang w:val="en-AU" w:eastAsia="en-US"/>
              </w:rPr>
              <w:t>(</w:t>
            </w:r>
            <w:proofErr w:type="spellStart"/>
            <w:r w:rsidRPr="0048455C">
              <w:rPr>
                <w:rFonts w:asciiTheme="minorHAnsi" w:hAnsiTheme="minorHAnsi"/>
                <w:b/>
                <w:color w:val="auto"/>
                <w:kern w:val="0"/>
                <w:sz w:val="24"/>
                <w:szCs w:val="24"/>
                <w:lang w:val="en-AU" w:eastAsia="en-US"/>
              </w:rPr>
              <w:t>cont</w:t>
            </w:r>
            <w:proofErr w:type="spellEnd"/>
            <w:r w:rsidRPr="0048455C">
              <w:rPr>
                <w:rFonts w:asciiTheme="minorHAnsi" w:hAnsiTheme="minorHAnsi"/>
                <w:b/>
                <w:color w:val="auto"/>
                <w:kern w:val="0"/>
                <w:sz w:val="24"/>
                <w:szCs w:val="24"/>
                <w:lang w:val="en-AU" w:eastAsia="en-US"/>
              </w:rPr>
              <w:t>)</w:t>
            </w:r>
          </w:p>
        </w:tc>
        <w:tc>
          <w:tcPr>
            <w:tcW w:w="1521" w:type="dxa"/>
            <w:tcBorders>
              <w:bottom w:val="dashed" w:sz="4" w:space="0" w:color="auto"/>
            </w:tcBorders>
          </w:tcPr>
          <w:p w14:paraId="6098233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Borders>
              <w:bottom w:val="dashed" w:sz="4" w:space="0" w:color="auto"/>
            </w:tcBorders>
          </w:tcPr>
          <w:p w14:paraId="478B791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Patrons drink having not eaten since sit-down dinner</w:t>
            </w:r>
          </w:p>
        </w:tc>
        <w:tc>
          <w:tcPr>
            <w:tcW w:w="1937" w:type="dxa"/>
            <w:tcBorders>
              <w:bottom w:val="dashed" w:sz="4" w:space="0" w:color="auto"/>
            </w:tcBorders>
          </w:tcPr>
          <w:p w14:paraId="4CB1B3E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Provide Food</w:t>
            </w:r>
          </w:p>
        </w:tc>
        <w:tc>
          <w:tcPr>
            <w:tcW w:w="2591" w:type="dxa"/>
            <w:tcBorders>
              <w:bottom w:val="dashed" w:sz="4" w:space="0" w:color="auto"/>
            </w:tcBorders>
          </w:tcPr>
          <w:p w14:paraId="584FC6D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Promote substantial and varied food, and easily accessible</w:t>
            </w:r>
          </w:p>
        </w:tc>
        <w:tc>
          <w:tcPr>
            <w:tcW w:w="1913" w:type="dxa"/>
            <w:tcBorders>
              <w:bottom w:val="dashed" w:sz="4" w:space="0" w:color="auto"/>
            </w:tcBorders>
          </w:tcPr>
          <w:p w14:paraId="078BEDB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 and catering provider</w:t>
            </w:r>
          </w:p>
        </w:tc>
        <w:tc>
          <w:tcPr>
            <w:tcW w:w="2140" w:type="dxa"/>
            <w:tcBorders>
              <w:bottom w:val="dashed" w:sz="4" w:space="0" w:color="auto"/>
            </w:tcBorders>
          </w:tcPr>
          <w:p w14:paraId="1E2C380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Food is available (or notified) at each point of sale</w:t>
            </w:r>
          </w:p>
        </w:tc>
      </w:tr>
      <w:tr w:rsidR="00A82346" w:rsidRPr="0048455C" w14:paraId="3F0FFA23" w14:textId="77777777" w:rsidTr="001B044B">
        <w:trPr>
          <w:trHeight w:val="451"/>
        </w:trPr>
        <w:tc>
          <w:tcPr>
            <w:tcW w:w="2471" w:type="dxa"/>
            <w:vMerge/>
            <w:shd w:val="clear" w:color="auto" w:fill="CCCCCC"/>
          </w:tcPr>
          <w:p w14:paraId="06E42A0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tcBorders>
              <w:top w:val="dashed" w:sz="4" w:space="0" w:color="auto"/>
              <w:bottom w:val="dashed" w:sz="4" w:space="0" w:color="auto"/>
            </w:tcBorders>
          </w:tcPr>
          <w:p w14:paraId="7A2E329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Medium</w:t>
            </w:r>
          </w:p>
        </w:tc>
        <w:tc>
          <w:tcPr>
            <w:tcW w:w="2055" w:type="dxa"/>
            <w:tcBorders>
              <w:top w:val="dashed" w:sz="4" w:space="0" w:color="auto"/>
              <w:bottom w:val="dashed" w:sz="4" w:space="0" w:color="auto"/>
            </w:tcBorders>
          </w:tcPr>
          <w:p w14:paraId="59581DC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Patron drink outside </w:t>
            </w:r>
          </w:p>
        </w:tc>
        <w:tc>
          <w:tcPr>
            <w:tcW w:w="1937" w:type="dxa"/>
            <w:tcBorders>
              <w:top w:val="dashed" w:sz="4" w:space="0" w:color="auto"/>
            </w:tcBorders>
          </w:tcPr>
          <w:p w14:paraId="247B416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One way door system</w:t>
            </w:r>
          </w:p>
        </w:tc>
        <w:tc>
          <w:tcPr>
            <w:tcW w:w="2591" w:type="dxa"/>
            <w:tcBorders>
              <w:top w:val="dashed" w:sz="4" w:space="0" w:color="auto"/>
              <w:bottom w:val="dashed" w:sz="4" w:space="0" w:color="auto"/>
            </w:tcBorders>
          </w:tcPr>
          <w:p w14:paraId="278995D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Used trained and experienced security staff.</w:t>
            </w:r>
          </w:p>
          <w:p w14:paraId="644534A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top w:val="dashed" w:sz="4" w:space="0" w:color="auto"/>
              <w:bottom w:val="dashed" w:sz="4" w:space="0" w:color="auto"/>
            </w:tcBorders>
          </w:tcPr>
          <w:p w14:paraId="4E01368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staff</w:t>
            </w:r>
          </w:p>
        </w:tc>
        <w:tc>
          <w:tcPr>
            <w:tcW w:w="2140" w:type="dxa"/>
            <w:tcBorders>
              <w:top w:val="dashed" w:sz="4" w:space="0" w:color="auto"/>
              <w:bottom w:val="dashed" w:sz="4" w:space="0" w:color="auto"/>
            </w:tcBorders>
          </w:tcPr>
          <w:p w14:paraId="1F9555F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entry after 8.00pm</w:t>
            </w:r>
          </w:p>
        </w:tc>
      </w:tr>
      <w:tr w:rsidR="00A82346" w:rsidRPr="0048455C" w14:paraId="6D434CD0" w14:textId="77777777" w:rsidTr="001B044B">
        <w:trPr>
          <w:trHeight w:val="451"/>
        </w:trPr>
        <w:tc>
          <w:tcPr>
            <w:tcW w:w="2471" w:type="dxa"/>
            <w:vMerge w:val="restart"/>
            <w:shd w:val="clear" w:color="auto" w:fill="CCCCCC"/>
          </w:tcPr>
          <w:p w14:paraId="62FBF1E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67BCE9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6B115A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2987452"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UNDERAGE DRINKING</w:t>
            </w:r>
          </w:p>
        </w:tc>
        <w:tc>
          <w:tcPr>
            <w:tcW w:w="1521" w:type="dxa"/>
            <w:tcBorders>
              <w:top w:val="dashed" w:sz="4" w:space="0" w:color="auto"/>
              <w:bottom w:val="dashed" w:sz="4" w:space="0" w:color="auto"/>
            </w:tcBorders>
          </w:tcPr>
          <w:p w14:paraId="3DB340A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Moderate</w:t>
            </w:r>
          </w:p>
        </w:tc>
        <w:tc>
          <w:tcPr>
            <w:tcW w:w="2055" w:type="dxa"/>
            <w:tcBorders>
              <w:top w:val="dashed" w:sz="4" w:space="0" w:color="auto"/>
              <w:bottom w:val="dashed" w:sz="4" w:space="0" w:color="auto"/>
            </w:tcBorders>
          </w:tcPr>
          <w:p w14:paraId="20C4693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Minors access licensed areas</w:t>
            </w:r>
          </w:p>
        </w:tc>
        <w:tc>
          <w:tcPr>
            <w:tcW w:w="1937" w:type="dxa"/>
            <w:vMerge w:val="restart"/>
            <w:tcBorders>
              <w:top w:val="dashed" w:sz="4" w:space="0" w:color="auto"/>
            </w:tcBorders>
          </w:tcPr>
          <w:p w14:paraId="2A042F7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D9D46E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5B552D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83732E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Effective ID system</w:t>
            </w:r>
          </w:p>
        </w:tc>
        <w:tc>
          <w:tcPr>
            <w:tcW w:w="2591" w:type="dxa"/>
            <w:tcBorders>
              <w:top w:val="dashed" w:sz="4" w:space="0" w:color="auto"/>
              <w:bottom w:val="dashed" w:sz="4" w:space="0" w:color="auto"/>
            </w:tcBorders>
          </w:tcPr>
          <w:p w14:paraId="28A8C85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ID checks at entry points</w:t>
            </w:r>
          </w:p>
        </w:tc>
        <w:tc>
          <w:tcPr>
            <w:tcW w:w="1913" w:type="dxa"/>
            <w:tcBorders>
              <w:top w:val="dashed" w:sz="4" w:space="0" w:color="auto"/>
              <w:bottom w:val="dashed" w:sz="4" w:space="0" w:color="auto"/>
            </w:tcBorders>
          </w:tcPr>
          <w:p w14:paraId="6E1ABE8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w:t>
            </w:r>
          </w:p>
        </w:tc>
        <w:tc>
          <w:tcPr>
            <w:tcW w:w="2140" w:type="dxa"/>
            <w:tcBorders>
              <w:top w:val="dashed" w:sz="4" w:space="0" w:color="auto"/>
              <w:bottom w:val="dashed" w:sz="4" w:space="0" w:color="auto"/>
            </w:tcBorders>
          </w:tcPr>
          <w:p w14:paraId="130CCDE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There are no minors in licensed areas</w:t>
            </w:r>
          </w:p>
        </w:tc>
      </w:tr>
      <w:tr w:rsidR="00A82346" w:rsidRPr="0048455C" w14:paraId="72164290" w14:textId="77777777" w:rsidTr="001B044B">
        <w:trPr>
          <w:trHeight w:val="451"/>
        </w:trPr>
        <w:tc>
          <w:tcPr>
            <w:tcW w:w="2471" w:type="dxa"/>
            <w:vMerge/>
            <w:shd w:val="clear" w:color="auto" w:fill="CCCCCC"/>
          </w:tcPr>
          <w:p w14:paraId="49E6AF1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val="restart"/>
            <w:tcBorders>
              <w:top w:val="dashed" w:sz="4" w:space="0" w:color="auto"/>
              <w:bottom w:val="dashed" w:sz="4" w:space="0" w:color="auto"/>
            </w:tcBorders>
          </w:tcPr>
          <w:p w14:paraId="31D8C69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446C37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High</w:t>
            </w:r>
          </w:p>
        </w:tc>
        <w:tc>
          <w:tcPr>
            <w:tcW w:w="2055" w:type="dxa"/>
            <w:vMerge w:val="restart"/>
            <w:tcBorders>
              <w:top w:val="dashed" w:sz="4" w:space="0" w:color="auto"/>
              <w:bottom w:val="dashed" w:sz="4" w:space="0" w:color="auto"/>
            </w:tcBorders>
          </w:tcPr>
          <w:p w14:paraId="09C6038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C8119B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Minors purchase alcohol</w:t>
            </w:r>
          </w:p>
        </w:tc>
        <w:tc>
          <w:tcPr>
            <w:tcW w:w="1937" w:type="dxa"/>
            <w:vMerge/>
          </w:tcPr>
          <w:p w14:paraId="4FC487F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41A15D6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ID checks at bars</w:t>
            </w:r>
          </w:p>
        </w:tc>
        <w:tc>
          <w:tcPr>
            <w:tcW w:w="1913" w:type="dxa"/>
            <w:tcBorders>
              <w:top w:val="dashed" w:sz="4" w:space="0" w:color="auto"/>
              <w:bottom w:val="dashed" w:sz="4" w:space="0" w:color="auto"/>
            </w:tcBorders>
          </w:tcPr>
          <w:p w14:paraId="6688511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provider and duty manager</w:t>
            </w:r>
          </w:p>
        </w:tc>
        <w:tc>
          <w:tcPr>
            <w:tcW w:w="2140" w:type="dxa"/>
            <w:tcBorders>
              <w:top w:val="dashed" w:sz="4" w:space="0" w:color="auto"/>
              <w:bottom w:val="dashed" w:sz="4" w:space="0" w:color="auto"/>
            </w:tcBorders>
          </w:tcPr>
          <w:p w14:paraId="169BCD0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minors purchase alcohol</w:t>
            </w:r>
          </w:p>
        </w:tc>
      </w:tr>
      <w:tr w:rsidR="00A82346" w:rsidRPr="0048455C" w14:paraId="3F739C62" w14:textId="77777777" w:rsidTr="001B044B">
        <w:trPr>
          <w:trHeight w:val="451"/>
        </w:trPr>
        <w:tc>
          <w:tcPr>
            <w:tcW w:w="2471" w:type="dxa"/>
            <w:vMerge/>
            <w:shd w:val="clear" w:color="auto" w:fill="CCCCCC"/>
          </w:tcPr>
          <w:p w14:paraId="5B047C2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Borders>
              <w:bottom w:val="dashed" w:sz="4" w:space="0" w:color="auto"/>
            </w:tcBorders>
          </w:tcPr>
          <w:p w14:paraId="561BEF7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Borders>
              <w:bottom w:val="dashed" w:sz="4" w:space="0" w:color="auto"/>
            </w:tcBorders>
          </w:tcPr>
          <w:p w14:paraId="08BE4F0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Borders>
              <w:bottom w:val="dashed" w:sz="4" w:space="0" w:color="auto"/>
            </w:tcBorders>
          </w:tcPr>
          <w:p w14:paraId="07EB36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658E477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w:t>
            </w:r>
          </w:p>
        </w:tc>
        <w:tc>
          <w:tcPr>
            <w:tcW w:w="1913" w:type="dxa"/>
            <w:tcBorders>
              <w:top w:val="dashed" w:sz="4" w:space="0" w:color="auto"/>
              <w:bottom w:val="dashed" w:sz="4" w:space="0" w:color="auto"/>
            </w:tcBorders>
          </w:tcPr>
          <w:p w14:paraId="1E587BD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w:t>
            </w:r>
          </w:p>
        </w:tc>
        <w:tc>
          <w:tcPr>
            <w:tcW w:w="2140" w:type="dxa"/>
            <w:tcBorders>
              <w:top w:val="dashed" w:sz="4" w:space="0" w:color="auto"/>
              <w:bottom w:val="dashed" w:sz="4" w:space="0" w:color="auto"/>
            </w:tcBorders>
          </w:tcPr>
          <w:p w14:paraId="4394D31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Information and signage are present</w:t>
            </w:r>
          </w:p>
        </w:tc>
      </w:tr>
      <w:tr w:rsidR="00A82346" w:rsidRPr="0048455C" w14:paraId="504CCA5E" w14:textId="77777777" w:rsidTr="001B044B">
        <w:trPr>
          <w:trHeight w:val="451"/>
        </w:trPr>
        <w:tc>
          <w:tcPr>
            <w:tcW w:w="2471" w:type="dxa"/>
            <w:vMerge/>
            <w:shd w:val="clear" w:color="auto" w:fill="CCCCCC"/>
          </w:tcPr>
          <w:p w14:paraId="514332D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tcBorders>
              <w:top w:val="dashed" w:sz="4" w:space="0" w:color="auto"/>
              <w:bottom w:val="dashed" w:sz="4" w:space="0" w:color="auto"/>
            </w:tcBorders>
          </w:tcPr>
          <w:p w14:paraId="1A01664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tcBorders>
              <w:top w:val="dashed" w:sz="4" w:space="0" w:color="auto"/>
              <w:bottom w:val="dashed" w:sz="4" w:space="0" w:color="auto"/>
            </w:tcBorders>
          </w:tcPr>
          <w:p w14:paraId="42BC756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top w:val="dashed" w:sz="4" w:space="0" w:color="auto"/>
              <w:bottom w:val="dashed" w:sz="4" w:space="0" w:color="auto"/>
            </w:tcBorders>
          </w:tcPr>
          <w:p w14:paraId="52F197B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1955F50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top w:val="dashed" w:sz="4" w:space="0" w:color="auto"/>
              <w:bottom w:val="dashed" w:sz="4" w:space="0" w:color="auto"/>
            </w:tcBorders>
          </w:tcPr>
          <w:p w14:paraId="11A644E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top w:val="dashed" w:sz="4" w:space="0" w:color="auto"/>
              <w:bottom w:val="dashed" w:sz="4" w:space="0" w:color="auto"/>
            </w:tcBorders>
          </w:tcPr>
          <w:p w14:paraId="32ADCAE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5DC22632" w14:textId="77777777" w:rsidTr="001B044B">
        <w:trPr>
          <w:trHeight w:val="451"/>
        </w:trPr>
        <w:tc>
          <w:tcPr>
            <w:tcW w:w="2471" w:type="dxa"/>
            <w:vMerge w:val="restart"/>
            <w:shd w:val="clear" w:color="auto" w:fill="CCCCCC"/>
          </w:tcPr>
          <w:p w14:paraId="2CFC4D9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638903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3014DF9"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INJURY FROM DRINK CONTAINERS</w:t>
            </w:r>
          </w:p>
        </w:tc>
        <w:tc>
          <w:tcPr>
            <w:tcW w:w="1521" w:type="dxa"/>
            <w:tcBorders>
              <w:top w:val="dashed" w:sz="4" w:space="0" w:color="auto"/>
              <w:bottom w:val="dashed" w:sz="4" w:space="0" w:color="auto"/>
            </w:tcBorders>
          </w:tcPr>
          <w:p w14:paraId="0419019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Borders>
              <w:top w:val="dashed" w:sz="4" w:space="0" w:color="auto"/>
              <w:bottom w:val="dashed" w:sz="4" w:space="0" w:color="auto"/>
            </w:tcBorders>
          </w:tcPr>
          <w:p w14:paraId="4E5E667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Containers are thrown</w:t>
            </w:r>
          </w:p>
        </w:tc>
        <w:tc>
          <w:tcPr>
            <w:tcW w:w="1937" w:type="dxa"/>
            <w:vMerge w:val="restart"/>
            <w:tcBorders>
              <w:top w:val="dashed" w:sz="4" w:space="0" w:color="auto"/>
            </w:tcBorders>
          </w:tcPr>
          <w:p w14:paraId="168E3CC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9BD50D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ED31FB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Control drink containers</w:t>
            </w:r>
          </w:p>
        </w:tc>
        <w:tc>
          <w:tcPr>
            <w:tcW w:w="2591" w:type="dxa"/>
            <w:tcBorders>
              <w:top w:val="dashed" w:sz="4" w:space="0" w:color="auto"/>
              <w:bottom w:val="dashed" w:sz="4" w:space="0" w:color="auto"/>
            </w:tcBorders>
          </w:tcPr>
          <w:p w14:paraId="2473D67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Frequent clearing of tables of empty vessels</w:t>
            </w:r>
          </w:p>
        </w:tc>
        <w:tc>
          <w:tcPr>
            <w:tcW w:w="1913" w:type="dxa"/>
            <w:tcBorders>
              <w:top w:val="dashed" w:sz="4" w:space="0" w:color="auto"/>
              <w:bottom w:val="dashed" w:sz="4" w:space="0" w:color="auto"/>
            </w:tcBorders>
          </w:tcPr>
          <w:p w14:paraId="0AF7752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w:t>
            </w:r>
          </w:p>
        </w:tc>
        <w:tc>
          <w:tcPr>
            <w:tcW w:w="2140" w:type="dxa"/>
            <w:tcBorders>
              <w:top w:val="dashed" w:sz="4" w:space="0" w:color="auto"/>
              <w:bottom w:val="dashed" w:sz="4" w:space="0" w:color="auto"/>
            </w:tcBorders>
          </w:tcPr>
          <w:p w14:paraId="52568F3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Venue/Licensed area  are cleared of rubbish </w:t>
            </w:r>
          </w:p>
        </w:tc>
      </w:tr>
      <w:tr w:rsidR="00A82346" w:rsidRPr="0048455C" w14:paraId="31FF8D45" w14:textId="77777777" w:rsidTr="001B044B">
        <w:trPr>
          <w:trHeight w:val="451"/>
        </w:trPr>
        <w:tc>
          <w:tcPr>
            <w:tcW w:w="2471" w:type="dxa"/>
            <w:vMerge/>
            <w:shd w:val="clear" w:color="auto" w:fill="CCCCCC"/>
          </w:tcPr>
          <w:p w14:paraId="7C4042D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tcBorders>
              <w:top w:val="dashed" w:sz="4" w:space="0" w:color="auto"/>
              <w:bottom w:val="dashed" w:sz="4" w:space="0" w:color="auto"/>
            </w:tcBorders>
          </w:tcPr>
          <w:p w14:paraId="4851743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tcBorders>
              <w:top w:val="dashed" w:sz="4" w:space="0" w:color="auto"/>
              <w:bottom w:val="dashed" w:sz="4" w:space="0" w:color="auto"/>
            </w:tcBorders>
          </w:tcPr>
          <w:p w14:paraId="77E560A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Broken glass</w:t>
            </w:r>
          </w:p>
        </w:tc>
        <w:tc>
          <w:tcPr>
            <w:tcW w:w="1937" w:type="dxa"/>
            <w:vMerge/>
          </w:tcPr>
          <w:p w14:paraId="35B93F8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1EC80B9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tcBorders>
              <w:top w:val="dashed" w:sz="4" w:space="0" w:color="auto"/>
              <w:bottom w:val="dashed" w:sz="4" w:space="0" w:color="auto"/>
            </w:tcBorders>
          </w:tcPr>
          <w:p w14:paraId="7B728ED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top w:val="dashed" w:sz="4" w:space="0" w:color="auto"/>
              <w:bottom w:val="dashed" w:sz="4" w:space="0" w:color="auto"/>
            </w:tcBorders>
          </w:tcPr>
          <w:p w14:paraId="74DF34F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587C9909" w14:textId="77777777" w:rsidTr="001B044B">
        <w:trPr>
          <w:trHeight w:val="451"/>
        </w:trPr>
        <w:tc>
          <w:tcPr>
            <w:tcW w:w="2471" w:type="dxa"/>
            <w:vMerge/>
            <w:shd w:val="clear" w:color="auto" w:fill="CCCCCC"/>
          </w:tcPr>
          <w:p w14:paraId="33DB6A0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val="restart"/>
            <w:tcBorders>
              <w:top w:val="dashed" w:sz="4" w:space="0" w:color="auto"/>
              <w:bottom w:val="dashed" w:sz="4" w:space="0" w:color="auto"/>
            </w:tcBorders>
          </w:tcPr>
          <w:p w14:paraId="03807AB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2EFCFC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Low</w:t>
            </w:r>
          </w:p>
        </w:tc>
        <w:tc>
          <w:tcPr>
            <w:tcW w:w="2055" w:type="dxa"/>
            <w:vMerge w:val="restart"/>
            <w:tcBorders>
              <w:top w:val="dashed" w:sz="4" w:space="0" w:color="auto"/>
              <w:bottom w:val="dashed" w:sz="4" w:space="0" w:color="auto"/>
            </w:tcBorders>
          </w:tcPr>
          <w:p w14:paraId="75042D8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C53CBF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Trip hazards</w:t>
            </w:r>
          </w:p>
        </w:tc>
        <w:tc>
          <w:tcPr>
            <w:tcW w:w="1937" w:type="dxa"/>
            <w:vMerge/>
          </w:tcPr>
          <w:p w14:paraId="75C5A66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3A8E13D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vMerge w:val="restart"/>
            <w:tcBorders>
              <w:top w:val="dashed" w:sz="4" w:space="0" w:color="auto"/>
            </w:tcBorders>
          </w:tcPr>
          <w:p w14:paraId="779CD9B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759A99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vMerge w:val="restart"/>
            <w:tcBorders>
              <w:top w:val="dashed" w:sz="4" w:space="0" w:color="auto"/>
            </w:tcBorders>
          </w:tcPr>
          <w:p w14:paraId="25CC950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347DC85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03AD63B6" w14:textId="77777777" w:rsidTr="001B044B">
        <w:trPr>
          <w:trHeight w:val="451"/>
        </w:trPr>
        <w:tc>
          <w:tcPr>
            <w:tcW w:w="2471" w:type="dxa"/>
            <w:vMerge/>
            <w:shd w:val="clear" w:color="auto" w:fill="CCCCCC"/>
          </w:tcPr>
          <w:p w14:paraId="3F07D4C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Borders>
              <w:bottom w:val="dashed" w:sz="4" w:space="0" w:color="auto"/>
            </w:tcBorders>
          </w:tcPr>
          <w:p w14:paraId="2A7A75F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Borders>
              <w:bottom w:val="dashed" w:sz="4" w:space="0" w:color="auto"/>
            </w:tcBorders>
          </w:tcPr>
          <w:p w14:paraId="370D3E6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Borders>
              <w:bottom w:val="dashed" w:sz="4" w:space="0" w:color="auto"/>
            </w:tcBorders>
          </w:tcPr>
          <w:p w14:paraId="121EF66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48E01EE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vMerge/>
            <w:tcBorders>
              <w:bottom w:val="dashed" w:sz="4" w:space="0" w:color="auto"/>
            </w:tcBorders>
          </w:tcPr>
          <w:p w14:paraId="590EF21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vMerge/>
            <w:tcBorders>
              <w:bottom w:val="dashed" w:sz="4" w:space="0" w:color="auto"/>
            </w:tcBorders>
          </w:tcPr>
          <w:p w14:paraId="2D6B2D1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2B3BE260" w14:textId="77777777" w:rsidTr="001B044B">
        <w:trPr>
          <w:trHeight w:val="451"/>
        </w:trPr>
        <w:tc>
          <w:tcPr>
            <w:tcW w:w="2471" w:type="dxa"/>
            <w:vMerge w:val="restart"/>
            <w:shd w:val="clear" w:color="auto" w:fill="CCCCCC"/>
          </w:tcPr>
          <w:p w14:paraId="2DD6F1D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A09A6B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F4CB45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CB00204"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DRINKING AND DRIVING</w:t>
            </w:r>
          </w:p>
          <w:p w14:paraId="174A3011"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1422C323"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14A4C9B8"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10DB4D92"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483B9695"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310CA2FA"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4CD52A49"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28C407B7"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vMerge w:val="restart"/>
            <w:tcBorders>
              <w:top w:val="dashed" w:sz="4" w:space="0" w:color="auto"/>
            </w:tcBorders>
          </w:tcPr>
          <w:p w14:paraId="0368BF1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47887E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F01ECD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7E740E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Moderate</w:t>
            </w:r>
          </w:p>
        </w:tc>
        <w:tc>
          <w:tcPr>
            <w:tcW w:w="2055" w:type="dxa"/>
            <w:vMerge w:val="restart"/>
            <w:tcBorders>
              <w:top w:val="dashed" w:sz="4" w:space="0" w:color="auto"/>
            </w:tcBorders>
          </w:tcPr>
          <w:p w14:paraId="4DB2C20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DCB538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C501D9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088CD30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Patrons drink and drive</w:t>
            </w:r>
          </w:p>
        </w:tc>
        <w:tc>
          <w:tcPr>
            <w:tcW w:w="1937" w:type="dxa"/>
            <w:vMerge w:val="restart"/>
            <w:tcBorders>
              <w:top w:val="dashed" w:sz="4" w:space="0" w:color="auto"/>
            </w:tcBorders>
          </w:tcPr>
          <w:p w14:paraId="1D884F7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15E651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D593F2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3D7C70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Drink-drive policy</w:t>
            </w:r>
          </w:p>
        </w:tc>
        <w:tc>
          <w:tcPr>
            <w:tcW w:w="2591" w:type="dxa"/>
            <w:tcBorders>
              <w:top w:val="dashed" w:sz="4" w:space="0" w:color="auto"/>
              <w:bottom w:val="dashed" w:sz="4" w:space="0" w:color="auto"/>
            </w:tcBorders>
          </w:tcPr>
          <w:p w14:paraId="57FB431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Pre-event marketing, messages </w:t>
            </w:r>
            <w:proofErr w:type="spellStart"/>
            <w:r w:rsidRPr="0048455C">
              <w:rPr>
                <w:rFonts w:asciiTheme="minorHAnsi" w:hAnsiTheme="minorHAnsi"/>
                <w:color w:val="auto"/>
                <w:kern w:val="0"/>
                <w:sz w:val="24"/>
                <w:szCs w:val="24"/>
                <w:lang w:val="en-AU" w:eastAsia="en-US"/>
              </w:rPr>
              <w:t>etc</w:t>
            </w:r>
            <w:proofErr w:type="spellEnd"/>
          </w:p>
        </w:tc>
        <w:tc>
          <w:tcPr>
            <w:tcW w:w="1913" w:type="dxa"/>
            <w:tcBorders>
              <w:top w:val="dashed" w:sz="4" w:space="0" w:color="auto"/>
              <w:bottom w:val="dashed" w:sz="4" w:space="0" w:color="auto"/>
            </w:tcBorders>
          </w:tcPr>
          <w:p w14:paraId="5D48AFC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organiser</w:t>
            </w:r>
          </w:p>
        </w:tc>
        <w:tc>
          <w:tcPr>
            <w:tcW w:w="2140" w:type="dxa"/>
            <w:vMerge w:val="restart"/>
            <w:tcBorders>
              <w:top w:val="dashed" w:sz="4" w:space="0" w:color="auto"/>
            </w:tcBorders>
          </w:tcPr>
          <w:p w14:paraId="488B4B0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2C9B25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Venue does not feature in last drink survey statistics</w:t>
            </w:r>
          </w:p>
          <w:p w14:paraId="2ECC98C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A0E52A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2859F4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534BBC82" w14:textId="77777777" w:rsidTr="001B044B">
        <w:trPr>
          <w:trHeight w:val="451"/>
        </w:trPr>
        <w:tc>
          <w:tcPr>
            <w:tcW w:w="2471" w:type="dxa"/>
            <w:vMerge/>
            <w:shd w:val="clear" w:color="auto" w:fill="CCCCCC"/>
          </w:tcPr>
          <w:p w14:paraId="33683B3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Pr>
          <w:p w14:paraId="40B48B9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Pr>
          <w:p w14:paraId="695CEFA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Pr>
          <w:p w14:paraId="2D63EAC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6D31FAA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Promote non and low alcohol drinks</w:t>
            </w:r>
          </w:p>
        </w:tc>
        <w:tc>
          <w:tcPr>
            <w:tcW w:w="1913" w:type="dxa"/>
            <w:tcBorders>
              <w:top w:val="dashed" w:sz="4" w:space="0" w:color="auto"/>
              <w:bottom w:val="dashed" w:sz="4" w:space="0" w:color="auto"/>
            </w:tcBorders>
          </w:tcPr>
          <w:p w14:paraId="316AB5C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Licensee and duty managers</w:t>
            </w:r>
          </w:p>
        </w:tc>
        <w:tc>
          <w:tcPr>
            <w:tcW w:w="2140" w:type="dxa"/>
            <w:vMerge/>
            <w:tcBorders>
              <w:bottom w:val="dashed" w:sz="4" w:space="0" w:color="auto"/>
            </w:tcBorders>
          </w:tcPr>
          <w:p w14:paraId="65CBB78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6DCE2C6D" w14:textId="77777777" w:rsidTr="001B044B">
        <w:trPr>
          <w:trHeight w:val="451"/>
        </w:trPr>
        <w:tc>
          <w:tcPr>
            <w:tcW w:w="2471" w:type="dxa"/>
            <w:vMerge/>
            <w:shd w:val="clear" w:color="auto" w:fill="CCCCCC"/>
          </w:tcPr>
          <w:p w14:paraId="1B8BAF9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521" w:type="dxa"/>
            <w:vMerge/>
            <w:tcBorders>
              <w:bottom w:val="dashed" w:sz="4" w:space="0" w:color="auto"/>
            </w:tcBorders>
          </w:tcPr>
          <w:p w14:paraId="58DC81C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Borders>
              <w:bottom w:val="dashed" w:sz="4" w:space="0" w:color="auto"/>
            </w:tcBorders>
          </w:tcPr>
          <w:p w14:paraId="1E6ACF0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vMerge/>
            <w:tcBorders>
              <w:bottom w:val="dashed" w:sz="4" w:space="0" w:color="auto"/>
            </w:tcBorders>
          </w:tcPr>
          <w:p w14:paraId="0294704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13A3DA2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Provide alternative transport</w:t>
            </w:r>
          </w:p>
        </w:tc>
        <w:tc>
          <w:tcPr>
            <w:tcW w:w="1913" w:type="dxa"/>
            <w:tcBorders>
              <w:top w:val="dashed" w:sz="4" w:space="0" w:color="auto"/>
              <w:bottom w:val="dashed" w:sz="4" w:space="0" w:color="auto"/>
            </w:tcBorders>
          </w:tcPr>
          <w:p w14:paraId="0FF5419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organiser</w:t>
            </w:r>
          </w:p>
        </w:tc>
        <w:tc>
          <w:tcPr>
            <w:tcW w:w="2140" w:type="dxa"/>
            <w:tcBorders>
              <w:top w:val="dashed" w:sz="4" w:space="0" w:color="auto"/>
              <w:bottom w:val="dashed" w:sz="4" w:space="0" w:color="auto"/>
            </w:tcBorders>
          </w:tcPr>
          <w:p w14:paraId="4EE247D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Notification at all exit points for alternative transport</w:t>
            </w:r>
          </w:p>
          <w:p w14:paraId="59EC262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381895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B7E347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3AF374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3E8A9A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FC09BF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B2B628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4A710B6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r w:rsidR="00A82346" w:rsidRPr="0048455C" w14:paraId="71AE03AE" w14:textId="77777777" w:rsidTr="001B044B">
        <w:trPr>
          <w:trHeight w:val="451"/>
        </w:trPr>
        <w:tc>
          <w:tcPr>
            <w:tcW w:w="2471" w:type="dxa"/>
            <w:vMerge w:val="restart"/>
            <w:shd w:val="clear" w:color="auto" w:fill="CCCCCC"/>
          </w:tcPr>
          <w:p w14:paraId="198B478A"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0F442904"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USE OF IN-EXPERIENCED AND TEMPORARY SECURITY AND BAR STAFF</w:t>
            </w:r>
          </w:p>
          <w:p w14:paraId="44E6348D"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p w14:paraId="4E7AE49B"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Borders>
              <w:top w:val="dashed" w:sz="4" w:space="0" w:color="auto"/>
              <w:bottom w:val="dashed" w:sz="4" w:space="0" w:color="auto"/>
            </w:tcBorders>
          </w:tcPr>
          <w:p w14:paraId="5BA0F0E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High</w:t>
            </w:r>
          </w:p>
        </w:tc>
        <w:tc>
          <w:tcPr>
            <w:tcW w:w="2055" w:type="dxa"/>
            <w:tcBorders>
              <w:top w:val="dashed" w:sz="4" w:space="0" w:color="auto"/>
              <w:bottom w:val="dashed" w:sz="4" w:space="0" w:color="auto"/>
            </w:tcBorders>
          </w:tcPr>
          <w:p w14:paraId="48471C5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Breach of licence conditions</w:t>
            </w:r>
          </w:p>
        </w:tc>
        <w:tc>
          <w:tcPr>
            <w:tcW w:w="1937" w:type="dxa"/>
            <w:vMerge w:val="restart"/>
            <w:tcBorders>
              <w:top w:val="dashed" w:sz="4" w:space="0" w:color="auto"/>
              <w:bottom w:val="dashed" w:sz="4" w:space="0" w:color="auto"/>
            </w:tcBorders>
          </w:tcPr>
          <w:p w14:paraId="6B1745EA"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76E21C1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B5B8DF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Use reputable companies</w:t>
            </w:r>
          </w:p>
        </w:tc>
        <w:tc>
          <w:tcPr>
            <w:tcW w:w="2591" w:type="dxa"/>
            <w:vMerge w:val="restart"/>
            <w:tcBorders>
              <w:top w:val="dashed" w:sz="4" w:space="0" w:color="auto"/>
              <w:bottom w:val="dashed" w:sz="4" w:space="0" w:color="auto"/>
            </w:tcBorders>
          </w:tcPr>
          <w:p w14:paraId="62623C2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DABAFC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6E83B49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Ensure staff are properly managed and suitably trained. </w:t>
            </w:r>
          </w:p>
          <w:p w14:paraId="4DB5025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 Ratio 1/35 (6 staff)</w:t>
            </w:r>
          </w:p>
          <w:p w14:paraId="3426AD1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Bar Staff Ratio 1/40 (6 staff)</w:t>
            </w:r>
          </w:p>
        </w:tc>
        <w:tc>
          <w:tcPr>
            <w:tcW w:w="1913" w:type="dxa"/>
            <w:vMerge w:val="restart"/>
            <w:tcBorders>
              <w:top w:val="dashed" w:sz="4" w:space="0" w:color="auto"/>
              <w:bottom w:val="dashed" w:sz="4" w:space="0" w:color="auto"/>
            </w:tcBorders>
          </w:tcPr>
          <w:p w14:paraId="4ACA8EF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57DB6422"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169D545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Event organiser and licensee</w:t>
            </w:r>
          </w:p>
        </w:tc>
        <w:tc>
          <w:tcPr>
            <w:tcW w:w="2140" w:type="dxa"/>
            <w:tcBorders>
              <w:top w:val="dashed" w:sz="4" w:space="0" w:color="auto"/>
              <w:bottom w:val="dashed" w:sz="4" w:space="0" w:color="auto"/>
            </w:tcBorders>
          </w:tcPr>
          <w:p w14:paraId="2CB9DF0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Licence conditions are complied with</w:t>
            </w:r>
          </w:p>
        </w:tc>
      </w:tr>
      <w:tr w:rsidR="00A82346" w:rsidRPr="0048455C" w14:paraId="6967E207" w14:textId="77777777" w:rsidTr="001B044B">
        <w:trPr>
          <w:trHeight w:val="451"/>
        </w:trPr>
        <w:tc>
          <w:tcPr>
            <w:tcW w:w="2471" w:type="dxa"/>
            <w:vMerge/>
            <w:shd w:val="clear" w:color="auto" w:fill="CCCCCC"/>
          </w:tcPr>
          <w:p w14:paraId="3BD018E1"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Borders>
              <w:top w:val="dashed" w:sz="4" w:space="0" w:color="auto"/>
              <w:bottom w:val="dashed" w:sz="4" w:space="0" w:color="auto"/>
            </w:tcBorders>
          </w:tcPr>
          <w:p w14:paraId="3957548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High</w:t>
            </w:r>
          </w:p>
        </w:tc>
        <w:tc>
          <w:tcPr>
            <w:tcW w:w="2055" w:type="dxa"/>
            <w:tcBorders>
              <w:top w:val="dashed" w:sz="4" w:space="0" w:color="auto"/>
              <w:bottom w:val="dashed" w:sz="4" w:space="0" w:color="auto"/>
            </w:tcBorders>
          </w:tcPr>
          <w:p w14:paraId="6652318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Intoxicated patrons</w:t>
            </w:r>
          </w:p>
        </w:tc>
        <w:tc>
          <w:tcPr>
            <w:tcW w:w="1937" w:type="dxa"/>
            <w:vMerge/>
            <w:tcBorders>
              <w:bottom w:val="dashed" w:sz="4" w:space="0" w:color="auto"/>
            </w:tcBorders>
          </w:tcPr>
          <w:p w14:paraId="7A43FA1C"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vMerge/>
            <w:tcBorders>
              <w:bottom w:val="dashed" w:sz="4" w:space="0" w:color="auto"/>
            </w:tcBorders>
          </w:tcPr>
          <w:p w14:paraId="1CDF091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vMerge/>
            <w:tcBorders>
              <w:bottom w:val="dashed" w:sz="4" w:space="0" w:color="auto"/>
            </w:tcBorders>
          </w:tcPr>
          <w:p w14:paraId="336CC08D"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top w:val="dashed" w:sz="4" w:space="0" w:color="auto"/>
              <w:bottom w:val="dashed" w:sz="4" w:space="0" w:color="auto"/>
            </w:tcBorders>
          </w:tcPr>
          <w:p w14:paraId="6E23AB1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There are no intoxicated patrons</w:t>
            </w:r>
          </w:p>
        </w:tc>
      </w:tr>
      <w:tr w:rsidR="00A82346" w:rsidRPr="0048455C" w14:paraId="0780CE28" w14:textId="77777777" w:rsidTr="001B044B">
        <w:trPr>
          <w:trHeight w:val="451"/>
        </w:trPr>
        <w:tc>
          <w:tcPr>
            <w:tcW w:w="2471" w:type="dxa"/>
            <w:vMerge/>
            <w:shd w:val="clear" w:color="auto" w:fill="CCCCCC"/>
          </w:tcPr>
          <w:p w14:paraId="515721CD"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tcBorders>
              <w:top w:val="dashed" w:sz="4" w:space="0" w:color="auto"/>
              <w:bottom w:val="dashed" w:sz="4" w:space="0" w:color="auto"/>
            </w:tcBorders>
          </w:tcPr>
          <w:p w14:paraId="16B88799"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High</w:t>
            </w:r>
          </w:p>
        </w:tc>
        <w:tc>
          <w:tcPr>
            <w:tcW w:w="2055" w:type="dxa"/>
            <w:tcBorders>
              <w:top w:val="dashed" w:sz="4" w:space="0" w:color="auto"/>
              <w:bottom w:val="dashed" w:sz="4" w:space="0" w:color="auto"/>
            </w:tcBorders>
          </w:tcPr>
          <w:p w14:paraId="4036AF0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Sales to minors</w:t>
            </w:r>
          </w:p>
        </w:tc>
        <w:tc>
          <w:tcPr>
            <w:tcW w:w="1937" w:type="dxa"/>
            <w:vMerge/>
            <w:tcBorders>
              <w:bottom w:val="dashed" w:sz="4" w:space="0" w:color="auto"/>
            </w:tcBorders>
          </w:tcPr>
          <w:p w14:paraId="0CE687F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vMerge/>
            <w:tcBorders>
              <w:bottom w:val="dashed" w:sz="4" w:space="0" w:color="auto"/>
            </w:tcBorders>
          </w:tcPr>
          <w:p w14:paraId="02FA434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13" w:type="dxa"/>
            <w:vMerge/>
            <w:tcBorders>
              <w:bottom w:val="dashed" w:sz="4" w:space="0" w:color="auto"/>
            </w:tcBorders>
          </w:tcPr>
          <w:p w14:paraId="55F3D80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140" w:type="dxa"/>
            <w:tcBorders>
              <w:top w:val="dashed" w:sz="4" w:space="0" w:color="auto"/>
              <w:bottom w:val="dashed" w:sz="4" w:space="0" w:color="auto"/>
            </w:tcBorders>
          </w:tcPr>
          <w:p w14:paraId="06B276B6"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No minors purchase alcohol</w:t>
            </w:r>
          </w:p>
        </w:tc>
      </w:tr>
      <w:tr w:rsidR="00A82346" w:rsidRPr="0048455C" w14:paraId="7A77F64B" w14:textId="77777777" w:rsidTr="001B044B">
        <w:trPr>
          <w:trHeight w:val="451"/>
        </w:trPr>
        <w:tc>
          <w:tcPr>
            <w:tcW w:w="2471" w:type="dxa"/>
            <w:vMerge w:val="restart"/>
            <w:shd w:val="clear" w:color="auto" w:fill="CCCCCC"/>
          </w:tcPr>
          <w:p w14:paraId="7371842F"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DISORDERLY BEHAVIOUR </w:t>
            </w:r>
          </w:p>
        </w:tc>
        <w:tc>
          <w:tcPr>
            <w:tcW w:w="1521" w:type="dxa"/>
            <w:vMerge w:val="restart"/>
            <w:tcBorders>
              <w:top w:val="dashed" w:sz="4" w:space="0" w:color="auto"/>
            </w:tcBorders>
          </w:tcPr>
          <w:p w14:paraId="64E8ECF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Medium </w:t>
            </w:r>
          </w:p>
        </w:tc>
        <w:tc>
          <w:tcPr>
            <w:tcW w:w="2055" w:type="dxa"/>
            <w:vMerge w:val="restart"/>
            <w:tcBorders>
              <w:top w:val="dashed" w:sz="4" w:space="0" w:color="auto"/>
            </w:tcBorders>
          </w:tcPr>
          <w:p w14:paraId="56D8B818"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Disorderly Behaviour</w:t>
            </w:r>
          </w:p>
        </w:tc>
        <w:tc>
          <w:tcPr>
            <w:tcW w:w="1937" w:type="dxa"/>
            <w:tcBorders>
              <w:top w:val="dashed" w:sz="4" w:space="0" w:color="auto"/>
              <w:bottom w:val="dashed" w:sz="4" w:space="0" w:color="auto"/>
            </w:tcBorders>
          </w:tcPr>
          <w:p w14:paraId="531B592B"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Use reputable companies</w:t>
            </w:r>
          </w:p>
          <w:p w14:paraId="5B38A86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591" w:type="dxa"/>
            <w:tcBorders>
              <w:top w:val="dashed" w:sz="4" w:space="0" w:color="auto"/>
              <w:bottom w:val="dashed" w:sz="4" w:space="0" w:color="auto"/>
            </w:tcBorders>
          </w:tcPr>
          <w:p w14:paraId="27A152D5"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Trespass patrons from event</w:t>
            </w:r>
          </w:p>
        </w:tc>
        <w:tc>
          <w:tcPr>
            <w:tcW w:w="1913" w:type="dxa"/>
            <w:tcBorders>
              <w:top w:val="dashed" w:sz="4" w:space="0" w:color="auto"/>
              <w:bottom w:val="dashed" w:sz="4" w:space="0" w:color="auto"/>
            </w:tcBorders>
          </w:tcPr>
          <w:p w14:paraId="72F37FEE"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Security</w:t>
            </w:r>
          </w:p>
        </w:tc>
        <w:tc>
          <w:tcPr>
            <w:tcW w:w="2140" w:type="dxa"/>
            <w:tcBorders>
              <w:top w:val="dashed" w:sz="4" w:space="0" w:color="auto"/>
              <w:bottom w:val="dashed" w:sz="4" w:space="0" w:color="auto"/>
            </w:tcBorders>
          </w:tcPr>
          <w:p w14:paraId="027FC367"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Zero Tolerance of any disorderly behaviour</w:t>
            </w:r>
          </w:p>
        </w:tc>
      </w:tr>
      <w:tr w:rsidR="00A82346" w:rsidRPr="0048455C" w14:paraId="65ACE988" w14:textId="77777777" w:rsidTr="001B044B">
        <w:trPr>
          <w:trHeight w:val="451"/>
        </w:trPr>
        <w:tc>
          <w:tcPr>
            <w:tcW w:w="2471" w:type="dxa"/>
            <w:vMerge/>
            <w:shd w:val="clear" w:color="auto" w:fill="CCCCCC"/>
          </w:tcPr>
          <w:p w14:paraId="67309E12" w14:textId="77777777" w:rsidR="00A82346" w:rsidRPr="0048455C" w:rsidRDefault="00A82346" w:rsidP="00A82346">
            <w:pPr>
              <w:spacing w:after="0" w:line="240" w:lineRule="auto"/>
              <w:rPr>
                <w:rFonts w:asciiTheme="minorHAnsi" w:hAnsiTheme="minorHAnsi"/>
                <w:b/>
                <w:color w:val="auto"/>
                <w:kern w:val="0"/>
                <w:sz w:val="24"/>
                <w:szCs w:val="24"/>
                <w:lang w:val="en-AU" w:eastAsia="en-US"/>
              </w:rPr>
            </w:pPr>
          </w:p>
        </w:tc>
        <w:tc>
          <w:tcPr>
            <w:tcW w:w="1521" w:type="dxa"/>
            <w:vMerge/>
            <w:tcBorders>
              <w:bottom w:val="dashed" w:sz="4" w:space="0" w:color="auto"/>
            </w:tcBorders>
          </w:tcPr>
          <w:p w14:paraId="4F2D0F00"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2055" w:type="dxa"/>
            <w:vMerge/>
            <w:tcBorders>
              <w:bottom w:val="dashed" w:sz="4" w:space="0" w:color="auto"/>
            </w:tcBorders>
          </w:tcPr>
          <w:p w14:paraId="0EA55383"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c>
          <w:tcPr>
            <w:tcW w:w="1937" w:type="dxa"/>
            <w:tcBorders>
              <w:top w:val="dashed" w:sz="4" w:space="0" w:color="auto"/>
              <w:bottom w:val="dashed" w:sz="4" w:space="0" w:color="auto"/>
            </w:tcBorders>
          </w:tcPr>
          <w:p w14:paraId="77817A4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Keep intoxication low</w:t>
            </w:r>
          </w:p>
        </w:tc>
        <w:tc>
          <w:tcPr>
            <w:tcW w:w="2591" w:type="dxa"/>
            <w:tcBorders>
              <w:top w:val="dashed" w:sz="4" w:space="0" w:color="auto"/>
              <w:bottom w:val="dashed" w:sz="4" w:space="0" w:color="auto"/>
            </w:tcBorders>
          </w:tcPr>
          <w:p w14:paraId="3D3C6CF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Ensure staff are suitable managed and patron are aware of boundaries</w:t>
            </w:r>
          </w:p>
        </w:tc>
        <w:tc>
          <w:tcPr>
            <w:tcW w:w="1913" w:type="dxa"/>
            <w:tcBorders>
              <w:top w:val="dashed" w:sz="4" w:space="0" w:color="auto"/>
              <w:bottom w:val="dashed" w:sz="4" w:space="0" w:color="auto"/>
            </w:tcBorders>
          </w:tcPr>
          <w:p w14:paraId="522C95F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Security </w:t>
            </w:r>
          </w:p>
          <w:p w14:paraId="13832ACF"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p w14:paraId="2A0E128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Police patrol</w:t>
            </w:r>
          </w:p>
        </w:tc>
        <w:tc>
          <w:tcPr>
            <w:tcW w:w="2140" w:type="dxa"/>
            <w:tcBorders>
              <w:top w:val="dashed" w:sz="4" w:space="0" w:color="auto"/>
              <w:bottom w:val="dashed" w:sz="4" w:space="0" w:color="auto"/>
            </w:tcBorders>
          </w:tcPr>
          <w:p w14:paraId="78E8A764"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Zero Tolerance of any disorderly</w:t>
            </w:r>
          </w:p>
          <w:p w14:paraId="106AA0F1" w14:textId="77777777" w:rsidR="00A82346" w:rsidRPr="0048455C" w:rsidRDefault="00A82346" w:rsidP="00A82346">
            <w:pPr>
              <w:spacing w:after="0" w:line="240" w:lineRule="auto"/>
              <w:rPr>
                <w:rFonts w:asciiTheme="minorHAnsi" w:hAnsiTheme="minorHAnsi"/>
                <w:color w:val="auto"/>
                <w:kern w:val="0"/>
                <w:sz w:val="24"/>
                <w:szCs w:val="24"/>
                <w:lang w:val="en-AU" w:eastAsia="en-US"/>
              </w:rPr>
            </w:pPr>
          </w:p>
        </w:tc>
      </w:tr>
    </w:tbl>
    <w:p w14:paraId="3587F826"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p>
    <w:p w14:paraId="3C47994E"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p>
    <w:p w14:paraId="514819D7" w14:textId="4FAC4EF6" w:rsidR="00A82346" w:rsidRPr="0048455C" w:rsidRDefault="00A82346" w:rsidP="00A82346">
      <w:pPr>
        <w:numPr>
          <w:ilvl w:val="0"/>
          <w:numId w:val="46"/>
        </w:numPr>
        <w:spacing w:after="120" w:line="240" w:lineRule="auto"/>
        <w:rPr>
          <w:rFonts w:asciiTheme="minorHAnsi" w:hAnsiTheme="minorHAnsi"/>
          <w:b/>
          <w:caps/>
          <w:color w:val="auto"/>
          <w:kern w:val="0"/>
          <w:sz w:val="24"/>
          <w:szCs w:val="24"/>
          <w:lang w:val="en-AU" w:eastAsia="en-US"/>
        </w:rPr>
      </w:pPr>
      <w:bookmarkStart w:id="9" w:name="_Toc491839079"/>
      <w:r w:rsidRPr="0048455C">
        <w:rPr>
          <w:rFonts w:asciiTheme="minorHAnsi" w:hAnsiTheme="minorHAnsi"/>
          <w:color w:val="auto"/>
          <w:kern w:val="0"/>
          <w:sz w:val="24"/>
          <w:szCs w:val="24"/>
          <w:lang w:val="en-AU" w:eastAsia="en-US"/>
        </w:rPr>
        <w:t xml:space="preserve"> </w:t>
      </w:r>
      <w:r w:rsidRPr="0048455C">
        <w:rPr>
          <w:rFonts w:asciiTheme="minorHAnsi" w:hAnsiTheme="minorHAnsi"/>
          <w:b/>
          <w:caps/>
          <w:color w:val="auto"/>
          <w:kern w:val="0"/>
          <w:sz w:val="24"/>
          <w:szCs w:val="24"/>
          <w:lang w:val="en-AU" w:eastAsia="en-US"/>
        </w:rPr>
        <w:t xml:space="preserve">IMPLEMENTATION: </w:t>
      </w:r>
    </w:p>
    <w:p w14:paraId="561432A2" w14:textId="77777777" w:rsidR="00A82346" w:rsidRPr="0048455C" w:rsidRDefault="00A82346" w:rsidP="00A82346">
      <w:pPr>
        <w:tabs>
          <w:tab w:val="num" w:pos="540"/>
        </w:tabs>
        <w:spacing w:after="120" w:line="240" w:lineRule="auto"/>
        <w:rPr>
          <w:rFonts w:asciiTheme="minorHAnsi" w:hAnsiTheme="minorHAnsi"/>
          <w:b/>
          <w:caps/>
          <w:color w:val="auto"/>
          <w:kern w:val="0"/>
          <w:sz w:val="24"/>
          <w:szCs w:val="24"/>
          <w:lang w:val="en-AU" w:eastAsia="en-US"/>
        </w:rPr>
      </w:pPr>
      <w:r w:rsidRPr="0048455C">
        <w:rPr>
          <w:rFonts w:asciiTheme="minorHAnsi" w:hAnsiTheme="minorHAnsi"/>
          <w:b/>
          <w:color w:val="auto"/>
          <w:kern w:val="0"/>
          <w:sz w:val="24"/>
          <w:szCs w:val="24"/>
          <w:lang w:val="en-AU" w:eastAsia="en-US"/>
        </w:rPr>
        <w:t>5.1 Responsibility and Accountability</w:t>
      </w:r>
      <w:r w:rsidRPr="0048455C">
        <w:rPr>
          <w:rFonts w:asciiTheme="minorHAnsi" w:hAnsiTheme="minorHAnsi"/>
          <w:b/>
          <w:caps/>
          <w:color w:val="auto"/>
          <w:kern w:val="0"/>
          <w:sz w:val="24"/>
          <w:szCs w:val="24"/>
          <w:lang w:val="en-AU" w:eastAsia="en-US"/>
        </w:rPr>
        <w:t xml:space="preserve">: </w:t>
      </w:r>
    </w:p>
    <w:bookmarkEnd w:id="9"/>
    <w:p w14:paraId="5FE74F69" w14:textId="77777777" w:rsidR="00A82346" w:rsidRPr="0048455C" w:rsidRDefault="00A82346" w:rsidP="00A82346">
      <w:pPr>
        <w:spacing w:before="60" w:after="60" w:line="240" w:lineRule="auto"/>
        <w:rPr>
          <w:rFonts w:asciiTheme="minorHAnsi" w:hAnsiTheme="minorHAnsi"/>
          <w:color w:val="auto"/>
          <w:kern w:val="0"/>
          <w:sz w:val="24"/>
          <w:szCs w:val="24"/>
          <w:u w:val="single"/>
          <w:lang w:val="en-AU" w:eastAsia="en-US"/>
        </w:rPr>
      </w:pPr>
      <w:r w:rsidRPr="0048455C">
        <w:rPr>
          <w:rFonts w:asciiTheme="minorHAnsi" w:hAnsiTheme="minorHAnsi"/>
          <w:color w:val="auto"/>
          <w:kern w:val="0"/>
          <w:sz w:val="24"/>
          <w:szCs w:val="24"/>
          <w:u w:val="single"/>
          <w:lang w:val="en-AU" w:eastAsia="en-US"/>
        </w:rPr>
        <w:t>Site Manager is responsible for:</w:t>
      </w:r>
    </w:p>
    <w:p w14:paraId="47DE51D3" w14:textId="77777777" w:rsidR="00A82346" w:rsidRPr="0048455C" w:rsidRDefault="00A82346" w:rsidP="00A82346">
      <w:pPr>
        <w:numPr>
          <w:ilvl w:val="0"/>
          <w:numId w:val="42"/>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Providing staff with tools, equipment and information to perform their job.  </w:t>
      </w:r>
    </w:p>
    <w:p w14:paraId="36F5EDF6" w14:textId="77777777" w:rsidR="00A82346" w:rsidRPr="0048455C" w:rsidRDefault="00A82346" w:rsidP="00A82346">
      <w:pPr>
        <w:numPr>
          <w:ilvl w:val="0"/>
          <w:numId w:val="42"/>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Integrate occupational health and safety into all aspects of the workplace.  </w:t>
      </w:r>
    </w:p>
    <w:p w14:paraId="13B6B5D6" w14:textId="77777777" w:rsidR="00A82346" w:rsidRPr="0048455C" w:rsidRDefault="00A82346" w:rsidP="00A82346">
      <w:pPr>
        <w:numPr>
          <w:ilvl w:val="0"/>
          <w:numId w:val="42"/>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Promote community about health and safety as a normal component of work.  </w:t>
      </w:r>
    </w:p>
    <w:p w14:paraId="636A8072" w14:textId="77777777" w:rsidR="00A82346" w:rsidRPr="0048455C" w:rsidRDefault="00A82346" w:rsidP="00A82346">
      <w:pPr>
        <w:numPr>
          <w:ilvl w:val="0"/>
          <w:numId w:val="42"/>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Plan, develop, document, implement and monitor an occupational health and safety program.</w:t>
      </w:r>
    </w:p>
    <w:p w14:paraId="07CE8DFA" w14:textId="77777777" w:rsidR="00A82346" w:rsidRPr="0048455C" w:rsidRDefault="00A82346" w:rsidP="00A82346">
      <w:pPr>
        <w:numPr>
          <w:ilvl w:val="0"/>
          <w:numId w:val="42"/>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Take effective action to provide and maintain a healthy and safe workplace.</w:t>
      </w:r>
    </w:p>
    <w:p w14:paraId="1A296D44" w14:textId="77777777" w:rsidR="00A82346" w:rsidRPr="0048455C" w:rsidRDefault="00A82346" w:rsidP="00A82346">
      <w:pPr>
        <w:spacing w:before="60" w:after="60" w:line="240" w:lineRule="auto"/>
        <w:rPr>
          <w:rFonts w:asciiTheme="minorHAnsi" w:hAnsiTheme="minorHAnsi"/>
          <w:color w:val="auto"/>
          <w:kern w:val="0"/>
          <w:sz w:val="24"/>
          <w:szCs w:val="24"/>
          <w:lang w:val="en-AU" w:eastAsia="en-US"/>
        </w:rPr>
      </w:pPr>
    </w:p>
    <w:p w14:paraId="42517B15" w14:textId="77777777" w:rsidR="00A82346" w:rsidRPr="0048455C" w:rsidRDefault="00A82346" w:rsidP="00A82346">
      <w:pPr>
        <w:spacing w:before="60" w:after="60" w:line="240" w:lineRule="auto"/>
        <w:rPr>
          <w:rFonts w:asciiTheme="minorHAnsi" w:hAnsiTheme="minorHAnsi"/>
          <w:color w:val="auto"/>
          <w:kern w:val="0"/>
          <w:sz w:val="24"/>
          <w:szCs w:val="24"/>
          <w:lang w:val="en-AU" w:eastAsia="en-US"/>
        </w:rPr>
      </w:pPr>
    </w:p>
    <w:p w14:paraId="4AEBA301" w14:textId="77777777" w:rsidR="00A82346" w:rsidRPr="0048455C" w:rsidRDefault="00A82346" w:rsidP="00A82346">
      <w:pPr>
        <w:spacing w:before="60" w:after="60" w:line="240" w:lineRule="auto"/>
        <w:rPr>
          <w:rFonts w:asciiTheme="minorHAnsi" w:hAnsiTheme="minorHAnsi"/>
          <w:color w:val="auto"/>
          <w:kern w:val="0"/>
          <w:sz w:val="24"/>
          <w:szCs w:val="24"/>
          <w:u w:val="single"/>
          <w:lang w:val="en-AU" w:eastAsia="en-US"/>
        </w:rPr>
      </w:pPr>
      <w:r w:rsidRPr="0048455C">
        <w:rPr>
          <w:rFonts w:asciiTheme="minorHAnsi" w:hAnsiTheme="minorHAnsi"/>
          <w:color w:val="auto"/>
          <w:kern w:val="0"/>
          <w:sz w:val="24"/>
          <w:szCs w:val="24"/>
          <w:u w:val="single"/>
          <w:lang w:val="en-AU" w:eastAsia="en-US"/>
        </w:rPr>
        <w:t>Employees are responsible to:</w:t>
      </w:r>
    </w:p>
    <w:p w14:paraId="4CD9370D"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Work in a safe and healthy manner.  </w:t>
      </w:r>
    </w:p>
    <w:p w14:paraId="4421D7D2"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Encourage others to work in a safe and healthy manner.  </w:t>
      </w:r>
    </w:p>
    <w:p w14:paraId="616174EB"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Discourage others from working in an unsafe manner, </w:t>
      </w:r>
    </w:p>
    <w:p w14:paraId="72CF4F35"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Cooperate with, support and promote occupational health and safety.  </w:t>
      </w:r>
    </w:p>
    <w:p w14:paraId="161E9D6A"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Report or rectify any unsafe conditions that come to your attention.  </w:t>
      </w:r>
    </w:p>
    <w:p w14:paraId="2F89BA69"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Be actively involved in developing the Safety Plan.</w:t>
      </w:r>
    </w:p>
    <w:p w14:paraId="51C10BE2" w14:textId="77777777" w:rsidR="00A82346" w:rsidRPr="0048455C" w:rsidRDefault="00A82346" w:rsidP="00A82346">
      <w:pPr>
        <w:spacing w:before="60" w:after="60" w:line="240" w:lineRule="auto"/>
        <w:rPr>
          <w:rFonts w:asciiTheme="minorHAnsi" w:hAnsiTheme="minorHAnsi"/>
          <w:color w:val="auto"/>
          <w:kern w:val="0"/>
          <w:sz w:val="24"/>
          <w:szCs w:val="24"/>
          <w:lang w:val="en-AU" w:eastAsia="en-US"/>
        </w:rPr>
      </w:pPr>
    </w:p>
    <w:p w14:paraId="75F1D0B7" w14:textId="77777777" w:rsidR="00A82346" w:rsidRPr="0048455C" w:rsidRDefault="00A82346" w:rsidP="00A82346">
      <w:pPr>
        <w:spacing w:before="60" w:after="60" w:line="240" w:lineRule="auto"/>
        <w:rPr>
          <w:rFonts w:asciiTheme="minorHAnsi" w:hAnsiTheme="minorHAnsi"/>
          <w:color w:val="auto"/>
          <w:kern w:val="0"/>
          <w:sz w:val="24"/>
          <w:szCs w:val="24"/>
          <w:lang w:val="en-AU" w:eastAsia="en-US"/>
        </w:rPr>
      </w:pPr>
    </w:p>
    <w:p w14:paraId="58E0E0BC" w14:textId="77777777" w:rsidR="00A82346" w:rsidRPr="0048455C" w:rsidRDefault="00A82346" w:rsidP="00A82346">
      <w:pPr>
        <w:spacing w:before="60" w:after="60" w:line="240" w:lineRule="auto"/>
        <w:rPr>
          <w:rFonts w:asciiTheme="minorHAnsi" w:hAnsiTheme="minorHAnsi"/>
          <w:color w:val="auto"/>
          <w:kern w:val="0"/>
          <w:sz w:val="24"/>
          <w:szCs w:val="24"/>
          <w:u w:val="single"/>
          <w:lang w:val="en-AU" w:eastAsia="en-US"/>
        </w:rPr>
      </w:pPr>
      <w:r w:rsidRPr="0048455C">
        <w:rPr>
          <w:rFonts w:asciiTheme="minorHAnsi" w:hAnsiTheme="minorHAnsi"/>
          <w:color w:val="auto"/>
          <w:kern w:val="0"/>
          <w:sz w:val="24"/>
          <w:szCs w:val="24"/>
          <w:u w:val="single"/>
          <w:lang w:val="en-AU" w:eastAsia="en-US"/>
        </w:rPr>
        <w:t>Event hosts are responsible for:</w:t>
      </w:r>
    </w:p>
    <w:p w14:paraId="461A67A2"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Working on site in a safe and healthy manner.  </w:t>
      </w:r>
    </w:p>
    <w:p w14:paraId="7E069BCC"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Encourage others to work in a safe and healthy manner.  </w:t>
      </w:r>
    </w:p>
    <w:p w14:paraId="5E93DB2B"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Ensure all aspects of the Event management manual are adhered to </w:t>
      </w:r>
    </w:p>
    <w:p w14:paraId="694BD669"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Cooperate with, support and promote occupational health and safety.  </w:t>
      </w:r>
    </w:p>
    <w:p w14:paraId="1D6D7986" w14:textId="77777777" w:rsidR="00A82346" w:rsidRPr="0048455C" w:rsidRDefault="00A82346" w:rsidP="00A82346">
      <w:pPr>
        <w:numPr>
          <w:ilvl w:val="0"/>
          <w:numId w:val="43"/>
        </w:numPr>
        <w:spacing w:before="60" w:after="60" w:line="240" w:lineRule="auto"/>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lastRenderedPageBreak/>
        <w:t xml:space="preserve">Report or rectify any unsafe conditions that come to your attention.  </w:t>
      </w:r>
    </w:p>
    <w:p w14:paraId="0BDBDB6E" w14:textId="77777777" w:rsidR="00A82346" w:rsidRPr="0048455C" w:rsidRDefault="00A82346" w:rsidP="00A82346">
      <w:pPr>
        <w:spacing w:before="60" w:after="60" w:line="240" w:lineRule="auto"/>
        <w:rPr>
          <w:rFonts w:asciiTheme="minorHAnsi" w:hAnsiTheme="minorHAnsi"/>
          <w:color w:val="auto"/>
          <w:kern w:val="0"/>
          <w:sz w:val="24"/>
          <w:szCs w:val="24"/>
          <w:u w:val="single"/>
          <w:lang w:val="en-AU" w:eastAsia="en-US"/>
        </w:rPr>
      </w:pPr>
    </w:p>
    <w:p w14:paraId="0C7DC4F5" w14:textId="77777777" w:rsidR="00A82346" w:rsidRPr="0048455C" w:rsidRDefault="00A82346" w:rsidP="00A82346">
      <w:pPr>
        <w:spacing w:before="60" w:after="60" w:line="240" w:lineRule="auto"/>
        <w:rPr>
          <w:rFonts w:asciiTheme="minorHAnsi" w:hAnsiTheme="minorHAnsi"/>
          <w:color w:val="auto"/>
          <w:kern w:val="0"/>
          <w:sz w:val="24"/>
          <w:szCs w:val="24"/>
          <w:lang w:val="en-AU" w:eastAsia="en-US"/>
        </w:rPr>
      </w:pPr>
    </w:p>
    <w:p w14:paraId="4FF9B51B" w14:textId="77777777" w:rsidR="00A82346" w:rsidRPr="0048455C" w:rsidRDefault="00A82346" w:rsidP="00A82346">
      <w:pPr>
        <w:spacing w:before="60" w:after="60" w:line="240" w:lineRule="auto"/>
        <w:rPr>
          <w:rFonts w:asciiTheme="minorHAnsi" w:hAnsiTheme="minorHAnsi"/>
          <w:color w:val="auto"/>
          <w:kern w:val="0"/>
          <w:sz w:val="24"/>
          <w:szCs w:val="24"/>
          <w:lang w:val="en-AU" w:eastAsia="en-US"/>
        </w:rPr>
      </w:pPr>
    </w:p>
    <w:p w14:paraId="39A5BF4D"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5.2 Training and Competency: </w:t>
      </w:r>
    </w:p>
    <w:p w14:paraId="26A8B56E"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3145093D"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Staff receive a comprehensive induction program over the course of a month that </w:t>
      </w:r>
      <w:proofErr w:type="spellStart"/>
      <w:r w:rsidRPr="0048455C">
        <w:rPr>
          <w:rFonts w:asciiTheme="minorHAnsi" w:hAnsiTheme="minorHAnsi"/>
          <w:color w:val="auto"/>
          <w:kern w:val="0"/>
          <w:sz w:val="24"/>
          <w:szCs w:val="24"/>
          <w:lang w:val="en-AU" w:eastAsia="en-US"/>
        </w:rPr>
        <w:t>idientifies</w:t>
      </w:r>
      <w:proofErr w:type="spellEnd"/>
      <w:r w:rsidRPr="0048455C">
        <w:rPr>
          <w:rFonts w:asciiTheme="minorHAnsi" w:hAnsiTheme="minorHAnsi"/>
          <w:color w:val="auto"/>
          <w:kern w:val="0"/>
          <w:sz w:val="24"/>
          <w:szCs w:val="24"/>
          <w:lang w:val="en-AU" w:eastAsia="en-US"/>
        </w:rPr>
        <w:t xml:space="preserve"> all aspects of their position.  Further to this weekly staff meetings are held where further training and information can be provided.</w:t>
      </w:r>
    </w:p>
    <w:p w14:paraId="40803F8E"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1312EEA0"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 Site manager has a strong commitment that any employee is adequately trained and supervised in their tasks and will ensure the following:</w:t>
      </w:r>
    </w:p>
    <w:p w14:paraId="585920E7" w14:textId="77777777" w:rsidR="00A82346" w:rsidRPr="0048455C" w:rsidRDefault="00A82346" w:rsidP="00A82346">
      <w:pPr>
        <w:numPr>
          <w:ilvl w:val="0"/>
          <w:numId w:val="41"/>
        </w:num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 safe operation of machinery, tools and equipment</w:t>
      </w:r>
    </w:p>
    <w:p w14:paraId="6E502145" w14:textId="77777777" w:rsidR="00A82346" w:rsidRPr="0048455C" w:rsidRDefault="00A82346" w:rsidP="00A82346">
      <w:pPr>
        <w:numPr>
          <w:ilvl w:val="0"/>
          <w:numId w:val="41"/>
        </w:num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 safe use of hazardous materials</w:t>
      </w:r>
    </w:p>
    <w:p w14:paraId="13194EBA" w14:textId="77777777" w:rsidR="00A82346" w:rsidRPr="0048455C" w:rsidRDefault="00A82346" w:rsidP="00A82346">
      <w:pPr>
        <w:numPr>
          <w:ilvl w:val="0"/>
          <w:numId w:val="41"/>
        </w:num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 use of personal protective equipment and other safety equipment</w:t>
      </w:r>
    </w:p>
    <w:p w14:paraId="4CEDF662" w14:textId="77777777" w:rsidR="00A82346" w:rsidRPr="0048455C" w:rsidRDefault="00A82346" w:rsidP="00A82346">
      <w:pPr>
        <w:numPr>
          <w:ilvl w:val="0"/>
          <w:numId w:val="41"/>
        </w:num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Knowledge of the H/Safety in Employment Act.</w:t>
      </w:r>
    </w:p>
    <w:p w14:paraId="6011EC02" w14:textId="77777777" w:rsidR="00A82346" w:rsidRPr="0048455C" w:rsidRDefault="00A82346" w:rsidP="00A82346">
      <w:pPr>
        <w:numPr>
          <w:ilvl w:val="0"/>
          <w:numId w:val="41"/>
        </w:num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2 staff members have their current First aid certificate</w:t>
      </w:r>
    </w:p>
    <w:p w14:paraId="2A9803D6" w14:textId="77777777" w:rsidR="00A82346" w:rsidRPr="0048455C" w:rsidRDefault="00A82346" w:rsidP="00A82346">
      <w:pPr>
        <w:numPr>
          <w:ilvl w:val="0"/>
          <w:numId w:val="41"/>
        </w:num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1 staff member has a spray handlers certificate</w:t>
      </w:r>
    </w:p>
    <w:p w14:paraId="24D7ECEE" w14:textId="0064DF71" w:rsidR="00A82346" w:rsidRPr="0048455C" w:rsidRDefault="00A82346" w:rsidP="00A82346">
      <w:pPr>
        <w:numPr>
          <w:ilvl w:val="0"/>
          <w:numId w:val="41"/>
        </w:num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1 staff memb</w:t>
      </w:r>
      <w:r w:rsidR="00BC2B27" w:rsidRPr="0048455C">
        <w:rPr>
          <w:rFonts w:asciiTheme="minorHAnsi" w:hAnsiTheme="minorHAnsi"/>
          <w:color w:val="auto"/>
          <w:kern w:val="0"/>
          <w:sz w:val="24"/>
          <w:szCs w:val="24"/>
          <w:lang w:val="en-AU" w:eastAsia="en-US"/>
        </w:rPr>
        <w:t>er has the STMS qualification, 1 staff member</w:t>
      </w:r>
      <w:r w:rsidRPr="0048455C">
        <w:rPr>
          <w:rFonts w:asciiTheme="minorHAnsi" w:hAnsiTheme="minorHAnsi"/>
          <w:color w:val="auto"/>
          <w:kern w:val="0"/>
          <w:sz w:val="24"/>
          <w:szCs w:val="24"/>
          <w:lang w:val="en-AU" w:eastAsia="en-US"/>
        </w:rPr>
        <w:t xml:space="preserve"> have their Traffic Controllers qualification</w:t>
      </w:r>
    </w:p>
    <w:p w14:paraId="0AA9252E"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71D69D0D" w14:textId="77777777" w:rsidR="00BC2B27" w:rsidRPr="0048455C" w:rsidRDefault="00BC2B27" w:rsidP="00A82346">
      <w:pPr>
        <w:spacing w:after="0" w:line="240" w:lineRule="auto"/>
        <w:jc w:val="both"/>
        <w:rPr>
          <w:rFonts w:asciiTheme="minorHAnsi" w:hAnsiTheme="minorHAnsi"/>
          <w:color w:val="auto"/>
          <w:kern w:val="0"/>
          <w:sz w:val="24"/>
          <w:szCs w:val="24"/>
          <w:lang w:val="en-AU" w:eastAsia="en-US"/>
        </w:rPr>
      </w:pPr>
    </w:p>
    <w:p w14:paraId="341225E9"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5.3 Consultation, communication and reporting: </w:t>
      </w:r>
    </w:p>
    <w:p w14:paraId="37453BB4"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Liaison with council:  The Site manager meets with a council representative fortnightly to discuss site issues that includes topics relevant to Health &amp; safety on site.  A quarterly report is also provided to council outlining any Health &amp; safety issues.</w:t>
      </w:r>
    </w:p>
    <w:p w14:paraId="76103CFB"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68006C28"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Weekly staff meetings:  Staff meetings are recorded and any issues related to health and safety attended to promptly. </w:t>
      </w:r>
    </w:p>
    <w:p w14:paraId="734227D9"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4BFFB08F"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Lake users meetings:  Lake users are able to address any health and safety concerns to site staff and council representatives  at lake users public meetings held twice yearly.</w:t>
      </w:r>
    </w:p>
    <w:p w14:paraId="2B253A30"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4E360DEA"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External:  The site managers cell phone number is clearly displayed on a large sign outside the site office and is illuminated at night.  A message on the office phone also offers the cell phone number of the site manager.</w:t>
      </w:r>
    </w:p>
    <w:p w14:paraId="0AC0B8FB" w14:textId="77777777" w:rsidR="00A82346" w:rsidRPr="0048455C" w:rsidRDefault="00A82346" w:rsidP="00A82346">
      <w:pPr>
        <w:spacing w:after="0" w:line="240" w:lineRule="auto"/>
        <w:jc w:val="both"/>
        <w:rPr>
          <w:rFonts w:asciiTheme="minorHAnsi" w:hAnsiTheme="minorHAnsi"/>
          <w:color w:val="auto"/>
          <w:kern w:val="0"/>
          <w:sz w:val="24"/>
          <w:szCs w:val="24"/>
          <w:lang w:val="en-AU" w:eastAsia="en-US"/>
        </w:rPr>
      </w:pPr>
    </w:p>
    <w:p w14:paraId="1E852909"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p>
    <w:p w14:paraId="75840C6B"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5.6. Emergency Preparedness and Response: </w:t>
      </w:r>
    </w:p>
    <w:p w14:paraId="65DD5004" w14:textId="33CD6BE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GL Events Ltd employees follow the Dep</w:t>
      </w:r>
      <w:r w:rsidR="00BC2B27" w:rsidRPr="0048455C">
        <w:rPr>
          <w:rFonts w:asciiTheme="minorHAnsi" w:hAnsiTheme="minorHAnsi"/>
          <w:color w:val="auto"/>
          <w:kern w:val="0"/>
          <w:sz w:val="24"/>
          <w:szCs w:val="24"/>
          <w:lang w:val="en-AU" w:eastAsia="en-US"/>
        </w:rPr>
        <w:t>ar</w:t>
      </w:r>
      <w:r w:rsidRPr="0048455C">
        <w:rPr>
          <w:rFonts w:asciiTheme="minorHAnsi" w:hAnsiTheme="minorHAnsi"/>
          <w:color w:val="auto"/>
          <w:kern w:val="0"/>
          <w:sz w:val="24"/>
          <w:szCs w:val="24"/>
          <w:lang w:val="en-AU" w:eastAsia="en-US"/>
        </w:rPr>
        <w:t>t</w:t>
      </w:r>
      <w:r w:rsidR="00BC2B27" w:rsidRPr="0048455C">
        <w:rPr>
          <w:rFonts w:asciiTheme="minorHAnsi" w:hAnsiTheme="minorHAnsi"/>
          <w:color w:val="auto"/>
          <w:kern w:val="0"/>
          <w:sz w:val="24"/>
          <w:szCs w:val="24"/>
          <w:lang w:val="en-AU" w:eastAsia="en-US"/>
        </w:rPr>
        <w:t>ment of L</w:t>
      </w:r>
      <w:r w:rsidRPr="0048455C">
        <w:rPr>
          <w:rFonts w:asciiTheme="minorHAnsi" w:hAnsiTheme="minorHAnsi"/>
          <w:color w:val="auto"/>
          <w:kern w:val="0"/>
          <w:sz w:val="24"/>
          <w:szCs w:val="24"/>
          <w:lang w:val="en-AU" w:eastAsia="en-US"/>
        </w:rPr>
        <w:t>abour guidelines for emergency preparedness as follows:</w:t>
      </w:r>
    </w:p>
    <w:p w14:paraId="7653A010"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p>
    <w:p w14:paraId="01307443"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The first priority in the event of an emergency is for the safety of all people present</w:t>
      </w:r>
    </w:p>
    <w:p w14:paraId="3AE8D7ED"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RAISE the alarm by calling from a safe place and advising the operator which emergency serve you want.</w:t>
      </w:r>
    </w:p>
    <w:p w14:paraId="11B071AC"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p>
    <w:p w14:paraId="390598DE"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In all emergencies:</w:t>
      </w:r>
    </w:p>
    <w:p w14:paraId="26C65E22" w14:textId="77777777" w:rsidR="00A82346" w:rsidRPr="0048455C" w:rsidRDefault="00A82346" w:rsidP="00A82346">
      <w:pPr>
        <w:numPr>
          <w:ilvl w:val="0"/>
          <w:numId w:val="47"/>
        </w:num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Raise the alarm</w:t>
      </w:r>
    </w:p>
    <w:p w14:paraId="2315FDE5" w14:textId="77777777" w:rsidR="00A82346" w:rsidRPr="0048455C" w:rsidRDefault="00A82346" w:rsidP="00A82346">
      <w:pPr>
        <w:numPr>
          <w:ilvl w:val="0"/>
          <w:numId w:val="47"/>
        </w:num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Evacuate people from the area</w:t>
      </w:r>
    </w:p>
    <w:p w14:paraId="1DB9EEDE" w14:textId="77777777" w:rsidR="00A82346" w:rsidRPr="0048455C" w:rsidRDefault="00A82346" w:rsidP="00A82346">
      <w:pPr>
        <w:numPr>
          <w:ilvl w:val="0"/>
          <w:numId w:val="47"/>
        </w:num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Activity any emergency shut down systems</w:t>
      </w:r>
    </w:p>
    <w:p w14:paraId="010D88BA" w14:textId="77777777" w:rsidR="00A82346" w:rsidRPr="0048455C" w:rsidRDefault="00A82346" w:rsidP="00A82346">
      <w:pPr>
        <w:numPr>
          <w:ilvl w:val="0"/>
          <w:numId w:val="47"/>
        </w:num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Call emergency services (dial 111)</w:t>
      </w:r>
    </w:p>
    <w:p w14:paraId="7F430562" w14:textId="77777777" w:rsidR="00A82346" w:rsidRPr="0048455C" w:rsidRDefault="00A82346" w:rsidP="00A82346">
      <w:pPr>
        <w:numPr>
          <w:ilvl w:val="0"/>
          <w:numId w:val="47"/>
        </w:num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Call your manager</w:t>
      </w:r>
    </w:p>
    <w:p w14:paraId="49327B2F"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p>
    <w:p w14:paraId="30ACA5BF"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After the event:  Complete an incident report and review the effectiveness of the emergency plan</w:t>
      </w:r>
    </w:p>
    <w:p w14:paraId="6A5F6AE6"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p>
    <w:p w14:paraId="6994E393"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Fire and emergency:</w:t>
      </w:r>
    </w:p>
    <w:p w14:paraId="0FEB7F6F"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If it is safe to do so:  activate emergency stop and switch off power to all equipment, shut any isolation valves.</w:t>
      </w:r>
    </w:p>
    <w:p w14:paraId="5884708F"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If a small fire, use your fire extinguisher, contain and extinguish the fire if it is safe to do so.</w:t>
      </w:r>
    </w:p>
    <w:p w14:paraId="6BDEF05E"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p>
    <w:p w14:paraId="51504960" w14:textId="0368631B"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Spill:  If it is safe to do so, identify the nature of the spilled substance and put on safety equipment (</w:t>
      </w:r>
      <w:proofErr w:type="spellStart"/>
      <w:r w:rsidRPr="0048455C">
        <w:rPr>
          <w:rFonts w:asciiTheme="minorHAnsi" w:hAnsiTheme="minorHAnsi"/>
          <w:color w:val="auto"/>
          <w:kern w:val="0"/>
          <w:sz w:val="24"/>
          <w:szCs w:val="24"/>
          <w:lang w:val="en-AU" w:eastAsia="en-US"/>
        </w:rPr>
        <w:t>eg</w:t>
      </w:r>
      <w:proofErr w:type="spellEnd"/>
      <w:r w:rsidRPr="0048455C">
        <w:rPr>
          <w:rFonts w:asciiTheme="minorHAnsi" w:hAnsiTheme="minorHAnsi"/>
          <w:color w:val="auto"/>
          <w:kern w:val="0"/>
          <w:sz w:val="24"/>
          <w:szCs w:val="24"/>
          <w:lang w:val="en-AU" w:eastAsia="en-US"/>
        </w:rPr>
        <w:t xml:space="preserve"> overalls, boots, gloves, eye protection </w:t>
      </w:r>
      <w:proofErr w:type="spellStart"/>
      <w:r w:rsidRPr="0048455C">
        <w:rPr>
          <w:rFonts w:asciiTheme="minorHAnsi" w:hAnsiTheme="minorHAnsi"/>
          <w:color w:val="auto"/>
          <w:kern w:val="0"/>
          <w:sz w:val="24"/>
          <w:szCs w:val="24"/>
          <w:lang w:val="en-AU" w:eastAsia="en-US"/>
        </w:rPr>
        <w:t>etc</w:t>
      </w:r>
      <w:proofErr w:type="spellEnd"/>
      <w:r w:rsidRPr="0048455C">
        <w:rPr>
          <w:rFonts w:asciiTheme="minorHAnsi" w:hAnsiTheme="minorHAnsi"/>
          <w:color w:val="auto"/>
          <w:kern w:val="0"/>
          <w:sz w:val="24"/>
          <w:szCs w:val="24"/>
          <w:lang w:val="en-AU" w:eastAsia="en-US"/>
        </w:rPr>
        <w:t>), Also if safe close off the source to the spill and remove sources of ignition if flammable substance present.</w:t>
      </w:r>
    </w:p>
    <w:p w14:paraId="101BBE58"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p>
    <w:p w14:paraId="136200FA"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LPG Leak:</w:t>
      </w:r>
    </w:p>
    <w:p w14:paraId="31CC237B"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If it is safe to do so keep cylinder cool with a water hose, sprayed from maximum possible distance.  Remove or extinguish sources of ignition.  Remove from heat source if it is possible and stop the leak by shutting the cylinder valve if safe to do so.</w:t>
      </w:r>
    </w:p>
    <w:p w14:paraId="7F79E30C"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If gas is leaking ventilate the area thoroughly until the air is clear, if persists remove the cylinder to a safe outdoor area </w:t>
      </w:r>
    </w:p>
    <w:p w14:paraId="02083A80"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If a minor leak, check the system for any indication of gas, such as a smell or hiss, test with soapy water solution, which will bubble at any point where gas escapes.</w:t>
      </w:r>
    </w:p>
    <w:p w14:paraId="10B8ECC9" w14:textId="77777777" w:rsidR="00A82346" w:rsidRPr="0048455C" w:rsidRDefault="00A82346" w:rsidP="00A82346">
      <w:pPr>
        <w:tabs>
          <w:tab w:val="left" w:pos="1134"/>
        </w:tabs>
        <w:overflowPunct w:val="0"/>
        <w:autoSpaceDE w:val="0"/>
        <w:autoSpaceDN w:val="0"/>
        <w:adjustRightInd w:val="0"/>
        <w:spacing w:after="120" w:line="240" w:lineRule="auto"/>
        <w:jc w:val="both"/>
        <w:textAlignment w:val="baseline"/>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  </w:t>
      </w:r>
    </w:p>
    <w:p w14:paraId="21609BE9" w14:textId="77777777" w:rsidR="00A82346" w:rsidRPr="0048455C" w:rsidRDefault="00A82346" w:rsidP="00A82346">
      <w:pPr>
        <w:numPr>
          <w:ilvl w:val="0"/>
          <w:numId w:val="46"/>
        </w:numPr>
        <w:spacing w:after="120" w:line="240" w:lineRule="auto"/>
        <w:ind w:hanging="720"/>
        <w:jc w:val="both"/>
        <w:rPr>
          <w:rFonts w:asciiTheme="minorHAnsi" w:hAnsiTheme="minorHAnsi"/>
          <w:b/>
          <w:caps/>
          <w:color w:val="auto"/>
          <w:kern w:val="0"/>
          <w:sz w:val="24"/>
          <w:szCs w:val="24"/>
          <w:lang w:val="en-AU" w:eastAsia="en-US"/>
        </w:rPr>
      </w:pPr>
      <w:r w:rsidRPr="0048455C">
        <w:rPr>
          <w:rFonts w:asciiTheme="minorHAnsi" w:hAnsiTheme="minorHAnsi"/>
          <w:b/>
          <w:caps/>
          <w:color w:val="auto"/>
          <w:kern w:val="0"/>
          <w:sz w:val="24"/>
          <w:szCs w:val="24"/>
          <w:lang w:val="en-AU" w:eastAsia="en-US"/>
        </w:rPr>
        <w:t>monitoring and measurement:</w:t>
      </w:r>
    </w:p>
    <w:p w14:paraId="124A0FAA"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6.1 General: Inspection and Maintenance; </w:t>
      </w:r>
    </w:p>
    <w:p w14:paraId="3E47B451"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Overall responsibility of inspection and maintenance sits with the Site manager and Council representative who perform checks on a regular basis.  In addition to this:</w:t>
      </w:r>
    </w:p>
    <w:p w14:paraId="5FDD4CCF" w14:textId="77777777" w:rsidR="00A82346" w:rsidRPr="0048455C" w:rsidRDefault="00A82346" w:rsidP="00A82346">
      <w:pPr>
        <w:keepLines/>
        <w:numPr>
          <w:ilvl w:val="0"/>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Site Services staff perform a full site check daily identifying, minimising/isolating hazards.  Hazards are reported to the site office and recorded for the Site Manager</w:t>
      </w:r>
    </w:p>
    <w:p w14:paraId="47D882AE" w14:textId="77777777" w:rsidR="00A82346" w:rsidRPr="0048455C" w:rsidRDefault="00A82346" w:rsidP="00A82346">
      <w:pPr>
        <w:keepLines/>
        <w:numPr>
          <w:ilvl w:val="0"/>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All full-time staff are required to attend weekly staff meetings (Wednesdays) to discuss any potential hazards, report on existing hazards and provide any relevant information on hazards.  Discussion on safety equipment and clothing also occurs.</w:t>
      </w:r>
    </w:p>
    <w:p w14:paraId="581A331D" w14:textId="77777777" w:rsidR="00A82346" w:rsidRPr="0048455C" w:rsidRDefault="00A82346" w:rsidP="00A82346">
      <w:pPr>
        <w:keepLines/>
        <w:numPr>
          <w:ilvl w:val="0"/>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 xml:space="preserve">External businesses are contracted by Waipa District council to provide services to the council owed facilities on site.  These include: </w:t>
      </w:r>
    </w:p>
    <w:p w14:paraId="0027BA94"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 xml:space="preserve">Fire Security Systems are contracted to provide monthly building inspections and provide annual Warrant of </w:t>
      </w:r>
      <w:proofErr w:type="spellStart"/>
      <w:r w:rsidRPr="0048455C">
        <w:rPr>
          <w:rFonts w:asciiTheme="minorHAnsi" w:hAnsiTheme="minorHAnsi"/>
          <w:color w:val="auto"/>
          <w:kern w:val="0"/>
          <w:sz w:val="24"/>
          <w:szCs w:val="24"/>
          <w:lang w:val="en-AU" w:eastAsia="en-AU"/>
        </w:rPr>
        <w:t>Fitnesses</w:t>
      </w:r>
      <w:proofErr w:type="spellEnd"/>
    </w:p>
    <w:p w14:paraId="0F2D677B"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Canon Hygiene who provide regular deep cleans to our urinals and toilets</w:t>
      </w:r>
    </w:p>
    <w:p w14:paraId="5BE79780"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Rentokil who provide sanitary bin and air freshener services</w:t>
      </w:r>
    </w:p>
    <w:p w14:paraId="5EABEC16"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proofErr w:type="spellStart"/>
      <w:r w:rsidRPr="0048455C">
        <w:rPr>
          <w:rFonts w:asciiTheme="minorHAnsi" w:hAnsiTheme="minorHAnsi"/>
          <w:color w:val="auto"/>
          <w:kern w:val="0"/>
          <w:sz w:val="24"/>
          <w:szCs w:val="24"/>
          <w:lang w:val="en-AU" w:eastAsia="en-AU"/>
        </w:rPr>
        <w:t>Condair</w:t>
      </w:r>
      <w:proofErr w:type="spellEnd"/>
      <w:r w:rsidRPr="0048455C">
        <w:rPr>
          <w:rFonts w:asciiTheme="minorHAnsi" w:hAnsiTheme="minorHAnsi"/>
          <w:color w:val="auto"/>
          <w:kern w:val="0"/>
          <w:sz w:val="24"/>
          <w:szCs w:val="24"/>
          <w:lang w:val="en-AU" w:eastAsia="en-AU"/>
        </w:rPr>
        <w:t xml:space="preserve"> who provide air conditioning services to the Don Rowlands centre</w:t>
      </w:r>
    </w:p>
    <w:p w14:paraId="048CEB34"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NZ Engineering Ltd to service the Don Rowlands centre lift.</w:t>
      </w:r>
    </w:p>
    <w:p w14:paraId="2D27C9E3"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t>Rentokil pest control for regular spraying on council owned facilities</w:t>
      </w:r>
    </w:p>
    <w:p w14:paraId="6A78D271"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proofErr w:type="spellStart"/>
      <w:r w:rsidRPr="0048455C">
        <w:rPr>
          <w:rFonts w:asciiTheme="minorHAnsi" w:hAnsiTheme="minorHAnsi"/>
          <w:color w:val="auto"/>
          <w:kern w:val="0"/>
          <w:sz w:val="24"/>
          <w:szCs w:val="24"/>
          <w:lang w:val="en-AU" w:eastAsia="en-AU"/>
        </w:rPr>
        <w:t>Envirowaste</w:t>
      </w:r>
      <w:proofErr w:type="spellEnd"/>
      <w:r w:rsidRPr="0048455C">
        <w:rPr>
          <w:rFonts w:asciiTheme="minorHAnsi" w:hAnsiTheme="minorHAnsi"/>
          <w:color w:val="auto"/>
          <w:kern w:val="0"/>
          <w:sz w:val="24"/>
          <w:szCs w:val="24"/>
          <w:lang w:val="en-AU" w:eastAsia="en-AU"/>
        </w:rPr>
        <w:t xml:space="preserve"> –weekly removal of front end loader rubbish bins</w:t>
      </w:r>
    </w:p>
    <w:p w14:paraId="382E361B"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r w:rsidRPr="0048455C">
        <w:rPr>
          <w:rFonts w:asciiTheme="minorHAnsi" w:hAnsiTheme="minorHAnsi"/>
          <w:color w:val="auto"/>
          <w:kern w:val="0"/>
          <w:sz w:val="24"/>
          <w:szCs w:val="24"/>
          <w:lang w:val="en-AU" w:eastAsia="en-AU"/>
        </w:rPr>
        <w:lastRenderedPageBreak/>
        <w:t>Steen &amp; Morrow – our preferred contractor for electrical issues</w:t>
      </w:r>
    </w:p>
    <w:p w14:paraId="5FDE89B7" w14:textId="77777777" w:rsidR="00A82346" w:rsidRPr="0048455C" w:rsidRDefault="00A82346" w:rsidP="00A82346">
      <w:pPr>
        <w:keepLines/>
        <w:numPr>
          <w:ilvl w:val="1"/>
          <w:numId w:val="45"/>
        </w:numPr>
        <w:spacing w:after="120" w:line="240" w:lineRule="auto"/>
        <w:ind w:right="142"/>
        <w:jc w:val="both"/>
        <w:rPr>
          <w:rFonts w:asciiTheme="minorHAnsi" w:hAnsiTheme="minorHAnsi"/>
          <w:color w:val="auto"/>
          <w:kern w:val="0"/>
          <w:sz w:val="24"/>
          <w:szCs w:val="24"/>
          <w:lang w:val="en-AU" w:eastAsia="en-AU"/>
        </w:rPr>
      </w:pPr>
      <w:proofErr w:type="spellStart"/>
      <w:r w:rsidRPr="0048455C">
        <w:rPr>
          <w:rFonts w:asciiTheme="minorHAnsi" w:hAnsiTheme="minorHAnsi"/>
          <w:color w:val="auto"/>
          <w:kern w:val="0"/>
          <w:sz w:val="24"/>
          <w:szCs w:val="24"/>
          <w:lang w:val="en-AU" w:eastAsia="en-AU"/>
        </w:rPr>
        <w:t>Steenson</w:t>
      </w:r>
      <w:proofErr w:type="spellEnd"/>
      <w:r w:rsidRPr="0048455C">
        <w:rPr>
          <w:rFonts w:asciiTheme="minorHAnsi" w:hAnsiTheme="minorHAnsi"/>
          <w:color w:val="auto"/>
          <w:kern w:val="0"/>
          <w:sz w:val="24"/>
          <w:szCs w:val="24"/>
          <w:lang w:val="en-AU" w:eastAsia="en-AU"/>
        </w:rPr>
        <w:t xml:space="preserve"> Plumbing – our preferred contractor for plumbing issues.</w:t>
      </w:r>
    </w:p>
    <w:p w14:paraId="77561E80"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p>
    <w:p w14:paraId="3DDCF95B"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p>
    <w:p w14:paraId="6156DE6A"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 xml:space="preserve">6.2 Personal Protective Equipment: </w:t>
      </w:r>
    </w:p>
    <w:p w14:paraId="5C9F77DA"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All GL Events staff are required to wear the appropriate clothing and wear protective equipment that suits the particular job or project they are doing;</w:t>
      </w:r>
    </w:p>
    <w:p w14:paraId="6CC5BCE3"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Equipment is readily available in our workshop that includes: Safety glasses, protective headgear, mask for spraying &amp; overalls, gloves for cleaning, overalls, helmets etc.  </w:t>
      </w:r>
    </w:p>
    <w:p w14:paraId="78EC305F"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p>
    <w:p w14:paraId="18089989"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p>
    <w:p w14:paraId="1CF6DB56" w14:textId="77777777" w:rsidR="00A82346" w:rsidRPr="0048455C" w:rsidRDefault="00A82346" w:rsidP="00A82346">
      <w:pPr>
        <w:spacing w:after="120" w:line="240" w:lineRule="auto"/>
        <w:rPr>
          <w:rFonts w:asciiTheme="minorHAnsi" w:hAnsiTheme="minorHAnsi"/>
          <w:b/>
          <w:color w:val="auto"/>
          <w:kern w:val="0"/>
          <w:sz w:val="24"/>
          <w:szCs w:val="24"/>
          <w:lang w:eastAsia="en-US"/>
        </w:rPr>
      </w:pPr>
      <w:bookmarkStart w:id="10" w:name="_Toc7141651"/>
      <w:bookmarkStart w:id="11" w:name="_Toc81711196"/>
      <w:r w:rsidRPr="0048455C">
        <w:rPr>
          <w:rFonts w:asciiTheme="minorHAnsi" w:hAnsiTheme="minorHAnsi"/>
          <w:b/>
          <w:color w:val="auto"/>
          <w:kern w:val="0"/>
          <w:sz w:val="24"/>
          <w:szCs w:val="24"/>
          <w:lang w:eastAsia="en-US"/>
        </w:rPr>
        <w:t>6.3 Storage and Handling of Chemicals:</w:t>
      </w:r>
    </w:p>
    <w:p w14:paraId="45493F6B" w14:textId="77777777" w:rsidR="00A82346" w:rsidRPr="0048455C" w:rsidRDefault="00A82346" w:rsidP="00A82346">
      <w:pPr>
        <w:spacing w:after="120" w:line="240" w:lineRule="auto"/>
        <w:rPr>
          <w:rFonts w:asciiTheme="minorHAnsi" w:hAnsiTheme="minorHAnsi"/>
          <w:color w:val="auto"/>
          <w:kern w:val="0"/>
          <w:sz w:val="24"/>
          <w:szCs w:val="24"/>
          <w:lang w:eastAsia="en-US"/>
        </w:rPr>
      </w:pPr>
      <w:r w:rsidRPr="0048455C">
        <w:rPr>
          <w:rFonts w:asciiTheme="minorHAnsi" w:hAnsiTheme="minorHAnsi"/>
          <w:color w:val="auto"/>
          <w:kern w:val="0"/>
          <w:sz w:val="24"/>
          <w:szCs w:val="24"/>
          <w:lang w:eastAsia="en-US"/>
        </w:rPr>
        <w:t>Cleaning cupboards are also located in the rear of all public ablution blocks on site, hallway in the Sir Don Rowlands centre (upstairs and downstairs), cleaning room in the Lodge and cupboard in the laundry for the chalets.  They are kept locked at all times.  Data material sheets are located in all cleaning cupboards.</w:t>
      </w:r>
    </w:p>
    <w:p w14:paraId="2612C929" w14:textId="77777777" w:rsidR="00A82346" w:rsidRPr="0048455C" w:rsidRDefault="00A82346" w:rsidP="00A82346">
      <w:pPr>
        <w:spacing w:after="120" w:line="240" w:lineRule="auto"/>
        <w:rPr>
          <w:rFonts w:asciiTheme="minorHAnsi" w:hAnsiTheme="minorHAnsi"/>
          <w:color w:val="auto"/>
          <w:kern w:val="0"/>
          <w:sz w:val="24"/>
          <w:szCs w:val="24"/>
          <w:lang w:eastAsia="en-US"/>
        </w:rPr>
      </w:pPr>
      <w:r w:rsidRPr="0048455C">
        <w:rPr>
          <w:rFonts w:asciiTheme="minorHAnsi" w:hAnsiTheme="minorHAnsi"/>
          <w:color w:val="auto"/>
          <w:kern w:val="0"/>
          <w:sz w:val="24"/>
          <w:szCs w:val="24"/>
          <w:lang w:eastAsia="en-US"/>
        </w:rPr>
        <w:t xml:space="preserve">A locked shed is also available in the site workshop where valuable items and chemicals are locked at all times. </w:t>
      </w:r>
    </w:p>
    <w:p w14:paraId="39BBE2D7" w14:textId="77777777" w:rsidR="00A82346" w:rsidRPr="0048455C" w:rsidRDefault="00A82346" w:rsidP="00A82346">
      <w:pPr>
        <w:spacing w:after="120" w:line="240" w:lineRule="auto"/>
        <w:rPr>
          <w:rFonts w:asciiTheme="minorHAnsi" w:hAnsiTheme="minorHAnsi"/>
          <w:color w:val="auto"/>
          <w:kern w:val="0"/>
          <w:sz w:val="24"/>
          <w:szCs w:val="24"/>
          <w:lang w:eastAsia="en-US"/>
        </w:rPr>
      </w:pPr>
    </w:p>
    <w:p w14:paraId="77FA2DBD" w14:textId="77777777" w:rsidR="00A82346" w:rsidRPr="0048455C" w:rsidRDefault="00A82346" w:rsidP="00A82346">
      <w:pPr>
        <w:spacing w:after="120" w:line="240" w:lineRule="auto"/>
        <w:jc w:val="both"/>
        <w:rPr>
          <w:rFonts w:asciiTheme="minorHAnsi" w:hAnsiTheme="minorHAnsi"/>
          <w:b/>
          <w:color w:val="auto"/>
          <w:kern w:val="0"/>
          <w:sz w:val="24"/>
          <w:szCs w:val="24"/>
          <w:lang w:val="en-AU" w:eastAsia="en-US"/>
        </w:rPr>
      </w:pPr>
      <w:r w:rsidRPr="0048455C">
        <w:rPr>
          <w:rFonts w:asciiTheme="minorHAnsi" w:hAnsiTheme="minorHAnsi"/>
          <w:b/>
          <w:color w:val="auto"/>
          <w:kern w:val="0"/>
          <w:sz w:val="24"/>
          <w:szCs w:val="24"/>
          <w:lang w:val="en-AU" w:eastAsia="en-US"/>
        </w:rPr>
        <w:t>6.4 Records:</w:t>
      </w:r>
    </w:p>
    <w:p w14:paraId="53B9B17B" w14:textId="77777777" w:rsidR="00A82346" w:rsidRPr="0048455C" w:rsidRDefault="00A82346" w:rsidP="00A82346">
      <w:pPr>
        <w:spacing w:after="120" w:line="240" w:lineRule="auto"/>
        <w:jc w:val="both"/>
        <w:rPr>
          <w:rFonts w:asciiTheme="minorHAnsi" w:hAnsiTheme="minorHAnsi"/>
          <w:color w:val="auto"/>
          <w:kern w:val="0"/>
          <w:sz w:val="24"/>
          <w:szCs w:val="24"/>
          <w:lang w:val="en-AU" w:eastAsia="en-US"/>
        </w:rPr>
      </w:pPr>
      <w:r w:rsidRPr="0048455C">
        <w:rPr>
          <w:rFonts w:asciiTheme="minorHAnsi" w:hAnsiTheme="minorHAnsi"/>
          <w:color w:val="auto"/>
          <w:kern w:val="0"/>
          <w:sz w:val="24"/>
          <w:szCs w:val="24"/>
          <w:lang w:val="en-AU" w:eastAsia="en-US"/>
        </w:rPr>
        <w:t xml:space="preserve">The accident register is required to be filled out for all incidents and staff are reminded of this at regular staff meetings.  It is   located in the first aid kit in the site office.  </w:t>
      </w:r>
    </w:p>
    <w:p w14:paraId="15DAA569" w14:textId="77777777" w:rsidR="00A82346" w:rsidRPr="0048455C" w:rsidRDefault="00A82346" w:rsidP="00A82346">
      <w:pPr>
        <w:spacing w:after="120" w:line="240" w:lineRule="auto"/>
        <w:rPr>
          <w:rFonts w:asciiTheme="minorHAnsi" w:hAnsiTheme="minorHAnsi"/>
          <w:color w:val="auto"/>
          <w:kern w:val="0"/>
          <w:sz w:val="24"/>
          <w:szCs w:val="24"/>
          <w:lang w:eastAsia="en-US"/>
        </w:rPr>
      </w:pPr>
    </w:p>
    <w:bookmarkEnd w:id="10"/>
    <w:bookmarkEnd w:id="11"/>
    <w:p w14:paraId="00086BF0" w14:textId="77777777" w:rsidR="00A82346" w:rsidRPr="0048455C" w:rsidRDefault="00A82346" w:rsidP="00A82346">
      <w:pPr>
        <w:spacing w:after="120" w:line="240" w:lineRule="auto"/>
        <w:rPr>
          <w:rFonts w:asciiTheme="minorHAnsi" w:hAnsiTheme="minorHAnsi"/>
          <w:color w:val="auto"/>
          <w:kern w:val="0"/>
          <w:sz w:val="24"/>
          <w:szCs w:val="24"/>
          <w:lang w:eastAsia="en-US"/>
        </w:rPr>
      </w:pPr>
    </w:p>
    <w:p w14:paraId="00E254F5" w14:textId="099D8427" w:rsidR="00A82346" w:rsidRPr="0048455C" w:rsidRDefault="00A82346" w:rsidP="00D158CF">
      <w:pPr>
        <w:spacing w:after="120"/>
        <w:rPr>
          <w:rFonts w:asciiTheme="minorHAnsi" w:hAnsiTheme="minorHAnsi"/>
          <w:color w:val="548DD4" w:themeColor="text2" w:themeTint="99"/>
          <w:sz w:val="24"/>
          <w:szCs w:val="24"/>
          <w:u w:val="single"/>
        </w:rPr>
      </w:pPr>
    </w:p>
    <w:sectPr w:rsidR="00A82346" w:rsidRPr="0048455C" w:rsidSect="0048455C">
      <w:pgSz w:w="16838" w:h="11906" w:orient="landscape"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1F613A" w14:textId="77777777" w:rsidR="00D86286" w:rsidRDefault="00D86286" w:rsidP="003C6B34">
      <w:pPr>
        <w:spacing w:after="0" w:line="240" w:lineRule="auto"/>
      </w:pPr>
      <w:r>
        <w:separator/>
      </w:r>
    </w:p>
  </w:endnote>
  <w:endnote w:type="continuationSeparator" w:id="0">
    <w:p w14:paraId="3A9CDFE4" w14:textId="77777777" w:rsidR="00D86286" w:rsidRDefault="00D86286" w:rsidP="003C6B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13AB9" w14:textId="77777777" w:rsidR="001B044B" w:rsidRDefault="001B044B" w:rsidP="00EB6EB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2068F3E" w14:textId="77777777" w:rsidR="001B044B" w:rsidRDefault="001B044B" w:rsidP="00EB6EB0">
    <w:pPr>
      <w:pStyle w:val="Footer"/>
      <w:ind w:right="360"/>
    </w:pPr>
  </w:p>
  <w:p w14:paraId="10B214AB" w14:textId="77777777" w:rsidR="001B044B" w:rsidRDefault="001B044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564063"/>
      <w:docPartObj>
        <w:docPartGallery w:val="Page Numbers (Bottom of Page)"/>
        <w:docPartUnique/>
      </w:docPartObj>
    </w:sdtPr>
    <w:sdtEndPr>
      <w:rPr>
        <w:noProof/>
      </w:rPr>
    </w:sdtEndPr>
    <w:sdtContent>
      <w:p w14:paraId="2EC0E64E" w14:textId="5054BA0B" w:rsidR="001B044B" w:rsidRDefault="001B044B">
        <w:pPr>
          <w:pStyle w:val="Footer"/>
          <w:jc w:val="right"/>
        </w:pPr>
        <w:r>
          <w:fldChar w:fldCharType="begin"/>
        </w:r>
        <w:r>
          <w:instrText xml:space="preserve"> PAGE   \* MERGEFORMAT </w:instrText>
        </w:r>
        <w:r>
          <w:fldChar w:fldCharType="separate"/>
        </w:r>
        <w:r w:rsidR="00AD0BBB">
          <w:rPr>
            <w:noProof/>
          </w:rPr>
          <w:t>16</w:t>
        </w:r>
        <w:r>
          <w:rPr>
            <w:noProof/>
          </w:rPr>
          <w:fldChar w:fldCharType="end"/>
        </w:r>
      </w:p>
    </w:sdtContent>
  </w:sdt>
  <w:p w14:paraId="4CA18357" w14:textId="3074BD98" w:rsidR="001B044B" w:rsidRDefault="001B044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6A2D17" w14:textId="77777777" w:rsidR="00D86286" w:rsidRDefault="00D86286" w:rsidP="003C6B34">
      <w:pPr>
        <w:spacing w:after="0" w:line="240" w:lineRule="auto"/>
      </w:pPr>
      <w:r>
        <w:separator/>
      </w:r>
    </w:p>
  </w:footnote>
  <w:footnote w:type="continuationSeparator" w:id="0">
    <w:p w14:paraId="40A8FF60" w14:textId="77777777" w:rsidR="00D86286" w:rsidRDefault="00D86286" w:rsidP="003C6B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8064E"/>
    <w:multiLevelType w:val="hybridMultilevel"/>
    <w:tmpl w:val="DB46B350"/>
    <w:lvl w:ilvl="0" w:tplc="0809000F">
      <w:start w:val="1"/>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 w15:restartNumberingAfterBreak="0">
    <w:nsid w:val="0500106E"/>
    <w:multiLevelType w:val="hybridMultilevel"/>
    <w:tmpl w:val="F9FA8350"/>
    <w:lvl w:ilvl="0" w:tplc="14090001">
      <w:start w:val="1"/>
      <w:numFmt w:val="bullet"/>
      <w:lvlText w:val=""/>
      <w:lvlJc w:val="left"/>
      <w:pPr>
        <w:ind w:left="180" w:hanging="360"/>
      </w:pPr>
      <w:rPr>
        <w:rFonts w:ascii="Symbol" w:hAnsi="Symbol" w:hint="default"/>
      </w:rPr>
    </w:lvl>
    <w:lvl w:ilvl="1" w:tplc="14090003" w:tentative="1">
      <w:start w:val="1"/>
      <w:numFmt w:val="bullet"/>
      <w:lvlText w:val="o"/>
      <w:lvlJc w:val="left"/>
      <w:pPr>
        <w:ind w:left="900" w:hanging="360"/>
      </w:pPr>
      <w:rPr>
        <w:rFonts w:ascii="Courier New" w:hAnsi="Courier New" w:hint="default"/>
      </w:rPr>
    </w:lvl>
    <w:lvl w:ilvl="2" w:tplc="14090005" w:tentative="1">
      <w:start w:val="1"/>
      <w:numFmt w:val="bullet"/>
      <w:lvlText w:val=""/>
      <w:lvlJc w:val="left"/>
      <w:pPr>
        <w:ind w:left="1620" w:hanging="360"/>
      </w:pPr>
      <w:rPr>
        <w:rFonts w:ascii="Wingdings" w:hAnsi="Wingdings" w:hint="default"/>
      </w:rPr>
    </w:lvl>
    <w:lvl w:ilvl="3" w:tplc="14090001" w:tentative="1">
      <w:start w:val="1"/>
      <w:numFmt w:val="bullet"/>
      <w:lvlText w:val=""/>
      <w:lvlJc w:val="left"/>
      <w:pPr>
        <w:ind w:left="2340" w:hanging="360"/>
      </w:pPr>
      <w:rPr>
        <w:rFonts w:ascii="Symbol" w:hAnsi="Symbol" w:hint="default"/>
      </w:rPr>
    </w:lvl>
    <w:lvl w:ilvl="4" w:tplc="14090003" w:tentative="1">
      <w:start w:val="1"/>
      <w:numFmt w:val="bullet"/>
      <w:lvlText w:val="o"/>
      <w:lvlJc w:val="left"/>
      <w:pPr>
        <w:ind w:left="3060" w:hanging="360"/>
      </w:pPr>
      <w:rPr>
        <w:rFonts w:ascii="Courier New" w:hAnsi="Courier New" w:hint="default"/>
      </w:rPr>
    </w:lvl>
    <w:lvl w:ilvl="5" w:tplc="14090005" w:tentative="1">
      <w:start w:val="1"/>
      <w:numFmt w:val="bullet"/>
      <w:lvlText w:val=""/>
      <w:lvlJc w:val="left"/>
      <w:pPr>
        <w:ind w:left="3780" w:hanging="360"/>
      </w:pPr>
      <w:rPr>
        <w:rFonts w:ascii="Wingdings" w:hAnsi="Wingdings" w:hint="default"/>
      </w:rPr>
    </w:lvl>
    <w:lvl w:ilvl="6" w:tplc="14090001" w:tentative="1">
      <w:start w:val="1"/>
      <w:numFmt w:val="bullet"/>
      <w:lvlText w:val=""/>
      <w:lvlJc w:val="left"/>
      <w:pPr>
        <w:ind w:left="4500" w:hanging="360"/>
      </w:pPr>
      <w:rPr>
        <w:rFonts w:ascii="Symbol" w:hAnsi="Symbol" w:hint="default"/>
      </w:rPr>
    </w:lvl>
    <w:lvl w:ilvl="7" w:tplc="14090003" w:tentative="1">
      <w:start w:val="1"/>
      <w:numFmt w:val="bullet"/>
      <w:lvlText w:val="o"/>
      <w:lvlJc w:val="left"/>
      <w:pPr>
        <w:ind w:left="5220" w:hanging="360"/>
      </w:pPr>
      <w:rPr>
        <w:rFonts w:ascii="Courier New" w:hAnsi="Courier New" w:hint="default"/>
      </w:rPr>
    </w:lvl>
    <w:lvl w:ilvl="8" w:tplc="14090005" w:tentative="1">
      <w:start w:val="1"/>
      <w:numFmt w:val="bullet"/>
      <w:lvlText w:val=""/>
      <w:lvlJc w:val="left"/>
      <w:pPr>
        <w:ind w:left="5940" w:hanging="360"/>
      </w:pPr>
      <w:rPr>
        <w:rFonts w:ascii="Wingdings" w:hAnsi="Wingdings" w:hint="default"/>
      </w:rPr>
    </w:lvl>
  </w:abstractNum>
  <w:abstractNum w:abstractNumId="2" w15:restartNumberingAfterBreak="0">
    <w:nsid w:val="1CA937CE"/>
    <w:multiLevelType w:val="hybridMultilevel"/>
    <w:tmpl w:val="4F829D5C"/>
    <w:lvl w:ilvl="0" w:tplc="14090001">
      <w:start w:val="1"/>
      <w:numFmt w:val="bullet"/>
      <w:lvlText w:val=""/>
      <w:lvlJc w:val="left"/>
      <w:pPr>
        <w:ind w:left="154" w:hanging="360"/>
      </w:pPr>
      <w:rPr>
        <w:rFonts w:ascii="Symbol" w:hAnsi="Symbol" w:hint="default"/>
      </w:rPr>
    </w:lvl>
    <w:lvl w:ilvl="1" w:tplc="14090003" w:tentative="1">
      <w:start w:val="1"/>
      <w:numFmt w:val="bullet"/>
      <w:lvlText w:val="o"/>
      <w:lvlJc w:val="left"/>
      <w:pPr>
        <w:ind w:left="874" w:hanging="360"/>
      </w:pPr>
      <w:rPr>
        <w:rFonts w:ascii="Courier New" w:hAnsi="Courier New" w:hint="default"/>
      </w:rPr>
    </w:lvl>
    <w:lvl w:ilvl="2" w:tplc="14090005" w:tentative="1">
      <w:start w:val="1"/>
      <w:numFmt w:val="bullet"/>
      <w:lvlText w:val=""/>
      <w:lvlJc w:val="left"/>
      <w:pPr>
        <w:ind w:left="1594" w:hanging="360"/>
      </w:pPr>
      <w:rPr>
        <w:rFonts w:ascii="Wingdings" w:hAnsi="Wingdings" w:hint="default"/>
      </w:rPr>
    </w:lvl>
    <w:lvl w:ilvl="3" w:tplc="14090001" w:tentative="1">
      <w:start w:val="1"/>
      <w:numFmt w:val="bullet"/>
      <w:lvlText w:val=""/>
      <w:lvlJc w:val="left"/>
      <w:pPr>
        <w:ind w:left="2314" w:hanging="360"/>
      </w:pPr>
      <w:rPr>
        <w:rFonts w:ascii="Symbol" w:hAnsi="Symbol" w:hint="default"/>
      </w:rPr>
    </w:lvl>
    <w:lvl w:ilvl="4" w:tplc="14090003" w:tentative="1">
      <w:start w:val="1"/>
      <w:numFmt w:val="bullet"/>
      <w:lvlText w:val="o"/>
      <w:lvlJc w:val="left"/>
      <w:pPr>
        <w:ind w:left="3034" w:hanging="360"/>
      </w:pPr>
      <w:rPr>
        <w:rFonts w:ascii="Courier New" w:hAnsi="Courier New" w:hint="default"/>
      </w:rPr>
    </w:lvl>
    <w:lvl w:ilvl="5" w:tplc="14090005" w:tentative="1">
      <w:start w:val="1"/>
      <w:numFmt w:val="bullet"/>
      <w:lvlText w:val=""/>
      <w:lvlJc w:val="left"/>
      <w:pPr>
        <w:ind w:left="3754" w:hanging="360"/>
      </w:pPr>
      <w:rPr>
        <w:rFonts w:ascii="Wingdings" w:hAnsi="Wingdings" w:hint="default"/>
      </w:rPr>
    </w:lvl>
    <w:lvl w:ilvl="6" w:tplc="14090001" w:tentative="1">
      <w:start w:val="1"/>
      <w:numFmt w:val="bullet"/>
      <w:lvlText w:val=""/>
      <w:lvlJc w:val="left"/>
      <w:pPr>
        <w:ind w:left="4474" w:hanging="360"/>
      </w:pPr>
      <w:rPr>
        <w:rFonts w:ascii="Symbol" w:hAnsi="Symbol" w:hint="default"/>
      </w:rPr>
    </w:lvl>
    <w:lvl w:ilvl="7" w:tplc="14090003" w:tentative="1">
      <w:start w:val="1"/>
      <w:numFmt w:val="bullet"/>
      <w:lvlText w:val="o"/>
      <w:lvlJc w:val="left"/>
      <w:pPr>
        <w:ind w:left="5194" w:hanging="360"/>
      </w:pPr>
      <w:rPr>
        <w:rFonts w:ascii="Courier New" w:hAnsi="Courier New" w:hint="default"/>
      </w:rPr>
    </w:lvl>
    <w:lvl w:ilvl="8" w:tplc="14090005" w:tentative="1">
      <w:start w:val="1"/>
      <w:numFmt w:val="bullet"/>
      <w:lvlText w:val=""/>
      <w:lvlJc w:val="left"/>
      <w:pPr>
        <w:ind w:left="5914" w:hanging="360"/>
      </w:pPr>
      <w:rPr>
        <w:rFonts w:ascii="Wingdings" w:hAnsi="Wingdings" w:hint="default"/>
      </w:rPr>
    </w:lvl>
  </w:abstractNum>
  <w:abstractNum w:abstractNumId="3" w15:restartNumberingAfterBreak="0">
    <w:nsid w:val="1EC51185"/>
    <w:multiLevelType w:val="hybridMultilevel"/>
    <w:tmpl w:val="AA20186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hint="default"/>
      </w:rPr>
    </w:lvl>
    <w:lvl w:ilvl="8" w:tplc="14090005">
      <w:start w:val="1"/>
      <w:numFmt w:val="bullet"/>
      <w:lvlText w:val=""/>
      <w:lvlJc w:val="left"/>
      <w:pPr>
        <w:ind w:left="6480" w:hanging="360"/>
      </w:pPr>
      <w:rPr>
        <w:rFonts w:ascii="Wingdings" w:hAnsi="Wingdings" w:hint="default"/>
      </w:rPr>
    </w:lvl>
  </w:abstractNum>
  <w:abstractNum w:abstractNumId="4" w15:restartNumberingAfterBreak="0">
    <w:nsid w:val="21B72A83"/>
    <w:multiLevelType w:val="hybridMultilevel"/>
    <w:tmpl w:val="AAF89E4E"/>
    <w:lvl w:ilvl="0" w:tplc="439E7C6C">
      <w:start w:val="4"/>
      <w:numFmt w:val="decimal"/>
      <w:lvlText w:val="%1"/>
      <w:lvlJc w:val="left"/>
      <w:pPr>
        <w:tabs>
          <w:tab w:val="num" w:pos="3240"/>
        </w:tabs>
        <w:ind w:left="3240" w:hanging="288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 w15:restartNumberingAfterBreak="0">
    <w:nsid w:val="28F86688"/>
    <w:multiLevelType w:val="hybridMultilevel"/>
    <w:tmpl w:val="566A9B5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964221C"/>
    <w:multiLevelType w:val="hybridMultilevel"/>
    <w:tmpl w:val="A8D811F8"/>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7" w15:restartNumberingAfterBreak="0">
    <w:nsid w:val="2F2441B1"/>
    <w:multiLevelType w:val="hybridMultilevel"/>
    <w:tmpl w:val="CBE255D0"/>
    <w:lvl w:ilvl="0" w:tplc="EE12D6E6">
      <w:start w:val="1"/>
      <w:numFmt w:val="decimal"/>
      <w:lvlText w:val="%1."/>
      <w:lvlJc w:val="left"/>
      <w:pPr>
        <w:ind w:left="502" w:hanging="360"/>
      </w:pPr>
      <w:rPr>
        <w:rFonts w:hint="default"/>
      </w:rPr>
    </w:lvl>
    <w:lvl w:ilvl="1" w:tplc="14090019" w:tentative="1">
      <w:start w:val="1"/>
      <w:numFmt w:val="lowerLetter"/>
      <w:lvlText w:val="%2."/>
      <w:lvlJc w:val="left"/>
      <w:pPr>
        <w:ind w:left="1222" w:hanging="360"/>
      </w:pPr>
    </w:lvl>
    <w:lvl w:ilvl="2" w:tplc="1409001B" w:tentative="1">
      <w:start w:val="1"/>
      <w:numFmt w:val="lowerRoman"/>
      <w:lvlText w:val="%3."/>
      <w:lvlJc w:val="right"/>
      <w:pPr>
        <w:ind w:left="1942" w:hanging="180"/>
      </w:pPr>
    </w:lvl>
    <w:lvl w:ilvl="3" w:tplc="1409000F" w:tentative="1">
      <w:start w:val="1"/>
      <w:numFmt w:val="decimal"/>
      <w:lvlText w:val="%4."/>
      <w:lvlJc w:val="left"/>
      <w:pPr>
        <w:ind w:left="2662" w:hanging="360"/>
      </w:pPr>
    </w:lvl>
    <w:lvl w:ilvl="4" w:tplc="14090019" w:tentative="1">
      <w:start w:val="1"/>
      <w:numFmt w:val="lowerLetter"/>
      <w:lvlText w:val="%5."/>
      <w:lvlJc w:val="left"/>
      <w:pPr>
        <w:ind w:left="3382" w:hanging="360"/>
      </w:pPr>
    </w:lvl>
    <w:lvl w:ilvl="5" w:tplc="1409001B" w:tentative="1">
      <w:start w:val="1"/>
      <w:numFmt w:val="lowerRoman"/>
      <w:lvlText w:val="%6."/>
      <w:lvlJc w:val="right"/>
      <w:pPr>
        <w:ind w:left="4102" w:hanging="180"/>
      </w:pPr>
    </w:lvl>
    <w:lvl w:ilvl="6" w:tplc="1409000F" w:tentative="1">
      <w:start w:val="1"/>
      <w:numFmt w:val="decimal"/>
      <w:lvlText w:val="%7."/>
      <w:lvlJc w:val="left"/>
      <w:pPr>
        <w:ind w:left="4822" w:hanging="360"/>
      </w:pPr>
    </w:lvl>
    <w:lvl w:ilvl="7" w:tplc="14090019" w:tentative="1">
      <w:start w:val="1"/>
      <w:numFmt w:val="lowerLetter"/>
      <w:lvlText w:val="%8."/>
      <w:lvlJc w:val="left"/>
      <w:pPr>
        <w:ind w:left="5542" w:hanging="360"/>
      </w:pPr>
    </w:lvl>
    <w:lvl w:ilvl="8" w:tplc="1409001B" w:tentative="1">
      <w:start w:val="1"/>
      <w:numFmt w:val="lowerRoman"/>
      <w:lvlText w:val="%9."/>
      <w:lvlJc w:val="right"/>
      <w:pPr>
        <w:ind w:left="6262" w:hanging="180"/>
      </w:pPr>
    </w:lvl>
  </w:abstractNum>
  <w:abstractNum w:abstractNumId="8" w15:restartNumberingAfterBreak="0">
    <w:nsid w:val="31485EA4"/>
    <w:multiLevelType w:val="hybridMultilevel"/>
    <w:tmpl w:val="202EE078"/>
    <w:lvl w:ilvl="0" w:tplc="14090001">
      <w:start w:val="1"/>
      <w:numFmt w:val="bullet"/>
      <w:lvlText w:val=""/>
      <w:lvlJc w:val="left"/>
      <w:pPr>
        <w:ind w:left="181" w:hanging="360"/>
      </w:pPr>
      <w:rPr>
        <w:rFonts w:ascii="Symbol" w:hAnsi="Symbol" w:hint="default"/>
      </w:rPr>
    </w:lvl>
    <w:lvl w:ilvl="1" w:tplc="14090003" w:tentative="1">
      <w:start w:val="1"/>
      <w:numFmt w:val="bullet"/>
      <w:lvlText w:val="o"/>
      <w:lvlJc w:val="left"/>
      <w:pPr>
        <w:ind w:left="901" w:hanging="360"/>
      </w:pPr>
      <w:rPr>
        <w:rFonts w:ascii="Courier New" w:hAnsi="Courier New" w:cs="Courier New" w:hint="default"/>
      </w:rPr>
    </w:lvl>
    <w:lvl w:ilvl="2" w:tplc="14090005" w:tentative="1">
      <w:start w:val="1"/>
      <w:numFmt w:val="bullet"/>
      <w:lvlText w:val=""/>
      <w:lvlJc w:val="left"/>
      <w:pPr>
        <w:ind w:left="1621" w:hanging="360"/>
      </w:pPr>
      <w:rPr>
        <w:rFonts w:ascii="Wingdings" w:hAnsi="Wingdings" w:hint="default"/>
      </w:rPr>
    </w:lvl>
    <w:lvl w:ilvl="3" w:tplc="14090001" w:tentative="1">
      <w:start w:val="1"/>
      <w:numFmt w:val="bullet"/>
      <w:lvlText w:val=""/>
      <w:lvlJc w:val="left"/>
      <w:pPr>
        <w:ind w:left="2341" w:hanging="360"/>
      </w:pPr>
      <w:rPr>
        <w:rFonts w:ascii="Symbol" w:hAnsi="Symbol" w:hint="default"/>
      </w:rPr>
    </w:lvl>
    <w:lvl w:ilvl="4" w:tplc="14090003" w:tentative="1">
      <w:start w:val="1"/>
      <w:numFmt w:val="bullet"/>
      <w:lvlText w:val="o"/>
      <w:lvlJc w:val="left"/>
      <w:pPr>
        <w:ind w:left="3061" w:hanging="360"/>
      </w:pPr>
      <w:rPr>
        <w:rFonts w:ascii="Courier New" w:hAnsi="Courier New" w:cs="Courier New" w:hint="default"/>
      </w:rPr>
    </w:lvl>
    <w:lvl w:ilvl="5" w:tplc="14090005" w:tentative="1">
      <w:start w:val="1"/>
      <w:numFmt w:val="bullet"/>
      <w:lvlText w:val=""/>
      <w:lvlJc w:val="left"/>
      <w:pPr>
        <w:ind w:left="3781" w:hanging="360"/>
      </w:pPr>
      <w:rPr>
        <w:rFonts w:ascii="Wingdings" w:hAnsi="Wingdings" w:hint="default"/>
      </w:rPr>
    </w:lvl>
    <w:lvl w:ilvl="6" w:tplc="14090001" w:tentative="1">
      <w:start w:val="1"/>
      <w:numFmt w:val="bullet"/>
      <w:lvlText w:val=""/>
      <w:lvlJc w:val="left"/>
      <w:pPr>
        <w:ind w:left="4501" w:hanging="360"/>
      </w:pPr>
      <w:rPr>
        <w:rFonts w:ascii="Symbol" w:hAnsi="Symbol" w:hint="default"/>
      </w:rPr>
    </w:lvl>
    <w:lvl w:ilvl="7" w:tplc="14090003" w:tentative="1">
      <w:start w:val="1"/>
      <w:numFmt w:val="bullet"/>
      <w:lvlText w:val="o"/>
      <w:lvlJc w:val="left"/>
      <w:pPr>
        <w:ind w:left="5221" w:hanging="360"/>
      </w:pPr>
      <w:rPr>
        <w:rFonts w:ascii="Courier New" w:hAnsi="Courier New" w:cs="Courier New" w:hint="default"/>
      </w:rPr>
    </w:lvl>
    <w:lvl w:ilvl="8" w:tplc="14090005" w:tentative="1">
      <w:start w:val="1"/>
      <w:numFmt w:val="bullet"/>
      <w:lvlText w:val=""/>
      <w:lvlJc w:val="left"/>
      <w:pPr>
        <w:ind w:left="5941" w:hanging="360"/>
      </w:pPr>
      <w:rPr>
        <w:rFonts w:ascii="Wingdings" w:hAnsi="Wingdings" w:hint="default"/>
      </w:rPr>
    </w:lvl>
  </w:abstractNum>
  <w:abstractNum w:abstractNumId="9" w15:restartNumberingAfterBreak="0">
    <w:nsid w:val="32244BA1"/>
    <w:multiLevelType w:val="hybridMultilevel"/>
    <w:tmpl w:val="41A613A6"/>
    <w:lvl w:ilvl="0" w:tplc="08090001">
      <w:start w:val="1"/>
      <w:numFmt w:val="bullet"/>
      <w:lvlText w:val=""/>
      <w:lvlJc w:val="left"/>
      <w:pPr>
        <w:tabs>
          <w:tab w:val="num" w:pos="5400"/>
        </w:tabs>
        <w:ind w:left="5400" w:hanging="360"/>
      </w:pPr>
      <w:rPr>
        <w:rFonts w:ascii="Symbol" w:hAnsi="Symbol" w:hint="default"/>
      </w:rPr>
    </w:lvl>
    <w:lvl w:ilvl="1" w:tplc="08090003" w:tentative="1">
      <w:start w:val="1"/>
      <w:numFmt w:val="bullet"/>
      <w:lvlText w:val="o"/>
      <w:lvlJc w:val="left"/>
      <w:pPr>
        <w:tabs>
          <w:tab w:val="num" w:pos="6120"/>
        </w:tabs>
        <w:ind w:left="6120" w:hanging="360"/>
      </w:pPr>
      <w:rPr>
        <w:rFonts w:ascii="Courier New" w:hAnsi="Courier New" w:hint="default"/>
      </w:rPr>
    </w:lvl>
    <w:lvl w:ilvl="2" w:tplc="08090005" w:tentative="1">
      <w:start w:val="1"/>
      <w:numFmt w:val="bullet"/>
      <w:lvlText w:val=""/>
      <w:lvlJc w:val="left"/>
      <w:pPr>
        <w:tabs>
          <w:tab w:val="num" w:pos="6840"/>
        </w:tabs>
        <w:ind w:left="6840" w:hanging="360"/>
      </w:pPr>
      <w:rPr>
        <w:rFonts w:ascii="Wingdings" w:hAnsi="Wingdings" w:hint="default"/>
      </w:rPr>
    </w:lvl>
    <w:lvl w:ilvl="3" w:tplc="08090001" w:tentative="1">
      <w:start w:val="1"/>
      <w:numFmt w:val="bullet"/>
      <w:lvlText w:val=""/>
      <w:lvlJc w:val="left"/>
      <w:pPr>
        <w:tabs>
          <w:tab w:val="num" w:pos="7560"/>
        </w:tabs>
        <w:ind w:left="7560" w:hanging="360"/>
      </w:pPr>
      <w:rPr>
        <w:rFonts w:ascii="Symbol" w:hAnsi="Symbol" w:hint="default"/>
      </w:rPr>
    </w:lvl>
    <w:lvl w:ilvl="4" w:tplc="08090003" w:tentative="1">
      <w:start w:val="1"/>
      <w:numFmt w:val="bullet"/>
      <w:lvlText w:val="o"/>
      <w:lvlJc w:val="left"/>
      <w:pPr>
        <w:tabs>
          <w:tab w:val="num" w:pos="8280"/>
        </w:tabs>
        <w:ind w:left="8280" w:hanging="360"/>
      </w:pPr>
      <w:rPr>
        <w:rFonts w:ascii="Courier New" w:hAnsi="Courier New" w:hint="default"/>
      </w:rPr>
    </w:lvl>
    <w:lvl w:ilvl="5" w:tplc="08090005" w:tentative="1">
      <w:start w:val="1"/>
      <w:numFmt w:val="bullet"/>
      <w:lvlText w:val=""/>
      <w:lvlJc w:val="left"/>
      <w:pPr>
        <w:tabs>
          <w:tab w:val="num" w:pos="9000"/>
        </w:tabs>
        <w:ind w:left="9000" w:hanging="360"/>
      </w:pPr>
      <w:rPr>
        <w:rFonts w:ascii="Wingdings" w:hAnsi="Wingdings" w:hint="default"/>
      </w:rPr>
    </w:lvl>
    <w:lvl w:ilvl="6" w:tplc="08090001" w:tentative="1">
      <w:start w:val="1"/>
      <w:numFmt w:val="bullet"/>
      <w:lvlText w:val=""/>
      <w:lvlJc w:val="left"/>
      <w:pPr>
        <w:tabs>
          <w:tab w:val="num" w:pos="9720"/>
        </w:tabs>
        <w:ind w:left="9720" w:hanging="360"/>
      </w:pPr>
      <w:rPr>
        <w:rFonts w:ascii="Symbol" w:hAnsi="Symbol" w:hint="default"/>
      </w:rPr>
    </w:lvl>
    <w:lvl w:ilvl="7" w:tplc="08090003" w:tentative="1">
      <w:start w:val="1"/>
      <w:numFmt w:val="bullet"/>
      <w:lvlText w:val="o"/>
      <w:lvlJc w:val="left"/>
      <w:pPr>
        <w:tabs>
          <w:tab w:val="num" w:pos="10440"/>
        </w:tabs>
        <w:ind w:left="10440" w:hanging="360"/>
      </w:pPr>
      <w:rPr>
        <w:rFonts w:ascii="Courier New" w:hAnsi="Courier New" w:hint="default"/>
      </w:rPr>
    </w:lvl>
    <w:lvl w:ilvl="8" w:tplc="08090005" w:tentative="1">
      <w:start w:val="1"/>
      <w:numFmt w:val="bullet"/>
      <w:lvlText w:val=""/>
      <w:lvlJc w:val="left"/>
      <w:pPr>
        <w:tabs>
          <w:tab w:val="num" w:pos="11160"/>
        </w:tabs>
        <w:ind w:left="11160" w:hanging="360"/>
      </w:pPr>
      <w:rPr>
        <w:rFonts w:ascii="Wingdings" w:hAnsi="Wingdings" w:hint="default"/>
      </w:rPr>
    </w:lvl>
  </w:abstractNum>
  <w:abstractNum w:abstractNumId="10" w15:restartNumberingAfterBreak="0">
    <w:nsid w:val="323F4716"/>
    <w:multiLevelType w:val="multilevel"/>
    <w:tmpl w:val="C8200914"/>
    <w:lvl w:ilvl="0">
      <w:start w:val="1"/>
      <w:numFmt w:val="decimal"/>
      <w:lvlText w:val="%1.0"/>
      <w:lvlJc w:val="left"/>
      <w:pPr>
        <w:tabs>
          <w:tab w:val="num" w:pos="1425"/>
        </w:tabs>
        <w:ind w:left="1425" w:hanging="1425"/>
      </w:pPr>
      <w:rPr>
        <w:rFonts w:cs="Times New Roman" w:hint="default"/>
      </w:rPr>
    </w:lvl>
    <w:lvl w:ilvl="1">
      <w:start w:val="1"/>
      <w:numFmt w:val="decimal"/>
      <w:lvlText w:val="%1.%2"/>
      <w:lvlJc w:val="left"/>
      <w:pPr>
        <w:tabs>
          <w:tab w:val="num" w:pos="1425"/>
        </w:tabs>
        <w:ind w:left="1425" w:hanging="1425"/>
      </w:pPr>
      <w:rPr>
        <w:rFonts w:cs="Times New Roman" w:hint="default"/>
      </w:rPr>
    </w:lvl>
    <w:lvl w:ilvl="2">
      <w:start w:val="1"/>
      <w:numFmt w:val="decimal"/>
      <w:lvlText w:val="%1.%2.%3"/>
      <w:lvlJc w:val="left"/>
      <w:pPr>
        <w:tabs>
          <w:tab w:val="num" w:pos="2865"/>
        </w:tabs>
        <w:ind w:left="2865" w:hanging="1425"/>
      </w:pPr>
      <w:rPr>
        <w:rFonts w:cs="Times New Roman" w:hint="default"/>
      </w:rPr>
    </w:lvl>
    <w:lvl w:ilvl="3">
      <w:start w:val="1"/>
      <w:numFmt w:val="decimal"/>
      <w:lvlText w:val="%1.%2.%3.%4"/>
      <w:lvlJc w:val="left"/>
      <w:pPr>
        <w:tabs>
          <w:tab w:val="num" w:pos="3585"/>
        </w:tabs>
        <w:ind w:left="3585" w:hanging="1425"/>
      </w:pPr>
      <w:rPr>
        <w:rFonts w:cs="Times New Roman" w:hint="default"/>
      </w:rPr>
    </w:lvl>
    <w:lvl w:ilvl="4">
      <w:start w:val="1"/>
      <w:numFmt w:val="decimal"/>
      <w:lvlText w:val="%1.%2.%3.%4.%5"/>
      <w:lvlJc w:val="left"/>
      <w:pPr>
        <w:tabs>
          <w:tab w:val="num" w:pos="4320"/>
        </w:tabs>
        <w:ind w:left="4320" w:hanging="1440"/>
      </w:pPr>
      <w:rPr>
        <w:rFonts w:cs="Times New Roman" w:hint="default"/>
      </w:rPr>
    </w:lvl>
    <w:lvl w:ilvl="5">
      <w:start w:val="1"/>
      <w:numFmt w:val="decimal"/>
      <w:lvlText w:val="%1.%2.%3.%4.%5.%6"/>
      <w:lvlJc w:val="left"/>
      <w:pPr>
        <w:tabs>
          <w:tab w:val="num" w:pos="5400"/>
        </w:tabs>
        <w:ind w:left="5400" w:hanging="1800"/>
      </w:pPr>
      <w:rPr>
        <w:rFonts w:cs="Times New Roman" w:hint="default"/>
      </w:rPr>
    </w:lvl>
    <w:lvl w:ilvl="6">
      <w:start w:val="1"/>
      <w:numFmt w:val="decimal"/>
      <w:lvlText w:val="%1.%2.%3.%4.%5.%6.%7"/>
      <w:lvlJc w:val="left"/>
      <w:pPr>
        <w:tabs>
          <w:tab w:val="num" w:pos="6480"/>
        </w:tabs>
        <w:ind w:left="6480" w:hanging="2160"/>
      </w:pPr>
      <w:rPr>
        <w:rFonts w:cs="Times New Roman" w:hint="default"/>
      </w:rPr>
    </w:lvl>
    <w:lvl w:ilvl="7">
      <w:start w:val="1"/>
      <w:numFmt w:val="decimal"/>
      <w:lvlText w:val="%1.%2.%3.%4.%5.%6.%7.%8"/>
      <w:lvlJc w:val="left"/>
      <w:pPr>
        <w:tabs>
          <w:tab w:val="num" w:pos="7200"/>
        </w:tabs>
        <w:ind w:left="7200" w:hanging="2160"/>
      </w:pPr>
      <w:rPr>
        <w:rFonts w:cs="Times New Roman" w:hint="default"/>
      </w:rPr>
    </w:lvl>
    <w:lvl w:ilvl="8">
      <w:start w:val="1"/>
      <w:numFmt w:val="decimal"/>
      <w:lvlText w:val="%1.%2.%3.%4.%5.%6.%7.%8.%9"/>
      <w:lvlJc w:val="left"/>
      <w:pPr>
        <w:tabs>
          <w:tab w:val="num" w:pos="8280"/>
        </w:tabs>
        <w:ind w:left="8280" w:hanging="2520"/>
      </w:pPr>
      <w:rPr>
        <w:rFonts w:cs="Times New Roman" w:hint="default"/>
      </w:rPr>
    </w:lvl>
  </w:abstractNum>
  <w:abstractNum w:abstractNumId="11" w15:restartNumberingAfterBreak="0">
    <w:nsid w:val="33533B48"/>
    <w:multiLevelType w:val="hybridMultilevel"/>
    <w:tmpl w:val="D82EF08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3AC0C66"/>
    <w:multiLevelType w:val="hybridMultilevel"/>
    <w:tmpl w:val="A524E5D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3844407E"/>
    <w:multiLevelType w:val="singleLevel"/>
    <w:tmpl w:val="A40E60B6"/>
    <w:lvl w:ilvl="0">
      <w:start w:val="1"/>
      <w:numFmt w:val="upperLetter"/>
      <w:lvlText w:val="%1."/>
      <w:lvlJc w:val="left"/>
      <w:pPr>
        <w:tabs>
          <w:tab w:val="num" w:pos="1980"/>
        </w:tabs>
        <w:ind w:left="1980" w:hanging="1980"/>
      </w:pPr>
      <w:rPr>
        <w:rFonts w:cs="Times New Roman" w:hint="default"/>
        <w:b/>
      </w:rPr>
    </w:lvl>
  </w:abstractNum>
  <w:abstractNum w:abstractNumId="14" w15:restartNumberingAfterBreak="0">
    <w:nsid w:val="38BB29DD"/>
    <w:multiLevelType w:val="hybridMultilevel"/>
    <w:tmpl w:val="95C8C1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B0025D5"/>
    <w:multiLevelType w:val="hybridMultilevel"/>
    <w:tmpl w:val="F0BE30A8"/>
    <w:lvl w:ilvl="0" w:tplc="9DE028FE">
      <w:numFmt w:val="bullet"/>
      <w:lvlText w:val="–"/>
      <w:lvlJc w:val="left"/>
      <w:pPr>
        <w:ind w:left="720" w:hanging="360"/>
      </w:pPr>
      <w:rPr>
        <w:rFonts w:ascii="Calibri" w:eastAsia="Times New Roman" w:hAnsi="Calibri"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E4C36C8"/>
    <w:multiLevelType w:val="hybridMultilevel"/>
    <w:tmpl w:val="A8E046B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FC17DEF"/>
    <w:multiLevelType w:val="hybridMultilevel"/>
    <w:tmpl w:val="A9849A52"/>
    <w:lvl w:ilvl="0" w:tplc="14090005">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408A3678"/>
    <w:multiLevelType w:val="hybridMultilevel"/>
    <w:tmpl w:val="99E0A3E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A06EB8"/>
    <w:multiLevelType w:val="hybridMultilevel"/>
    <w:tmpl w:val="B0623D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0F07FD7"/>
    <w:multiLevelType w:val="hybridMultilevel"/>
    <w:tmpl w:val="6C8A69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43E146AC"/>
    <w:multiLevelType w:val="hybridMultilevel"/>
    <w:tmpl w:val="37063CC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3FF4146"/>
    <w:multiLevelType w:val="hybridMultilevel"/>
    <w:tmpl w:val="9EA49B74"/>
    <w:lvl w:ilvl="0" w:tplc="08090001">
      <w:start w:val="1"/>
      <w:numFmt w:val="bullet"/>
      <w:lvlText w:val=""/>
      <w:lvlJc w:val="left"/>
      <w:pPr>
        <w:tabs>
          <w:tab w:val="num" w:pos="360"/>
        </w:tabs>
        <w:ind w:left="36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5354D0C"/>
    <w:multiLevelType w:val="hybridMultilevel"/>
    <w:tmpl w:val="1F126E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47E4306B"/>
    <w:multiLevelType w:val="hybridMultilevel"/>
    <w:tmpl w:val="47C839A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25" w15:restartNumberingAfterBreak="0">
    <w:nsid w:val="481F06CA"/>
    <w:multiLevelType w:val="hybridMultilevel"/>
    <w:tmpl w:val="4148D33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4DAB4E1D"/>
    <w:multiLevelType w:val="hybridMultilevel"/>
    <w:tmpl w:val="0236287E"/>
    <w:lvl w:ilvl="0" w:tplc="72B898B0">
      <w:start w:val="2"/>
      <w:numFmt w:val="decimal"/>
      <w:lvlText w:val="%1"/>
      <w:lvlJc w:val="left"/>
      <w:pPr>
        <w:tabs>
          <w:tab w:val="num" w:pos="2925"/>
        </w:tabs>
        <w:ind w:left="2925" w:hanging="2925"/>
      </w:pPr>
      <w:rPr>
        <w:rFonts w:cs="Times New Roman" w:hint="default"/>
      </w:rPr>
    </w:lvl>
    <w:lvl w:ilvl="1" w:tplc="08090019" w:tentative="1">
      <w:start w:val="1"/>
      <w:numFmt w:val="lowerLetter"/>
      <w:lvlText w:val="%2."/>
      <w:lvlJc w:val="left"/>
      <w:pPr>
        <w:tabs>
          <w:tab w:val="num" w:pos="1080"/>
        </w:tabs>
        <w:ind w:left="1080" w:hanging="360"/>
      </w:pPr>
      <w:rPr>
        <w:rFonts w:cs="Times New Roman"/>
      </w:rPr>
    </w:lvl>
    <w:lvl w:ilvl="2" w:tplc="0809001B" w:tentative="1">
      <w:start w:val="1"/>
      <w:numFmt w:val="lowerRoman"/>
      <w:lvlText w:val="%3."/>
      <w:lvlJc w:val="right"/>
      <w:pPr>
        <w:tabs>
          <w:tab w:val="num" w:pos="1800"/>
        </w:tabs>
        <w:ind w:left="1800" w:hanging="180"/>
      </w:pPr>
      <w:rPr>
        <w:rFonts w:cs="Times New Roman"/>
      </w:rPr>
    </w:lvl>
    <w:lvl w:ilvl="3" w:tplc="0809000F" w:tentative="1">
      <w:start w:val="1"/>
      <w:numFmt w:val="decimal"/>
      <w:lvlText w:val="%4."/>
      <w:lvlJc w:val="left"/>
      <w:pPr>
        <w:tabs>
          <w:tab w:val="num" w:pos="2520"/>
        </w:tabs>
        <w:ind w:left="2520" w:hanging="360"/>
      </w:pPr>
      <w:rPr>
        <w:rFonts w:cs="Times New Roman"/>
      </w:rPr>
    </w:lvl>
    <w:lvl w:ilvl="4" w:tplc="08090019" w:tentative="1">
      <w:start w:val="1"/>
      <w:numFmt w:val="lowerLetter"/>
      <w:lvlText w:val="%5."/>
      <w:lvlJc w:val="left"/>
      <w:pPr>
        <w:tabs>
          <w:tab w:val="num" w:pos="3240"/>
        </w:tabs>
        <w:ind w:left="3240" w:hanging="360"/>
      </w:pPr>
      <w:rPr>
        <w:rFonts w:cs="Times New Roman"/>
      </w:rPr>
    </w:lvl>
    <w:lvl w:ilvl="5" w:tplc="0809001B" w:tentative="1">
      <w:start w:val="1"/>
      <w:numFmt w:val="lowerRoman"/>
      <w:lvlText w:val="%6."/>
      <w:lvlJc w:val="right"/>
      <w:pPr>
        <w:tabs>
          <w:tab w:val="num" w:pos="3960"/>
        </w:tabs>
        <w:ind w:left="3960" w:hanging="180"/>
      </w:pPr>
      <w:rPr>
        <w:rFonts w:cs="Times New Roman"/>
      </w:rPr>
    </w:lvl>
    <w:lvl w:ilvl="6" w:tplc="0809000F" w:tentative="1">
      <w:start w:val="1"/>
      <w:numFmt w:val="decimal"/>
      <w:lvlText w:val="%7."/>
      <w:lvlJc w:val="left"/>
      <w:pPr>
        <w:tabs>
          <w:tab w:val="num" w:pos="4680"/>
        </w:tabs>
        <w:ind w:left="4680" w:hanging="360"/>
      </w:pPr>
      <w:rPr>
        <w:rFonts w:cs="Times New Roman"/>
      </w:rPr>
    </w:lvl>
    <w:lvl w:ilvl="7" w:tplc="08090019" w:tentative="1">
      <w:start w:val="1"/>
      <w:numFmt w:val="lowerLetter"/>
      <w:lvlText w:val="%8."/>
      <w:lvlJc w:val="left"/>
      <w:pPr>
        <w:tabs>
          <w:tab w:val="num" w:pos="5400"/>
        </w:tabs>
        <w:ind w:left="5400" w:hanging="360"/>
      </w:pPr>
      <w:rPr>
        <w:rFonts w:cs="Times New Roman"/>
      </w:rPr>
    </w:lvl>
    <w:lvl w:ilvl="8" w:tplc="0809001B" w:tentative="1">
      <w:start w:val="1"/>
      <w:numFmt w:val="lowerRoman"/>
      <w:lvlText w:val="%9."/>
      <w:lvlJc w:val="right"/>
      <w:pPr>
        <w:tabs>
          <w:tab w:val="num" w:pos="6120"/>
        </w:tabs>
        <w:ind w:left="6120" w:hanging="180"/>
      </w:pPr>
      <w:rPr>
        <w:rFonts w:cs="Times New Roman"/>
      </w:rPr>
    </w:lvl>
  </w:abstractNum>
  <w:abstractNum w:abstractNumId="27" w15:restartNumberingAfterBreak="0">
    <w:nsid w:val="4DF914B4"/>
    <w:multiLevelType w:val="hybridMultilevel"/>
    <w:tmpl w:val="57C204C4"/>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C456B3E2">
      <w:numFmt w:val="bullet"/>
      <w:lvlText w:val="•"/>
      <w:lvlJc w:val="left"/>
      <w:pPr>
        <w:ind w:left="2160" w:hanging="360"/>
      </w:pPr>
      <w:rPr>
        <w:rFonts w:ascii="Calibri" w:eastAsia="Times New Roman" w:hAnsi="Calibri"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E155289"/>
    <w:multiLevelType w:val="hybridMultilevel"/>
    <w:tmpl w:val="1D4E9F1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4E5D01D5"/>
    <w:multiLevelType w:val="multilevel"/>
    <w:tmpl w:val="A524E5D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FB40227"/>
    <w:multiLevelType w:val="multilevel"/>
    <w:tmpl w:val="73560C9C"/>
    <w:lvl w:ilvl="0">
      <w:start w:val="3"/>
      <w:numFmt w:val="decimal"/>
      <w:lvlText w:val="%1"/>
      <w:lvlJc w:val="left"/>
      <w:pPr>
        <w:tabs>
          <w:tab w:val="num" w:pos="705"/>
        </w:tabs>
        <w:ind w:left="705" w:hanging="705"/>
      </w:pPr>
      <w:rPr>
        <w:rFonts w:cs="Times New Roman" w:hint="default"/>
        <w:u w:val="none"/>
      </w:rPr>
    </w:lvl>
    <w:lvl w:ilvl="1">
      <w:start w:val="3"/>
      <w:numFmt w:val="decimal"/>
      <w:lvlText w:val="%1.%2"/>
      <w:lvlJc w:val="left"/>
      <w:pPr>
        <w:tabs>
          <w:tab w:val="num" w:pos="900"/>
        </w:tabs>
        <w:ind w:left="900" w:hanging="720"/>
      </w:pPr>
      <w:rPr>
        <w:rFonts w:cs="Times New Roman" w:hint="default"/>
        <w:u w:val="none"/>
      </w:rPr>
    </w:lvl>
    <w:lvl w:ilvl="2">
      <w:start w:val="1"/>
      <w:numFmt w:val="decimal"/>
      <w:lvlText w:val="%1.%2.%3"/>
      <w:lvlJc w:val="left"/>
      <w:pPr>
        <w:tabs>
          <w:tab w:val="num" w:pos="1440"/>
        </w:tabs>
        <w:ind w:left="1440" w:hanging="1080"/>
      </w:pPr>
      <w:rPr>
        <w:rFonts w:cs="Times New Roman" w:hint="default"/>
        <w:u w:val="none"/>
      </w:rPr>
    </w:lvl>
    <w:lvl w:ilvl="3">
      <w:start w:val="1"/>
      <w:numFmt w:val="decimal"/>
      <w:lvlText w:val="%1.%2.%3.%4"/>
      <w:lvlJc w:val="left"/>
      <w:pPr>
        <w:tabs>
          <w:tab w:val="num" w:pos="1980"/>
        </w:tabs>
        <w:ind w:left="1980" w:hanging="1440"/>
      </w:pPr>
      <w:rPr>
        <w:rFonts w:cs="Times New Roman" w:hint="default"/>
        <w:u w:val="none"/>
      </w:rPr>
    </w:lvl>
    <w:lvl w:ilvl="4">
      <w:start w:val="1"/>
      <w:numFmt w:val="decimal"/>
      <w:lvlText w:val="%1.%2.%3.%4.%5"/>
      <w:lvlJc w:val="left"/>
      <w:pPr>
        <w:tabs>
          <w:tab w:val="num" w:pos="2160"/>
        </w:tabs>
        <w:ind w:left="2160" w:hanging="1440"/>
      </w:pPr>
      <w:rPr>
        <w:rFonts w:cs="Times New Roman" w:hint="default"/>
        <w:u w:val="none"/>
      </w:rPr>
    </w:lvl>
    <w:lvl w:ilvl="5">
      <w:start w:val="1"/>
      <w:numFmt w:val="decimal"/>
      <w:lvlText w:val="%1.%2.%3.%4.%5.%6"/>
      <w:lvlJc w:val="left"/>
      <w:pPr>
        <w:tabs>
          <w:tab w:val="num" w:pos="2700"/>
        </w:tabs>
        <w:ind w:left="2700" w:hanging="1800"/>
      </w:pPr>
      <w:rPr>
        <w:rFonts w:cs="Times New Roman" w:hint="default"/>
        <w:u w:val="none"/>
      </w:rPr>
    </w:lvl>
    <w:lvl w:ilvl="6">
      <w:start w:val="1"/>
      <w:numFmt w:val="decimal"/>
      <w:lvlText w:val="%1.%2.%3.%4.%5.%6.%7"/>
      <w:lvlJc w:val="left"/>
      <w:pPr>
        <w:tabs>
          <w:tab w:val="num" w:pos="3240"/>
        </w:tabs>
        <w:ind w:left="3240" w:hanging="2160"/>
      </w:pPr>
      <w:rPr>
        <w:rFonts w:cs="Times New Roman" w:hint="default"/>
        <w:u w:val="none"/>
      </w:rPr>
    </w:lvl>
    <w:lvl w:ilvl="7">
      <w:start w:val="1"/>
      <w:numFmt w:val="decimal"/>
      <w:lvlText w:val="%1.%2.%3.%4.%5.%6.%7.%8"/>
      <w:lvlJc w:val="left"/>
      <w:pPr>
        <w:tabs>
          <w:tab w:val="num" w:pos="3780"/>
        </w:tabs>
        <w:ind w:left="3780" w:hanging="2520"/>
      </w:pPr>
      <w:rPr>
        <w:rFonts w:cs="Times New Roman" w:hint="default"/>
        <w:u w:val="none"/>
      </w:rPr>
    </w:lvl>
    <w:lvl w:ilvl="8">
      <w:start w:val="1"/>
      <w:numFmt w:val="decimal"/>
      <w:lvlText w:val="%1.%2.%3.%4.%5.%6.%7.%8.%9"/>
      <w:lvlJc w:val="left"/>
      <w:pPr>
        <w:tabs>
          <w:tab w:val="num" w:pos="4320"/>
        </w:tabs>
        <w:ind w:left="4320" w:hanging="2880"/>
      </w:pPr>
      <w:rPr>
        <w:rFonts w:cs="Times New Roman" w:hint="default"/>
        <w:u w:val="none"/>
      </w:rPr>
    </w:lvl>
  </w:abstractNum>
  <w:abstractNum w:abstractNumId="31" w15:restartNumberingAfterBreak="0">
    <w:nsid w:val="56A8444D"/>
    <w:multiLevelType w:val="hybridMultilevel"/>
    <w:tmpl w:val="74B4B18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A6D4B21"/>
    <w:multiLevelType w:val="hybridMultilevel"/>
    <w:tmpl w:val="770C73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5E677295"/>
    <w:multiLevelType w:val="hybridMultilevel"/>
    <w:tmpl w:val="1130B1F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F243D07"/>
    <w:multiLevelType w:val="hybridMultilevel"/>
    <w:tmpl w:val="A29A97F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12F038E"/>
    <w:multiLevelType w:val="hybridMultilevel"/>
    <w:tmpl w:val="0D3E65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48330DD"/>
    <w:multiLevelType w:val="hybridMultilevel"/>
    <w:tmpl w:val="E0943AFE"/>
    <w:lvl w:ilvl="0" w:tplc="E132F800">
      <w:start w:val="23"/>
      <w:numFmt w:val="bullet"/>
      <w:lvlText w:val="–"/>
      <w:lvlJc w:val="left"/>
      <w:pPr>
        <w:ind w:left="3240" w:hanging="360"/>
      </w:pPr>
      <w:rPr>
        <w:rFonts w:ascii="Calibri" w:eastAsia="Times New Roman" w:hAnsi="Calibri" w:hint="default"/>
      </w:rPr>
    </w:lvl>
    <w:lvl w:ilvl="1" w:tplc="14090003" w:tentative="1">
      <w:start w:val="1"/>
      <w:numFmt w:val="bullet"/>
      <w:lvlText w:val="o"/>
      <w:lvlJc w:val="left"/>
      <w:pPr>
        <w:ind w:left="3960" w:hanging="360"/>
      </w:pPr>
      <w:rPr>
        <w:rFonts w:ascii="Courier New" w:hAnsi="Courier New" w:hint="default"/>
      </w:rPr>
    </w:lvl>
    <w:lvl w:ilvl="2" w:tplc="14090005" w:tentative="1">
      <w:start w:val="1"/>
      <w:numFmt w:val="bullet"/>
      <w:lvlText w:val=""/>
      <w:lvlJc w:val="left"/>
      <w:pPr>
        <w:ind w:left="4680" w:hanging="360"/>
      </w:pPr>
      <w:rPr>
        <w:rFonts w:ascii="Wingdings" w:hAnsi="Wingdings" w:hint="default"/>
      </w:rPr>
    </w:lvl>
    <w:lvl w:ilvl="3" w:tplc="14090001" w:tentative="1">
      <w:start w:val="1"/>
      <w:numFmt w:val="bullet"/>
      <w:lvlText w:val=""/>
      <w:lvlJc w:val="left"/>
      <w:pPr>
        <w:ind w:left="5400" w:hanging="360"/>
      </w:pPr>
      <w:rPr>
        <w:rFonts w:ascii="Symbol" w:hAnsi="Symbol" w:hint="default"/>
      </w:rPr>
    </w:lvl>
    <w:lvl w:ilvl="4" w:tplc="14090003" w:tentative="1">
      <w:start w:val="1"/>
      <w:numFmt w:val="bullet"/>
      <w:lvlText w:val="o"/>
      <w:lvlJc w:val="left"/>
      <w:pPr>
        <w:ind w:left="6120" w:hanging="360"/>
      </w:pPr>
      <w:rPr>
        <w:rFonts w:ascii="Courier New" w:hAnsi="Courier New" w:hint="default"/>
      </w:rPr>
    </w:lvl>
    <w:lvl w:ilvl="5" w:tplc="14090005" w:tentative="1">
      <w:start w:val="1"/>
      <w:numFmt w:val="bullet"/>
      <w:lvlText w:val=""/>
      <w:lvlJc w:val="left"/>
      <w:pPr>
        <w:ind w:left="6840" w:hanging="360"/>
      </w:pPr>
      <w:rPr>
        <w:rFonts w:ascii="Wingdings" w:hAnsi="Wingdings" w:hint="default"/>
      </w:rPr>
    </w:lvl>
    <w:lvl w:ilvl="6" w:tplc="14090001" w:tentative="1">
      <w:start w:val="1"/>
      <w:numFmt w:val="bullet"/>
      <w:lvlText w:val=""/>
      <w:lvlJc w:val="left"/>
      <w:pPr>
        <w:ind w:left="7560" w:hanging="360"/>
      </w:pPr>
      <w:rPr>
        <w:rFonts w:ascii="Symbol" w:hAnsi="Symbol" w:hint="default"/>
      </w:rPr>
    </w:lvl>
    <w:lvl w:ilvl="7" w:tplc="14090003" w:tentative="1">
      <w:start w:val="1"/>
      <w:numFmt w:val="bullet"/>
      <w:lvlText w:val="o"/>
      <w:lvlJc w:val="left"/>
      <w:pPr>
        <w:ind w:left="8280" w:hanging="360"/>
      </w:pPr>
      <w:rPr>
        <w:rFonts w:ascii="Courier New" w:hAnsi="Courier New" w:hint="default"/>
      </w:rPr>
    </w:lvl>
    <w:lvl w:ilvl="8" w:tplc="14090005" w:tentative="1">
      <w:start w:val="1"/>
      <w:numFmt w:val="bullet"/>
      <w:lvlText w:val=""/>
      <w:lvlJc w:val="left"/>
      <w:pPr>
        <w:ind w:left="9000" w:hanging="360"/>
      </w:pPr>
      <w:rPr>
        <w:rFonts w:ascii="Wingdings" w:hAnsi="Wingdings" w:hint="default"/>
      </w:rPr>
    </w:lvl>
  </w:abstractNum>
  <w:abstractNum w:abstractNumId="37" w15:restartNumberingAfterBreak="0">
    <w:nsid w:val="67A3244B"/>
    <w:multiLevelType w:val="hybridMultilevel"/>
    <w:tmpl w:val="210876E0"/>
    <w:lvl w:ilvl="0" w:tplc="08090005">
      <w:start w:val="1"/>
      <w:numFmt w:val="bullet"/>
      <w:lvlText w:val=""/>
      <w:lvlJc w:val="left"/>
      <w:pPr>
        <w:tabs>
          <w:tab w:val="num" w:pos="780"/>
        </w:tabs>
        <w:ind w:left="780" w:hanging="360"/>
      </w:pPr>
      <w:rPr>
        <w:rFonts w:ascii="Wingdings" w:hAnsi="Wingdings"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A422F61"/>
    <w:multiLevelType w:val="hybridMultilevel"/>
    <w:tmpl w:val="ADB20AFA"/>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39" w15:restartNumberingAfterBreak="0">
    <w:nsid w:val="6B2113E5"/>
    <w:multiLevelType w:val="hybridMultilevel"/>
    <w:tmpl w:val="C93825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6F8E6CA2"/>
    <w:multiLevelType w:val="hybridMultilevel"/>
    <w:tmpl w:val="9446D6F4"/>
    <w:lvl w:ilvl="0" w:tplc="0809000F">
      <w:start w:val="4"/>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41" w15:restartNumberingAfterBreak="0">
    <w:nsid w:val="712D2E56"/>
    <w:multiLevelType w:val="hybridMultilevel"/>
    <w:tmpl w:val="8E8C06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75DC4581"/>
    <w:multiLevelType w:val="hybridMultilevel"/>
    <w:tmpl w:val="5AD4C9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77AB317B"/>
    <w:multiLevelType w:val="hybridMultilevel"/>
    <w:tmpl w:val="DB6C3ABE"/>
    <w:lvl w:ilvl="0" w:tplc="FFFFFFFF">
      <w:start w:val="1"/>
      <w:numFmt w:val="decimal"/>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4" w15:restartNumberingAfterBreak="0">
    <w:nsid w:val="782F6888"/>
    <w:multiLevelType w:val="hybridMultilevel"/>
    <w:tmpl w:val="02AE1DAA"/>
    <w:lvl w:ilvl="0" w:tplc="1409000F">
      <w:start w:val="1"/>
      <w:numFmt w:val="decimal"/>
      <w:lvlText w:val="%1."/>
      <w:lvlJc w:val="left"/>
      <w:pPr>
        <w:ind w:left="720" w:hanging="360"/>
      </w:pPr>
      <w:rPr>
        <w:rFonts w:cs="Times New Roman"/>
      </w:rPr>
    </w:lvl>
    <w:lvl w:ilvl="1" w:tplc="14090019">
      <w:start w:val="1"/>
      <w:numFmt w:val="lowerLetter"/>
      <w:lvlText w:val="%2."/>
      <w:lvlJc w:val="left"/>
      <w:pPr>
        <w:ind w:left="1440" w:hanging="360"/>
      </w:pPr>
      <w:rPr>
        <w:rFonts w:cs="Times New Roman"/>
      </w:rPr>
    </w:lvl>
    <w:lvl w:ilvl="2" w:tplc="1409001B">
      <w:start w:val="1"/>
      <w:numFmt w:val="lowerRoman"/>
      <w:lvlText w:val="%3."/>
      <w:lvlJc w:val="right"/>
      <w:pPr>
        <w:ind w:left="2160" w:hanging="180"/>
      </w:pPr>
      <w:rPr>
        <w:rFonts w:cs="Times New Roman"/>
      </w:rPr>
    </w:lvl>
    <w:lvl w:ilvl="3" w:tplc="1409000F">
      <w:start w:val="1"/>
      <w:numFmt w:val="decimal"/>
      <w:lvlText w:val="%4."/>
      <w:lvlJc w:val="left"/>
      <w:pPr>
        <w:ind w:left="2880" w:hanging="360"/>
      </w:pPr>
      <w:rPr>
        <w:rFonts w:cs="Times New Roman"/>
      </w:rPr>
    </w:lvl>
    <w:lvl w:ilvl="4" w:tplc="14090019">
      <w:start w:val="1"/>
      <w:numFmt w:val="lowerLetter"/>
      <w:lvlText w:val="%5."/>
      <w:lvlJc w:val="left"/>
      <w:pPr>
        <w:ind w:left="3600" w:hanging="360"/>
      </w:pPr>
      <w:rPr>
        <w:rFonts w:cs="Times New Roman"/>
      </w:rPr>
    </w:lvl>
    <w:lvl w:ilvl="5" w:tplc="1409001B">
      <w:start w:val="1"/>
      <w:numFmt w:val="lowerRoman"/>
      <w:lvlText w:val="%6."/>
      <w:lvlJc w:val="right"/>
      <w:pPr>
        <w:ind w:left="4320" w:hanging="180"/>
      </w:pPr>
      <w:rPr>
        <w:rFonts w:cs="Times New Roman"/>
      </w:rPr>
    </w:lvl>
    <w:lvl w:ilvl="6" w:tplc="1409000F">
      <w:start w:val="1"/>
      <w:numFmt w:val="decimal"/>
      <w:lvlText w:val="%7."/>
      <w:lvlJc w:val="left"/>
      <w:pPr>
        <w:ind w:left="5040" w:hanging="360"/>
      </w:pPr>
      <w:rPr>
        <w:rFonts w:cs="Times New Roman"/>
      </w:rPr>
    </w:lvl>
    <w:lvl w:ilvl="7" w:tplc="14090019">
      <w:start w:val="1"/>
      <w:numFmt w:val="lowerLetter"/>
      <w:lvlText w:val="%8."/>
      <w:lvlJc w:val="left"/>
      <w:pPr>
        <w:ind w:left="5760" w:hanging="360"/>
      </w:pPr>
      <w:rPr>
        <w:rFonts w:cs="Times New Roman"/>
      </w:rPr>
    </w:lvl>
    <w:lvl w:ilvl="8" w:tplc="1409001B">
      <w:start w:val="1"/>
      <w:numFmt w:val="lowerRoman"/>
      <w:lvlText w:val="%9."/>
      <w:lvlJc w:val="right"/>
      <w:pPr>
        <w:ind w:left="6480" w:hanging="180"/>
      </w:pPr>
      <w:rPr>
        <w:rFonts w:cs="Times New Roman"/>
      </w:rPr>
    </w:lvl>
  </w:abstractNum>
  <w:abstractNum w:abstractNumId="45" w15:restartNumberingAfterBreak="0">
    <w:nsid w:val="7A0F70E5"/>
    <w:multiLevelType w:val="hybridMultilevel"/>
    <w:tmpl w:val="BCEE90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15:restartNumberingAfterBreak="0">
    <w:nsid w:val="7ACB1CA4"/>
    <w:multiLevelType w:val="hybridMultilevel"/>
    <w:tmpl w:val="5FB63C3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D4D43D7"/>
    <w:multiLevelType w:val="hybridMultilevel"/>
    <w:tmpl w:val="B258801A"/>
    <w:lvl w:ilvl="0" w:tplc="14090001">
      <w:start w:val="1"/>
      <w:numFmt w:val="bullet"/>
      <w:lvlText w:val=""/>
      <w:lvlJc w:val="left"/>
      <w:pPr>
        <w:ind w:left="180" w:hanging="360"/>
      </w:pPr>
      <w:rPr>
        <w:rFonts w:ascii="Symbol" w:hAnsi="Symbol" w:hint="default"/>
      </w:rPr>
    </w:lvl>
    <w:lvl w:ilvl="1" w:tplc="14090003" w:tentative="1">
      <w:start w:val="1"/>
      <w:numFmt w:val="bullet"/>
      <w:lvlText w:val="o"/>
      <w:lvlJc w:val="left"/>
      <w:pPr>
        <w:ind w:left="900" w:hanging="360"/>
      </w:pPr>
      <w:rPr>
        <w:rFonts w:ascii="Courier New" w:hAnsi="Courier New" w:hint="default"/>
      </w:rPr>
    </w:lvl>
    <w:lvl w:ilvl="2" w:tplc="14090005" w:tentative="1">
      <w:start w:val="1"/>
      <w:numFmt w:val="bullet"/>
      <w:lvlText w:val=""/>
      <w:lvlJc w:val="left"/>
      <w:pPr>
        <w:ind w:left="1620" w:hanging="360"/>
      </w:pPr>
      <w:rPr>
        <w:rFonts w:ascii="Wingdings" w:hAnsi="Wingdings" w:hint="default"/>
      </w:rPr>
    </w:lvl>
    <w:lvl w:ilvl="3" w:tplc="14090001" w:tentative="1">
      <w:start w:val="1"/>
      <w:numFmt w:val="bullet"/>
      <w:lvlText w:val=""/>
      <w:lvlJc w:val="left"/>
      <w:pPr>
        <w:ind w:left="2340" w:hanging="360"/>
      </w:pPr>
      <w:rPr>
        <w:rFonts w:ascii="Symbol" w:hAnsi="Symbol" w:hint="default"/>
      </w:rPr>
    </w:lvl>
    <w:lvl w:ilvl="4" w:tplc="14090003" w:tentative="1">
      <w:start w:val="1"/>
      <w:numFmt w:val="bullet"/>
      <w:lvlText w:val="o"/>
      <w:lvlJc w:val="left"/>
      <w:pPr>
        <w:ind w:left="3060" w:hanging="360"/>
      </w:pPr>
      <w:rPr>
        <w:rFonts w:ascii="Courier New" w:hAnsi="Courier New" w:hint="default"/>
      </w:rPr>
    </w:lvl>
    <w:lvl w:ilvl="5" w:tplc="14090005" w:tentative="1">
      <w:start w:val="1"/>
      <w:numFmt w:val="bullet"/>
      <w:lvlText w:val=""/>
      <w:lvlJc w:val="left"/>
      <w:pPr>
        <w:ind w:left="3780" w:hanging="360"/>
      </w:pPr>
      <w:rPr>
        <w:rFonts w:ascii="Wingdings" w:hAnsi="Wingdings" w:hint="default"/>
      </w:rPr>
    </w:lvl>
    <w:lvl w:ilvl="6" w:tplc="14090001" w:tentative="1">
      <w:start w:val="1"/>
      <w:numFmt w:val="bullet"/>
      <w:lvlText w:val=""/>
      <w:lvlJc w:val="left"/>
      <w:pPr>
        <w:ind w:left="4500" w:hanging="360"/>
      </w:pPr>
      <w:rPr>
        <w:rFonts w:ascii="Symbol" w:hAnsi="Symbol" w:hint="default"/>
      </w:rPr>
    </w:lvl>
    <w:lvl w:ilvl="7" w:tplc="14090003" w:tentative="1">
      <w:start w:val="1"/>
      <w:numFmt w:val="bullet"/>
      <w:lvlText w:val="o"/>
      <w:lvlJc w:val="left"/>
      <w:pPr>
        <w:ind w:left="5220" w:hanging="360"/>
      </w:pPr>
      <w:rPr>
        <w:rFonts w:ascii="Courier New" w:hAnsi="Courier New" w:hint="default"/>
      </w:rPr>
    </w:lvl>
    <w:lvl w:ilvl="8" w:tplc="14090005" w:tentative="1">
      <w:start w:val="1"/>
      <w:numFmt w:val="bullet"/>
      <w:lvlText w:val=""/>
      <w:lvlJc w:val="left"/>
      <w:pPr>
        <w:ind w:left="5940" w:hanging="360"/>
      </w:pPr>
      <w:rPr>
        <w:rFonts w:ascii="Wingdings" w:hAnsi="Wingdings" w:hint="default"/>
      </w:rPr>
    </w:lvl>
  </w:abstractNum>
  <w:num w:numId="1">
    <w:abstractNumId w:val="30"/>
  </w:num>
  <w:num w:numId="2">
    <w:abstractNumId w:val="27"/>
  </w:num>
  <w:num w:numId="3">
    <w:abstractNumId w:val="34"/>
  </w:num>
  <w:num w:numId="4">
    <w:abstractNumId w:val="18"/>
  </w:num>
  <w:num w:numId="5">
    <w:abstractNumId w:val="19"/>
  </w:num>
  <w:num w:numId="6">
    <w:abstractNumId w:val="12"/>
  </w:num>
  <w:num w:numId="7">
    <w:abstractNumId w:val="29"/>
  </w:num>
  <w:num w:numId="8">
    <w:abstractNumId w:val="10"/>
  </w:num>
  <w:num w:numId="9">
    <w:abstractNumId w:val="43"/>
  </w:num>
  <w:num w:numId="10">
    <w:abstractNumId w:val="4"/>
  </w:num>
  <w:num w:numId="11">
    <w:abstractNumId w:val="26"/>
  </w:num>
  <w:num w:numId="12">
    <w:abstractNumId w:val="24"/>
  </w:num>
  <w:num w:numId="13">
    <w:abstractNumId w:val="5"/>
  </w:num>
  <w:num w:numId="14">
    <w:abstractNumId w:val="9"/>
  </w:num>
  <w:num w:numId="15">
    <w:abstractNumId w:val="22"/>
  </w:num>
  <w:num w:numId="16">
    <w:abstractNumId w:val="3"/>
  </w:num>
  <w:num w:numId="17">
    <w:abstractNumId w:val="44"/>
  </w:num>
  <w:num w:numId="18">
    <w:abstractNumId w:val="13"/>
  </w:num>
  <w:num w:numId="19">
    <w:abstractNumId w:val="37"/>
  </w:num>
  <w:num w:numId="20">
    <w:abstractNumId w:val="46"/>
  </w:num>
  <w:num w:numId="21">
    <w:abstractNumId w:val="33"/>
  </w:num>
  <w:num w:numId="22">
    <w:abstractNumId w:val="36"/>
  </w:num>
  <w:num w:numId="23">
    <w:abstractNumId w:val="41"/>
  </w:num>
  <w:num w:numId="24">
    <w:abstractNumId w:val="20"/>
  </w:num>
  <w:num w:numId="25">
    <w:abstractNumId w:val="47"/>
  </w:num>
  <w:num w:numId="26">
    <w:abstractNumId w:val="45"/>
  </w:num>
  <w:num w:numId="27">
    <w:abstractNumId w:val="15"/>
  </w:num>
  <w:num w:numId="28">
    <w:abstractNumId w:val="38"/>
  </w:num>
  <w:num w:numId="29">
    <w:abstractNumId w:val="2"/>
  </w:num>
  <w:num w:numId="30">
    <w:abstractNumId w:val="25"/>
  </w:num>
  <w:num w:numId="31">
    <w:abstractNumId w:val="1"/>
  </w:num>
  <w:num w:numId="32">
    <w:abstractNumId w:val="23"/>
  </w:num>
  <w:num w:numId="33">
    <w:abstractNumId w:val="39"/>
  </w:num>
  <w:num w:numId="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num>
  <w:num w:numId="37">
    <w:abstractNumId w:val="17"/>
  </w:num>
  <w:num w:numId="38">
    <w:abstractNumId w:val="6"/>
  </w:num>
  <w:num w:numId="39">
    <w:abstractNumId w:val="42"/>
  </w:num>
  <w:num w:numId="40">
    <w:abstractNumId w:val="32"/>
  </w:num>
  <w:num w:numId="41">
    <w:abstractNumId w:val="35"/>
  </w:num>
  <w:num w:numId="42">
    <w:abstractNumId w:val="14"/>
  </w:num>
  <w:num w:numId="43">
    <w:abstractNumId w:val="16"/>
  </w:num>
  <w:num w:numId="44">
    <w:abstractNumId w:val="31"/>
  </w:num>
  <w:num w:numId="45">
    <w:abstractNumId w:val="21"/>
  </w:num>
  <w:num w:numId="46">
    <w:abstractNumId w:val="40"/>
  </w:num>
  <w:num w:numId="47">
    <w:abstractNumId w:val="0"/>
  </w:num>
  <w:num w:numId="48">
    <w:abstractNumId w:val="11"/>
  </w:num>
  <w:num w:numId="49">
    <w:abstractNumId w:val="7"/>
  </w:num>
  <w:num w:numId="5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763"/>
    <w:rsid w:val="00001448"/>
    <w:rsid w:val="0000368A"/>
    <w:rsid w:val="0000477D"/>
    <w:rsid w:val="00006C89"/>
    <w:rsid w:val="0000711A"/>
    <w:rsid w:val="00007AC3"/>
    <w:rsid w:val="0001116E"/>
    <w:rsid w:val="000123FB"/>
    <w:rsid w:val="00012556"/>
    <w:rsid w:val="000128C7"/>
    <w:rsid w:val="00020871"/>
    <w:rsid w:val="0002160C"/>
    <w:rsid w:val="00025FFB"/>
    <w:rsid w:val="000279A3"/>
    <w:rsid w:val="00032CF9"/>
    <w:rsid w:val="00035608"/>
    <w:rsid w:val="00036AE8"/>
    <w:rsid w:val="000372B3"/>
    <w:rsid w:val="00041A56"/>
    <w:rsid w:val="00042712"/>
    <w:rsid w:val="00042730"/>
    <w:rsid w:val="00044450"/>
    <w:rsid w:val="00044E14"/>
    <w:rsid w:val="0004596A"/>
    <w:rsid w:val="0004607D"/>
    <w:rsid w:val="00046191"/>
    <w:rsid w:val="0005170E"/>
    <w:rsid w:val="00055E76"/>
    <w:rsid w:val="00060BD8"/>
    <w:rsid w:val="00060C23"/>
    <w:rsid w:val="00061C85"/>
    <w:rsid w:val="00061EFF"/>
    <w:rsid w:val="00065530"/>
    <w:rsid w:val="00071F6A"/>
    <w:rsid w:val="000728B7"/>
    <w:rsid w:val="00073970"/>
    <w:rsid w:val="00074CE4"/>
    <w:rsid w:val="000764FC"/>
    <w:rsid w:val="00077AD5"/>
    <w:rsid w:val="00080B44"/>
    <w:rsid w:val="00083A3D"/>
    <w:rsid w:val="00084B89"/>
    <w:rsid w:val="00084EF3"/>
    <w:rsid w:val="000856D2"/>
    <w:rsid w:val="00085830"/>
    <w:rsid w:val="00092890"/>
    <w:rsid w:val="00093910"/>
    <w:rsid w:val="0009609C"/>
    <w:rsid w:val="000970A5"/>
    <w:rsid w:val="0009722D"/>
    <w:rsid w:val="000978BB"/>
    <w:rsid w:val="000A0A30"/>
    <w:rsid w:val="000A2365"/>
    <w:rsid w:val="000A3D66"/>
    <w:rsid w:val="000A4AEE"/>
    <w:rsid w:val="000A7594"/>
    <w:rsid w:val="000A766A"/>
    <w:rsid w:val="000A7A65"/>
    <w:rsid w:val="000B1ED8"/>
    <w:rsid w:val="000B6B0F"/>
    <w:rsid w:val="000C416E"/>
    <w:rsid w:val="000C56BB"/>
    <w:rsid w:val="000C679D"/>
    <w:rsid w:val="000C7CD1"/>
    <w:rsid w:val="000D1381"/>
    <w:rsid w:val="000D45A8"/>
    <w:rsid w:val="000D4F88"/>
    <w:rsid w:val="000D51A6"/>
    <w:rsid w:val="000E01CA"/>
    <w:rsid w:val="000E0B98"/>
    <w:rsid w:val="000E7F6D"/>
    <w:rsid w:val="000F1038"/>
    <w:rsid w:val="000F19B9"/>
    <w:rsid w:val="000F3B2F"/>
    <w:rsid w:val="000F3E3C"/>
    <w:rsid w:val="000F4392"/>
    <w:rsid w:val="00100974"/>
    <w:rsid w:val="0010172C"/>
    <w:rsid w:val="00104E94"/>
    <w:rsid w:val="00105706"/>
    <w:rsid w:val="00106D5A"/>
    <w:rsid w:val="00116163"/>
    <w:rsid w:val="001164DF"/>
    <w:rsid w:val="001168E4"/>
    <w:rsid w:val="00117513"/>
    <w:rsid w:val="00120057"/>
    <w:rsid w:val="0012023B"/>
    <w:rsid w:val="00121EC0"/>
    <w:rsid w:val="00123BA7"/>
    <w:rsid w:val="00124790"/>
    <w:rsid w:val="00125B95"/>
    <w:rsid w:val="00126B19"/>
    <w:rsid w:val="001306B9"/>
    <w:rsid w:val="00135420"/>
    <w:rsid w:val="00135715"/>
    <w:rsid w:val="00137E3C"/>
    <w:rsid w:val="00137F99"/>
    <w:rsid w:val="0014477E"/>
    <w:rsid w:val="001464D1"/>
    <w:rsid w:val="00160EDB"/>
    <w:rsid w:val="00161B94"/>
    <w:rsid w:val="0016359B"/>
    <w:rsid w:val="00164AF4"/>
    <w:rsid w:val="00166040"/>
    <w:rsid w:val="0017337B"/>
    <w:rsid w:val="00174FF6"/>
    <w:rsid w:val="001774C7"/>
    <w:rsid w:val="00180B5F"/>
    <w:rsid w:val="001839DB"/>
    <w:rsid w:val="001854CE"/>
    <w:rsid w:val="001868DC"/>
    <w:rsid w:val="00187DB9"/>
    <w:rsid w:val="00190ABD"/>
    <w:rsid w:val="001910C7"/>
    <w:rsid w:val="00192507"/>
    <w:rsid w:val="00194667"/>
    <w:rsid w:val="00194779"/>
    <w:rsid w:val="00194F83"/>
    <w:rsid w:val="00195612"/>
    <w:rsid w:val="001A0AA5"/>
    <w:rsid w:val="001A1ECC"/>
    <w:rsid w:val="001A4224"/>
    <w:rsid w:val="001A4B0F"/>
    <w:rsid w:val="001B044B"/>
    <w:rsid w:val="001B1C2C"/>
    <w:rsid w:val="001B2B08"/>
    <w:rsid w:val="001B537A"/>
    <w:rsid w:val="001C018C"/>
    <w:rsid w:val="001C207F"/>
    <w:rsid w:val="001C4D29"/>
    <w:rsid w:val="001C7BD1"/>
    <w:rsid w:val="001D12AC"/>
    <w:rsid w:val="001D42DC"/>
    <w:rsid w:val="001D4E7B"/>
    <w:rsid w:val="001E0448"/>
    <w:rsid w:val="001E21CC"/>
    <w:rsid w:val="001E75D8"/>
    <w:rsid w:val="001F6BE7"/>
    <w:rsid w:val="00200FF5"/>
    <w:rsid w:val="002020B8"/>
    <w:rsid w:val="0020228C"/>
    <w:rsid w:val="0020323A"/>
    <w:rsid w:val="00203A61"/>
    <w:rsid w:val="00204689"/>
    <w:rsid w:val="00204994"/>
    <w:rsid w:val="002059FE"/>
    <w:rsid w:val="00210EE6"/>
    <w:rsid w:val="002114B4"/>
    <w:rsid w:val="00212060"/>
    <w:rsid w:val="00213890"/>
    <w:rsid w:val="00213934"/>
    <w:rsid w:val="00216AB1"/>
    <w:rsid w:val="002174A8"/>
    <w:rsid w:val="0021770C"/>
    <w:rsid w:val="00221C9B"/>
    <w:rsid w:val="00225750"/>
    <w:rsid w:val="00225F97"/>
    <w:rsid w:val="00226C83"/>
    <w:rsid w:val="00231FFE"/>
    <w:rsid w:val="00232807"/>
    <w:rsid w:val="002336E8"/>
    <w:rsid w:val="002369EE"/>
    <w:rsid w:val="0023739C"/>
    <w:rsid w:val="00241BFD"/>
    <w:rsid w:val="00247176"/>
    <w:rsid w:val="00250469"/>
    <w:rsid w:val="002561E0"/>
    <w:rsid w:val="00261C88"/>
    <w:rsid w:val="00264B37"/>
    <w:rsid w:val="00264C20"/>
    <w:rsid w:val="00265F93"/>
    <w:rsid w:val="002729D8"/>
    <w:rsid w:val="00282AD1"/>
    <w:rsid w:val="00286299"/>
    <w:rsid w:val="0029464E"/>
    <w:rsid w:val="00297465"/>
    <w:rsid w:val="002A0463"/>
    <w:rsid w:val="002A2E20"/>
    <w:rsid w:val="002A4E4A"/>
    <w:rsid w:val="002B1A12"/>
    <w:rsid w:val="002B30BE"/>
    <w:rsid w:val="002B3584"/>
    <w:rsid w:val="002B56BE"/>
    <w:rsid w:val="002B5A1A"/>
    <w:rsid w:val="002B770F"/>
    <w:rsid w:val="002C0130"/>
    <w:rsid w:val="002C3DC4"/>
    <w:rsid w:val="002C7F34"/>
    <w:rsid w:val="002D32D6"/>
    <w:rsid w:val="002D6995"/>
    <w:rsid w:val="002D723E"/>
    <w:rsid w:val="002D79E7"/>
    <w:rsid w:val="002D7D71"/>
    <w:rsid w:val="002E30CA"/>
    <w:rsid w:val="002E3C28"/>
    <w:rsid w:val="002E75B2"/>
    <w:rsid w:val="002F253D"/>
    <w:rsid w:val="002F36E3"/>
    <w:rsid w:val="002F4571"/>
    <w:rsid w:val="002F65E2"/>
    <w:rsid w:val="002F6D05"/>
    <w:rsid w:val="003022E3"/>
    <w:rsid w:val="0030235D"/>
    <w:rsid w:val="00303AF6"/>
    <w:rsid w:val="00304C3A"/>
    <w:rsid w:val="003108BC"/>
    <w:rsid w:val="0031340A"/>
    <w:rsid w:val="003222EB"/>
    <w:rsid w:val="00323B6E"/>
    <w:rsid w:val="00325196"/>
    <w:rsid w:val="0032668D"/>
    <w:rsid w:val="00337E1A"/>
    <w:rsid w:val="003403CA"/>
    <w:rsid w:val="003416ED"/>
    <w:rsid w:val="0034354C"/>
    <w:rsid w:val="00344B4C"/>
    <w:rsid w:val="003476AF"/>
    <w:rsid w:val="0035078E"/>
    <w:rsid w:val="00351D29"/>
    <w:rsid w:val="00355D03"/>
    <w:rsid w:val="00356FD0"/>
    <w:rsid w:val="003578EA"/>
    <w:rsid w:val="0036015C"/>
    <w:rsid w:val="003610C0"/>
    <w:rsid w:val="003635D7"/>
    <w:rsid w:val="00365E03"/>
    <w:rsid w:val="00370501"/>
    <w:rsid w:val="00371E5B"/>
    <w:rsid w:val="00376500"/>
    <w:rsid w:val="00377807"/>
    <w:rsid w:val="0038364F"/>
    <w:rsid w:val="00384192"/>
    <w:rsid w:val="00386040"/>
    <w:rsid w:val="00386D33"/>
    <w:rsid w:val="00387C1D"/>
    <w:rsid w:val="003904ED"/>
    <w:rsid w:val="00392435"/>
    <w:rsid w:val="00393EEB"/>
    <w:rsid w:val="00394E23"/>
    <w:rsid w:val="003B22F3"/>
    <w:rsid w:val="003B3EA5"/>
    <w:rsid w:val="003B5CC0"/>
    <w:rsid w:val="003B6DCE"/>
    <w:rsid w:val="003B7262"/>
    <w:rsid w:val="003C06AB"/>
    <w:rsid w:val="003C0A3A"/>
    <w:rsid w:val="003C2645"/>
    <w:rsid w:val="003C368D"/>
    <w:rsid w:val="003C3FAC"/>
    <w:rsid w:val="003C6176"/>
    <w:rsid w:val="003C6B34"/>
    <w:rsid w:val="003C7561"/>
    <w:rsid w:val="003D554A"/>
    <w:rsid w:val="003D6491"/>
    <w:rsid w:val="003D6E1B"/>
    <w:rsid w:val="003D7813"/>
    <w:rsid w:val="003E1687"/>
    <w:rsid w:val="003E3C2C"/>
    <w:rsid w:val="003E73CD"/>
    <w:rsid w:val="003F04D6"/>
    <w:rsid w:val="003F0A1A"/>
    <w:rsid w:val="003F6D95"/>
    <w:rsid w:val="00400312"/>
    <w:rsid w:val="00400D4B"/>
    <w:rsid w:val="00402085"/>
    <w:rsid w:val="00406D77"/>
    <w:rsid w:val="00411AF3"/>
    <w:rsid w:val="0041280F"/>
    <w:rsid w:val="004157D2"/>
    <w:rsid w:val="004172F9"/>
    <w:rsid w:val="00424A4E"/>
    <w:rsid w:val="00431638"/>
    <w:rsid w:val="00431ACF"/>
    <w:rsid w:val="004328DD"/>
    <w:rsid w:val="004369D6"/>
    <w:rsid w:val="00441754"/>
    <w:rsid w:val="004443E7"/>
    <w:rsid w:val="00444E48"/>
    <w:rsid w:val="00444EF4"/>
    <w:rsid w:val="00445FBA"/>
    <w:rsid w:val="004501CA"/>
    <w:rsid w:val="00450254"/>
    <w:rsid w:val="00450E7C"/>
    <w:rsid w:val="00454074"/>
    <w:rsid w:val="0046059E"/>
    <w:rsid w:val="00463481"/>
    <w:rsid w:val="00464304"/>
    <w:rsid w:val="004747B7"/>
    <w:rsid w:val="00474AF0"/>
    <w:rsid w:val="00481510"/>
    <w:rsid w:val="0048264B"/>
    <w:rsid w:val="0048455C"/>
    <w:rsid w:val="00487D51"/>
    <w:rsid w:val="00490875"/>
    <w:rsid w:val="004908E3"/>
    <w:rsid w:val="00492797"/>
    <w:rsid w:val="00492EDA"/>
    <w:rsid w:val="004952FA"/>
    <w:rsid w:val="004A0BBA"/>
    <w:rsid w:val="004A6B13"/>
    <w:rsid w:val="004B141C"/>
    <w:rsid w:val="004B2139"/>
    <w:rsid w:val="004B6C8E"/>
    <w:rsid w:val="004C06A4"/>
    <w:rsid w:val="004C25D6"/>
    <w:rsid w:val="004C55F6"/>
    <w:rsid w:val="004C69C1"/>
    <w:rsid w:val="004C729D"/>
    <w:rsid w:val="004D07C5"/>
    <w:rsid w:val="004D0F7F"/>
    <w:rsid w:val="004D22D4"/>
    <w:rsid w:val="004D2BBA"/>
    <w:rsid w:val="004D60E0"/>
    <w:rsid w:val="004D7E8E"/>
    <w:rsid w:val="004E05D2"/>
    <w:rsid w:val="004E06F6"/>
    <w:rsid w:val="004E246C"/>
    <w:rsid w:val="004E2945"/>
    <w:rsid w:val="004E7D89"/>
    <w:rsid w:val="004F2FE1"/>
    <w:rsid w:val="004F462A"/>
    <w:rsid w:val="004F5BE7"/>
    <w:rsid w:val="004F7A8E"/>
    <w:rsid w:val="004F7E3E"/>
    <w:rsid w:val="00503CF0"/>
    <w:rsid w:val="00506274"/>
    <w:rsid w:val="0051131A"/>
    <w:rsid w:val="005147D1"/>
    <w:rsid w:val="00514BFD"/>
    <w:rsid w:val="00524994"/>
    <w:rsid w:val="005253E9"/>
    <w:rsid w:val="005257A1"/>
    <w:rsid w:val="005262B2"/>
    <w:rsid w:val="0053144F"/>
    <w:rsid w:val="00534AD8"/>
    <w:rsid w:val="0053613A"/>
    <w:rsid w:val="00536EE3"/>
    <w:rsid w:val="005379AA"/>
    <w:rsid w:val="00537B09"/>
    <w:rsid w:val="005403C5"/>
    <w:rsid w:val="005406AD"/>
    <w:rsid w:val="00540A66"/>
    <w:rsid w:val="00546C61"/>
    <w:rsid w:val="00551BFA"/>
    <w:rsid w:val="00554854"/>
    <w:rsid w:val="00556196"/>
    <w:rsid w:val="00557178"/>
    <w:rsid w:val="0056209A"/>
    <w:rsid w:val="00562380"/>
    <w:rsid w:val="0056367B"/>
    <w:rsid w:val="00563EDB"/>
    <w:rsid w:val="00567317"/>
    <w:rsid w:val="005674E4"/>
    <w:rsid w:val="005734D8"/>
    <w:rsid w:val="00582763"/>
    <w:rsid w:val="00582C54"/>
    <w:rsid w:val="00584E42"/>
    <w:rsid w:val="0058509C"/>
    <w:rsid w:val="00587DE7"/>
    <w:rsid w:val="005903CB"/>
    <w:rsid w:val="00590446"/>
    <w:rsid w:val="005909B6"/>
    <w:rsid w:val="0059349C"/>
    <w:rsid w:val="00596729"/>
    <w:rsid w:val="00596E58"/>
    <w:rsid w:val="005A05F5"/>
    <w:rsid w:val="005A1401"/>
    <w:rsid w:val="005A1697"/>
    <w:rsid w:val="005A2376"/>
    <w:rsid w:val="005A5637"/>
    <w:rsid w:val="005A73FF"/>
    <w:rsid w:val="005A748D"/>
    <w:rsid w:val="005B011C"/>
    <w:rsid w:val="005B050B"/>
    <w:rsid w:val="005B1E37"/>
    <w:rsid w:val="005B23CA"/>
    <w:rsid w:val="005B496D"/>
    <w:rsid w:val="005B5C23"/>
    <w:rsid w:val="005B5C49"/>
    <w:rsid w:val="005B61C5"/>
    <w:rsid w:val="005B73B5"/>
    <w:rsid w:val="005C4A0F"/>
    <w:rsid w:val="005C4CEE"/>
    <w:rsid w:val="005C4E0E"/>
    <w:rsid w:val="005C51DB"/>
    <w:rsid w:val="005C69FD"/>
    <w:rsid w:val="005C6A6D"/>
    <w:rsid w:val="005D0577"/>
    <w:rsid w:val="005E212C"/>
    <w:rsid w:val="005E2CB6"/>
    <w:rsid w:val="005E641A"/>
    <w:rsid w:val="005E64F8"/>
    <w:rsid w:val="005F430E"/>
    <w:rsid w:val="005F46D4"/>
    <w:rsid w:val="005F74FD"/>
    <w:rsid w:val="005F7636"/>
    <w:rsid w:val="00600CC9"/>
    <w:rsid w:val="00601D1B"/>
    <w:rsid w:val="00601F67"/>
    <w:rsid w:val="00607F81"/>
    <w:rsid w:val="006106D9"/>
    <w:rsid w:val="0061181F"/>
    <w:rsid w:val="00612C35"/>
    <w:rsid w:val="00613478"/>
    <w:rsid w:val="00614025"/>
    <w:rsid w:val="00617E75"/>
    <w:rsid w:val="00622CD3"/>
    <w:rsid w:val="00633F86"/>
    <w:rsid w:val="0063426D"/>
    <w:rsid w:val="00634FCD"/>
    <w:rsid w:val="0063522B"/>
    <w:rsid w:val="00636169"/>
    <w:rsid w:val="00641A0A"/>
    <w:rsid w:val="00645F54"/>
    <w:rsid w:val="00646292"/>
    <w:rsid w:val="006471B3"/>
    <w:rsid w:val="00647FC3"/>
    <w:rsid w:val="00650F14"/>
    <w:rsid w:val="006529EE"/>
    <w:rsid w:val="00655351"/>
    <w:rsid w:val="00662A5F"/>
    <w:rsid w:val="00664A8A"/>
    <w:rsid w:val="0067026A"/>
    <w:rsid w:val="0067346B"/>
    <w:rsid w:val="0067347D"/>
    <w:rsid w:val="006741B3"/>
    <w:rsid w:val="00675047"/>
    <w:rsid w:val="006750C9"/>
    <w:rsid w:val="006810DE"/>
    <w:rsid w:val="00681E16"/>
    <w:rsid w:val="00683CB7"/>
    <w:rsid w:val="00684495"/>
    <w:rsid w:val="0068595E"/>
    <w:rsid w:val="00692250"/>
    <w:rsid w:val="00692899"/>
    <w:rsid w:val="006930A2"/>
    <w:rsid w:val="00693628"/>
    <w:rsid w:val="006A03EC"/>
    <w:rsid w:val="006A222E"/>
    <w:rsid w:val="006A2445"/>
    <w:rsid w:val="006A38EE"/>
    <w:rsid w:val="006A49D6"/>
    <w:rsid w:val="006B2B71"/>
    <w:rsid w:val="006C0450"/>
    <w:rsid w:val="006C2708"/>
    <w:rsid w:val="006C5ABA"/>
    <w:rsid w:val="006C692D"/>
    <w:rsid w:val="006C7DBE"/>
    <w:rsid w:val="006D1A08"/>
    <w:rsid w:val="006D2030"/>
    <w:rsid w:val="006D3CE0"/>
    <w:rsid w:val="006D44B4"/>
    <w:rsid w:val="006D4C21"/>
    <w:rsid w:val="006D757C"/>
    <w:rsid w:val="006E0CC7"/>
    <w:rsid w:val="006E4867"/>
    <w:rsid w:val="006E76B0"/>
    <w:rsid w:val="006F044B"/>
    <w:rsid w:val="006F52D8"/>
    <w:rsid w:val="00703422"/>
    <w:rsid w:val="00703C6B"/>
    <w:rsid w:val="00707A92"/>
    <w:rsid w:val="00711691"/>
    <w:rsid w:val="00711D95"/>
    <w:rsid w:val="00713023"/>
    <w:rsid w:val="007147CD"/>
    <w:rsid w:val="00724982"/>
    <w:rsid w:val="0072530D"/>
    <w:rsid w:val="00726A8D"/>
    <w:rsid w:val="007275E5"/>
    <w:rsid w:val="007332FF"/>
    <w:rsid w:val="00735874"/>
    <w:rsid w:val="00736D23"/>
    <w:rsid w:val="0074063F"/>
    <w:rsid w:val="00741AD3"/>
    <w:rsid w:val="00742EF2"/>
    <w:rsid w:val="00742F27"/>
    <w:rsid w:val="00750EEA"/>
    <w:rsid w:val="00754391"/>
    <w:rsid w:val="007549DA"/>
    <w:rsid w:val="007555CC"/>
    <w:rsid w:val="00765ED6"/>
    <w:rsid w:val="00767D4B"/>
    <w:rsid w:val="007714C6"/>
    <w:rsid w:val="00771E04"/>
    <w:rsid w:val="007729C2"/>
    <w:rsid w:val="00774C3E"/>
    <w:rsid w:val="00774C90"/>
    <w:rsid w:val="00777FA0"/>
    <w:rsid w:val="00780E3A"/>
    <w:rsid w:val="00781479"/>
    <w:rsid w:val="0078221F"/>
    <w:rsid w:val="00784358"/>
    <w:rsid w:val="00784563"/>
    <w:rsid w:val="007861B6"/>
    <w:rsid w:val="0078639E"/>
    <w:rsid w:val="007919B1"/>
    <w:rsid w:val="00791AA6"/>
    <w:rsid w:val="00795311"/>
    <w:rsid w:val="00795FDC"/>
    <w:rsid w:val="00797430"/>
    <w:rsid w:val="00797523"/>
    <w:rsid w:val="0079786A"/>
    <w:rsid w:val="007A788A"/>
    <w:rsid w:val="007B0C2C"/>
    <w:rsid w:val="007B461D"/>
    <w:rsid w:val="007C4652"/>
    <w:rsid w:val="007C5641"/>
    <w:rsid w:val="007D22AD"/>
    <w:rsid w:val="007D2E8E"/>
    <w:rsid w:val="007D3F28"/>
    <w:rsid w:val="007D40A9"/>
    <w:rsid w:val="007D4757"/>
    <w:rsid w:val="007D57A3"/>
    <w:rsid w:val="007E22CE"/>
    <w:rsid w:val="007E2BCB"/>
    <w:rsid w:val="007E317D"/>
    <w:rsid w:val="007E34A7"/>
    <w:rsid w:val="007E36CF"/>
    <w:rsid w:val="007E5334"/>
    <w:rsid w:val="007E6789"/>
    <w:rsid w:val="007E7D0C"/>
    <w:rsid w:val="007F14C9"/>
    <w:rsid w:val="007F3C64"/>
    <w:rsid w:val="007F447E"/>
    <w:rsid w:val="007F5FD5"/>
    <w:rsid w:val="007F60E4"/>
    <w:rsid w:val="008036C4"/>
    <w:rsid w:val="00803E68"/>
    <w:rsid w:val="00803EF4"/>
    <w:rsid w:val="0080422A"/>
    <w:rsid w:val="00804DC2"/>
    <w:rsid w:val="0080575A"/>
    <w:rsid w:val="00811164"/>
    <w:rsid w:val="0081436B"/>
    <w:rsid w:val="00822C12"/>
    <w:rsid w:val="00822F75"/>
    <w:rsid w:val="0082330D"/>
    <w:rsid w:val="00823342"/>
    <w:rsid w:val="00825012"/>
    <w:rsid w:val="00826838"/>
    <w:rsid w:val="00832348"/>
    <w:rsid w:val="00833990"/>
    <w:rsid w:val="00834843"/>
    <w:rsid w:val="00835BC0"/>
    <w:rsid w:val="00837959"/>
    <w:rsid w:val="008408D2"/>
    <w:rsid w:val="00844373"/>
    <w:rsid w:val="0084738D"/>
    <w:rsid w:val="00850E28"/>
    <w:rsid w:val="0085648C"/>
    <w:rsid w:val="00863456"/>
    <w:rsid w:val="008636CA"/>
    <w:rsid w:val="00863A72"/>
    <w:rsid w:val="00864A1B"/>
    <w:rsid w:val="00865484"/>
    <w:rsid w:val="00866858"/>
    <w:rsid w:val="00866A7C"/>
    <w:rsid w:val="00866BB7"/>
    <w:rsid w:val="00867CC2"/>
    <w:rsid w:val="0087028C"/>
    <w:rsid w:val="00874B01"/>
    <w:rsid w:val="00876D26"/>
    <w:rsid w:val="00890031"/>
    <w:rsid w:val="00890303"/>
    <w:rsid w:val="00890A38"/>
    <w:rsid w:val="00890AAB"/>
    <w:rsid w:val="00893E8D"/>
    <w:rsid w:val="00894F77"/>
    <w:rsid w:val="008953EB"/>
    <w:rsid w:val="008967B7"/>
    <w:rsid w:val="00897988"/>
    <w:rsid w:val="008A1358"/>
    <w:rsid w:val="008A32AC"/>
    <w:rsid w:val="008A702E"/>
    <w:rsid w:val="008B1515"/>
    <w:rsid w:val="008B2D1B"/>
    <w:rsid w:val="008B372B"/>
    <w:rsid w:val="008B3812"/>
    <w:rsid w:val="008B5105"/>
    <w:rsid w:val="008C1962"/>
    <w:rsid w:val="008C28D2"/>
    <w:rsid w:val="008C32CE"/>
    <w:rsid w:val="008D083B"/>
    <w:rsid w:val="008D0A0C"/>
    <w:rsid w:val="008D1058"/>
    <w:rsid w:val="008D7E2D"/>
    <w:rsid w:val="008E0EC0"/>
    <w:rsid w:val="008E2750"/>
    <w:rsid w:val="008E455D"/>
    <w:rsid w:val="008E50BC"/>
    <w:rsid w:val="008E5AB0"/>
    <w:rsid w:val="008F4693"/>
    <w:rsid w:val="008F5084"/>
    <w:rsid w:val="008F57E4"/>
    <w:rsid w:val="00900976"/>
    <w:rsid w:val="009009E1"/>
    <w:rsid w:val="00901C30"/>
    <w:rsid w:val="00901F76"/>
    <w:rsid w:val="00911692"/>
    <w:rsid w:val="00915C7B"/>
    <w:rsid w:val="00917C09"/>
    <w:rsid w:val="009239E2"/>
    <w:rsid w:val="009306BF"/>
    <w:rsid w:val="009318FF"/>
    <w:rsid w:val="00935559"/>
    <w:rsid w:val="00936DA2"/>
    <w:rsid w:val="00941327"/>
    <w:rsid w:val="00942A0B"/>
    <w:rsid w:val="00944776"/>
    <w:rsid w:val="0094729A"/>
    <w:rsid w:val="00953D0B"/>
    <w:rsid w:val="00955FA4"/>
    <w:rsid w:val="00961CA7"/>
    <w:rsid w:val="00962A78"/>
    <w:rsid w:val="0096319E"/>
    <w:rsid w:val="00963E86"/>
    <w:rsid w:val="0096448E"/>
    <w:rsid w:val="00964895"/>
    <w:rsid w:val="0096619B"/>
    <w:rsid w:val="009704B0"/>
    <w:rsid w:val="009709B0"/>
    <w:rsid w:val="00972EDF"/>
    <w:rsid w:val="00976273"/>
    <w:rsid w:val="00981BEB"/>
    <w:rsid w:val="009834B5"/>
    <w:rsid w:val="009922B9"/>
    <w:rsid w:val="00992FF1"/>
    <w:rsid w:val="009A3952"/>
    <w:rsid w:val="009A449F"/>
    <w:rsid w:val="009A4751"/>
    <w:rsid w:val="009A710C"/>
    <w:rsid w:val="009A73A2"/>
    <w:rsid w:val="009B1C26"/>
    <w:rsid w:val="009B76E5"/>
    <w:rsid w:val="009C3EC4"/>
    <w:rsid w:val="009C535A"/>
    <w:rsid w:val="009C5C1E"/>
    <w:rsid w:val="009C7B55"/>
    <w:rsid w:val="009D0AF5"/>
    <w:rsid w:val="009D63DF"/>
    <w:rsid w:val="009E1784"/>
    <w:rsid w:val="009E2031"/>
    <w:rsid w:val="009E43D3"/>
    <w:rsid w:val="009E5C36"/>
    <w:rsid w:val="009E769C"/>
    <w:rsid w:val="009E7B6E"/>
    <w:rsid w:val="009F52A1"/>
    <w:rsid w:val="00A01333"/>
    <w:rsid w:val="00A0262B"/>
    <w:rsid w:val="00A12AA6"/>
    <w:rsid w:val="00A1389C"/>
    <w:rsid w:val="00A16036"/>
    <w:rsid w:val="00A176A5"/>
    <w:rsid w:val="00A220B1"/>
    <w:rsid w:val="00A221E3"/>
    <w:rsid w:val="00A23701"/>
    <w:rsid w:val="00A2393A"/>
    <w:rsid w:val="00A24E5E"/>
    <w:rsid w:val="00A25C49"/>
    <w:rsid w:val="00A27004"/>
    <w:rsid w:val="00A274F2"/>
    <w:rsid w:val="00A276A5"/>
    <w:rsid w:val="00A27E15"/>
    <w:rsid w:val="00A32A90"/>
    <w:rsid w:val="00A35A29"/>
    <w:rsid w:val="00A35CAB"/>
    <w:rsid w:val="00A4180C"/>
    <w:rsid w:val="00A4202B"/>
    <w:rsid w:val="00A45FFD"/>
    <w:rsid w:val="00A460F5"/>
    <w:rsid w:val="00A5033E"/>
    <w:rsid w:val="00A5117C"/>
    <w:rsid w:val="00A538A7"/>
    <w:rsid w:val="00A56154"/>
    <w:rsid w:val="00A57B0D"/>
    <w:rsid w:val="00A57C98"/>
    <w:rsid w:val="00A60632"/>
    <w:rsid w:val="00A6167D"/>
    <w:rsid w:val="00A61A9E"/>
    <w:rsid w:val="00A646C8"/>
    <w:rsid w:val="00A72641"/>
    <w:rsid w:val="00A74CAC"/>
    <w:rsid w:val="00A77654"/>
    <w:rsid w:val="00A8051E"/>
    <w:rsid w:val="00A82346"/>
    <w:rsid w:val="00A86854"/>
    <w:rsid w:val="00A87C85"/>
    <w:rsid w:val="00A90008"/>
    <w:rsid w:val="00A9003F"/>
    <w:rsid w:val="00A90C19"/>
    <w:rsid w:val="00A94163"/>
    <w:rsid w:val="00AA009B"/>
    <w:rsid w:val="00AA0191"/>
    <w:rsid w:val="00AA0C1C"/>
    <w:rsid w:val="00AA38F0"/>
    <w:rsid w:val="00AB3556"/>
    <w:rsid w:val="00AB3B73"/>
    <w:rsid w:val="00AB4ABA"/>
    <w:rsid w:val="00AC04CA"/>
    <w:rsid w:val="00AC4AF3"/>
    <w:rsid w:val="00AD02D6"/>
    <w:rsid w:val="00AD0BBB"/>
    <w:rsid w:val="00AD21AA"/>
    <w:rsid w:val="00AD39A6"/>
    <w:rsid w:val="00AD4FDA"/>
    <w:rsid w:val="00AE2E66"/>
    <w:rsid w:val="00AE3C0D"/>
    <w:rsid w:val="00AF055D"/>
    <w:rsid w:val="00AF1068"/>
    <w:rsid w:val="00AF30A6"/>
    <w:rsid w:val="00AF353E"/>
    <w:rsid w:val="00AF3807"/>
    <w:rsid w:val="00AF4916"/>
    <w:rsid w:val="00AF4F2E"/>
    <w:rsid w:val="00AF5EFA"/>
    <w:rsid w:val="00B004DB"/>
    <w:rsid w:val="00B005F5"/>
    <w:rsid w:val="00B02708"/>
    <w:rsid w:val="00B0557B"/>
    <w:rsid w:val="00B07207"/>
    <w:rsid w:val="00B07470"/>
    <w:rsid w:val="00B1629E"/>
    <w:rsid w:val="00B20584"/>
    <w:rsid w:val="00B22D80"/>
    <w:rsid w:val="00B23439"/>
    <w:rsid w:val="00B238F7"/>
    <w:rsid w:val="00B2533F"/>
    <w:rsid w:val="00B26039"/>
    <w:rsid w:val="00B31ED0"/>
    <w:rsid w:val="00B32652"/>
    <w:rsid w:val="00B32C70"/>
    <w:rsid w:val="00B35266"/>
    <w:rsid w:val="00B413A9"/>
    <w:rsid w:val="00B43938"/>
    <w:rsid w:val="00B44B68"/>
    <w:rsid w:val="00B507C6"/>
    <w:rsid w:val="00B50FD8"/>
    <w:rsid w:val="00B5523C"/>
    <w:rsid w:val="00B60CA7"/>
    <w:rsid w:val="00B6103A"/>
    <w:rsid w:val="00B616C4"/>
    <w:rsid w:val="00B62CA9"/>
    <w:rsid w:val="00B63FF2"/>
    <w:rsid w:val="00B64CCD"/>
    <w:rsid w:val="00B67EE7"/>
    <w:rsid w:val="00B74818"/>
    <w:rsid w:val="00B8353D"/>
    <w:rsid w:val="00B90DC7"/>
    <w:rsid w:val="00B94DCE"/>
    <w:rsid w:val="00B96384"/>
    <w:rsid w:val="00BA5107"/>
    <w:rsid w:val="00BA5440"/>
    <w:rsid w:val="00BA54FC"/>
    <w:rsid w:val="00BA79A7"/>
    <w:rsid w:val="00BB2B35"/>
    <w:rsid w:val="00BB434A"/>
    <w:rsid w:val="00BB4780"/>
    <w:rsid w:val="00BB5D5D"/>
    <w:rsid w:val="00BC1A92"/>
    <w:rsid w:val="00BC2B27"/>
    <w:rsid w:val="00BC4C00"/>
    <w:rsid w:val="00BC4F66"/>
    <w:rsid w:val="00BC722E"/>
    <w:rsid w:val="00BC7D3E"/>
    <w:rsid w:val="00BD1A98"/>
    <w:rsid w:val="00BD3DDC"/>
    <w:rsid w:val="00BD4196"/>
    <w:rsid w:val="00BF0501"/>
    <w:rsid w:val="00BF084D"/>
    <w:rsid w:val="00BF19C9"/>
    <w:rsid w:val="00BF281F"/>
    <w:rsid w:val="00BF515C"/>
    <w:rsid w:val="00BF52A8"/>
    <w:rsid w:val="00BF54AE"/>
    <w:rsid w:val="00BF7369"/>
    <w:rsid w:val="00C02908"/>
    <w:rsid w:val="00C02DC0"/>
    <w:rsid w:val="00C046CF"/>
    <w:rsid w:val="00C05D70"/>
    <w:rsid w:val="00C074CA"/>
    <w:rsid w:val="00C1102C"/>
    <w:rsid w:val="00C119E0"/>
    <w:rsid w:val="00C13962"/>
    <w:rsid w:val="00C14EBC"/>
    <w:rsid w:val="00C1515B"/>
    <w:rsid w:val="00C171C5"/>
    <w:rsid w:val="00C171EA"/>
    <w:rsid w:val="00C211C0"/>
    <w:rsid w:val="00C213B4"/>
    <w:rsid w:val="00C23602"/>
    <w:rsid w:val="00C237FE"/>
    <w:rsid w:val="00C26727"/>
    <w:rsid w:val="00C269A1"/>
    <w:rsid w:val="00C3162C"/>
    <w:rsid w:val="00C31D04"/>
    <w:rsid w:val="00C338F3"/>
    <w:rsid w:val="00C34F75"/>
    <w:rsid w:val="00C35AAC"/>
    <w:rsid w:val="00C35FAB"/>
    <w:rsid w:val="00C376B6"/>
    <w:rsid w:val="00C429C0"/>
    <w:rsid w:val="00C50F87"/>
    <w:rsid w:val="00C60F51"/>
    <w:rsid w:val="00C63948"/>
    <w:rsid w:val="00C63F2F"/>
    <w:rsid w:val="00C65CD9"/>
    <w:rsid w:val="00C70410"/>
    <w:rsid w:val="00C708F5"/>
    <w:rsid w:val="00C728FB"/>
    <w:rsid w:val="00C73643"/>
    <w:rsid w:val="00C73F7A"/>
    <w:rsid w:val="00C76DAE"/>
    <w:rsid w:val="00C8021A"/>
    <w:rsid w:val="00C81FB6"/>
    <w:rsid w:val="00C829A0"/>
    <w:rsid w:val="00C84600"/>
    <w:rsid w:val="00C84974"/>
    <w:rsid w:val="00C86180"/>
    <w:rsid w:val="00C863E3"/>
    <w:rsid w:val="00C92C2A"/>
    <w:rsid w:val="00CA1591"/>
    <w:rsid w:val="00CA2CAF"/>
    <w:rsid w:val="00CA370A"/>
    <w:rsid w:val="00CA407A"/>
    <w:rsid w:val="00CB1888"/>
    <w:rsid w:val="00CB1D0D"/>
    <w:rsid w:val="00CB2135"/>
    <w:rsid w:val="00CB2157"/>
    <w:rsid w:val="00CB3C4E"/>
    <w:rsid w:val="00CB52A5"/>
    <w:rsid w:val="00CB5A74"/>
    <w:rsid w:val="00CB6150"/>
    <w:rsid w:val="00CB6EF6"/>
    <w:rsid w:val="00CC113F"/>
    <w:rsid w:val="00CC1231"/>
    <w:rsid w:val="00CC3DE9"/>
    <w:rsid w:val="00CC4E4B"/>
    <w:rsid w:val="00CC77D7"/>
    <w:rsid w:val="00CC7F28"/>
    <w:rsid w:val="00CD0F7B"/>
    <w:rsid w:val="00CD14E8"/>
    <w:rsid w:val="00CD26FE"/>
    <w:rsid w:val="00CD79A6"/>
    <w:rsid w:val="00CE2924"/>
    <w:rsid w:val="00CE35F9"/>
    <w:rsid w:val="00CE3E39"/>
    <w:rsid w:val="00CE476E"/>
    <w:rsid w:val="00CE4D33"/>
    <w:rsid w:val="00CE5215"/>
    <w:rsid w:val="00CE590C"/>
    <w:rsid w:val="00CE601C"/>
    <w:rsid w:val="00CE60E6"/>
    <w:rsid w:val="00CE6EAE"/>
    <w:rsid w:val="00CE7600"/>
    <w:rsid w:val="00CF580D"/>
    <w:rsid w:val="00CF5C31"/>
    <w:rsid w:val="00CF62BF"/>
    <w:rsid w:val="00CF62EE"/>
    <w:rsid w:val="00D0016D"/>
    <w:rsid w:val="00D0251B"/>
    <w:rsid w:val="00D034E7"/>
    <w:rsid w:val="00D044CC"/>
    <w:rsid w:val="00D11021"/>
    <w:rsid w:val="00D144F6"/>
    <w:rsid w:val="00D154BB"/>
    <w:rsid w:val="00D158CF"/>
    <w:rsid w:val="00D16FAA"/>
    <w:rsid w:val="00D20103"/>
    <w:rsid w:val="00D20C4E"/>
    <w:rsid w:val="00D21D87"/>
    <w:rsid w:val="00D24B5C"/>
    <w:rsid w:val="00D2502E"/>
    <w:rsid w:val="00D26C11"/>
    <w:rsid w:val="00D27F5A"/>
    <w:rsid w:val="00D32375"/>
    <w:rsid w:val="00D34269"/>
    <w:rsid w:val="00D34A83"/>
    <w:rsid w:val="00D42300"/>
    <w:rsid w:val="00D43094"/>
    <w:rsid w:val="00D456A6"/>
    <w:rsid w:val="00D45C2E"/>
    <w:rsid w:val="00D5050D"/>
    <w:rsid w:val="00D5085C"/>
    <w:rsid w:val="00D51112"/>
    <w:rsid w:val="00D5175A"/>
    <w:rsid w:val="00D53075"/>
    <w:rsid w:val="00D6379C"/>
    <w:rsid w:val="00D63EB5"/>
    <w:rsid w:val="00D70937"/>
    <w:rsid w:val="00D7499F"/>
    <w:rsid w:val="00D762AD"/>
    <w:rsid w:val="00D82974"/>
    <w:rsid w:val="00D86286"/>
    <w:rsid w:val="00D9112F"/>
    <w:rsid w:val="00D9411D"/>
    <w:rsid w:val="00DA3637"/>
    <w:rsid w:val="00DA4411"/>
    <w:rsid w:val="00DA5469"/>
    <w:rsid w:val="00DA7253"/>
    <w:rsid w:val="00DA763F"/>
    <w:rsid w:val="00DB3D8F"/>
    <w:rsid w:val="00DB47EC"/>
    <w:rsid w:val="00DB671E"/>
    <w:rsid w:val="00DC068B"/>
    <w:rsid w:val="00DC4217"/>
    <w:rsid w:val="00DD109D"/>
    <w:rsid w:val="00DD320B"/>
    <w:rsid w:val="00DD52E2"/>
    <w:rsid w:val="00DD596A"/>
    <w:rsid w:val="00DD5B82"/>
    <w:rsid w:val="00DD671A"/>
    <w:rsid w:val="00DE27D1"/>
    <w:rsid w:val="00DE3A12"/>
    <w:rsid w:val="00DF5420"/>
    <w:rsid w:val="00DF7D96"/>
    <w:rsid w:val="00E01938"/>
    <w:rsid w:val="00E03075"/>
    <w:rsid w:val="00E0710E"/>
    <w:rsid w:val="00E10602"/>
    <w:rsid w:val="00E12ECD"/>
    <w:rsid w:val="00E13443"/>
    <w:rsid w:val="00E148BD"/>
    <w:rsid w:val="00E159F7"/>
    <w:rsid w:val="00E21E56"/>
    <w:rsid w:val="00E22A04"/>
    <w:rsid w:val="00E24D7D"/>
    <w:rsid w:val="00E254B6"/>
    <w:rsid w:val="00E278FF"/>
    <w:rsid w:val="00E31635"/>
    <w:rsid w:val="00E3389E"/>
    <w:rsid w:val="00E34BAB"/>
    <w:rsid w:val="00E35117"/>
    <w:rsid w:val="00E37143"/>
    <w:rsid w:val="00E37312"/>
    <w:rsid w:val="00E37A4D"/>
    <w:rsid w:val="00E406B0"/>
    <w:rsid w:val="00E40FE9"/>
    <w:rsid w:val="00E42220"/>
    <w:rsid w:val="00E479B3"/>
    <w:rsid w:val="00E50AF2"/>
    <w:rsid w:val="00E53B3C"/>
    <w:rsid w:val="00E55C18"/>
    <w:rsid w:val="00E57244"/>
    <w:rsid w:val="00E601EC"/>
    <w:rsid w:val="00E61B86"/>
    <w:rsid w:val="00E62843"/>
    <w:rsid w:val="00E63D49"/>
    <w:rsid w:val="00E6610E"/>
    <w:rsid w:val="00E66447"/>
    <w:rsid w:val="00E66A99"/>
    <w:rsid w:val="00E709FD"/>
    <w:rsid w:val="00E72FA0"/>
    <w:rsid w:val="00E7598F"/>
    <w:rsid w:val="00E764B1"/>
    <w:rsid w:val="00E77505"/>
    <w:rsid w:val="00E85BCB"/>
    <w:rsid w:val="00E8672C"/>
    <w:rsid w:val="00E90050"/>
    <w:rsid w:val="00E9372C"/>
    <w:rsid w:val="00E95AD4"/>
    <w:rsid w:val="00E95B26"/>
    <w:rsid w:val="00E963D2"/>
    <w:rsid w:val="00EA2F0F"/>
    <w:rsid w:val="00EA36E7"/>
    <w:rsid w:val="00EA380E"/>
    <w:rsid w:val="00EA404A"/>
    <w:rsid w:val="00EA6592"/>
    <w:rsid w:val="00EB3F24"/>
    <w:rsid w:val="00EB6293"/>
    <w:rsid w:val="00EB6E01"/>
    <w:rsid w:val="00EB6EB0"/>
    <w:rsid w:val="00EC2BC9"/>
    <w:rsid w:val="00EC356A"/>
    <w:rsid w:val="00EC37AE"/>
    <w:rsid w:val="00EC6E63"/>
    <w:rsid w:val="00ED02E7"/>
    <w:rsid w:val="00ED144E"/>
    <w:rsid w:val="00ED1DDF"/>
    <w:rsid w:val="00ED2899"/>
    <w:rsid w:val="00ED4469"/>
    <w:rsid w:val="00ED4FB1"/>
    <w:rsid w:val="00ED75A2"/>
    <w:rsid w:val="00EE19B3"/>
    <w:rsid w:val="00EE3501"/>
    <w:rsid w:val="00EE4B1B"/>
    <w:rsid w:val="00EE6A39"/>
    <w:rsid w:val="00EF1E4C"/>
    <w:rsid w:val="00EF3DD1"/>
    <w:rsid w:val="00EF7A53"/>
    <w:rsid w:val="00F00B8E"/>
    <w:rsid w:val="00F00FBB"/>
    <w:rsid w:val="00F015F1"/>
    <w:rsid w:val="00F04C7E"/>
    <w:rsid w:val="00F0530D"/>
    <w:rsid w:val="00F0543D"/>
    <w:rsid w:val="00F0622C"/>
    <w:rsid w:val="00F111F5"/>
    <w:rsid w:val="00F13F72"/>
    <w:rsid w:val="00F178DE"/>
    <w:rsid w:val="00F23D3D"/>
    <w:rsid w:val="00F24CDB"/>
    <w:rsid w:val="00F31E64"/>
    <w:rsid w:val="00F328FA"/>
    <w:rsid w:val="00F35EB7"/>
    <w:rsid w:val="00F36F8C"/>
    <w:rsid w:val="00F40F54"/>
    <w:rsid w:val="00F4714B"/>
    <w:rsid w:val="00F5276B"/>
    <w:rsid w:val="00F55B42"/>
    <w:rsid w:val="00F5670D"/>
    <w:rsid w:val="00F56C47"/>
    <w:rsid w:val="00F577B6"/>
    <w:rsid w:val="00F57A69"/>
    <w:rsid w:val="00F60CEF"/>
    <w:rsid w:val="00F62727"/>
    <w:rsid w:val="00F62A85"/>
    <w:rsid w:val="00F62C44"/>
    <w:rsid w:val="00F7016A"/>
    <w:rsid w:val="00F72DDB"/>
    <w:rsid w:val="00F751B7"/>
    <w:rsid w:val="00F75746"/>
    <w:rsid w:val="00F761BB"/>
    <w:rsid w:val="00F7772D"/>
    <w:rsid w:val="00F82E7B"/>
    <w:rsid w:val="00F83B29"/>
    <w:rsid w:val="00F91A0E"/>
    <w:rsid w:val="00F97ADD"/>
    <w:rsid w:val="00F97EF3"/>
    <w:rsid w:val="00FA0451"/>
    <w:rsid w:val="00FA15E7"/>
    <w:rsid w:val="00FA3F47"/>
    <w:rsid w:val="00FA418D"/>
    <w:rsid w:val="00FA5641"/>
    <w:rsid w:val="00FA6668"/>
    <w:rsid w:val="00FB11EC"/>
    <w:rsid w:val="00FB17A0"/>
    <w:rsid w:val="00FB1BC1"/>
    <w:rsid w:val="00FB2257"/>
    <w:rsid w:val="00FB2B0C"/>
    <w:rsid w:val="00FB4488"/>
    <w:rsid w:val="00FB56B4"/>
    <w:rsid w:val="00FC055F"/>
    <w:rsid w:val="00FC3A3C"/>
    <w:rsid w:val="00FC6B19"/>
    <w:rsid w:val="00FD4DA7"/>
    <w:rsid w:val="00FD4DBE"/>
    <w:rsid w:val="00FD7AEF"/>
    <w:rsid w:val="00FE2CBF"/>
    <w:rsid w:val="00FE359B"/>
    <w:rsid w:val="00FE61AF"/>
    <w:rsid w:val="00FE691A"/>
    <w:rsid w:val="00FF4007"/>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Name"/>
  <w:smartTagType w:namespaceuri="urn:schemas-microsoft-com:office:smarttags" w:name="PlaceType"/>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PersonName"/>
  <w:shapeDefaults>
    <o:shapedefaults v:ext="edit" spidmax="2049"/>
    <o:shapelayout v:ext="edit">
      <o:idmap v:ext="edit" data="1"/>
    </o:shapelayout>
  </w:shapeDefaults>
  <w:decimalSymbol w:val="."/>
  <w:listSeparator w:val=","/>
  <w14:docId w14:val="2066C2B4"/>
  <w15:docId w15:val="{33770D6D-E9F8-4ABC-B257-6CABF2176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NZ" w:eastAsia="en-NZ"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82763"/>
    <w:pPr>
      <w:spacing w:after="200" w:line="273" w:lineRule="auto"/>
    </w:pPr>
    <w:rPr>
      <w:rFonts w:eastAsia="Times New Roman"/>
      <w:color w:val="000000"/>
      <w:kern w:val="28"/>
      <w:lang w:val="en-GB" w:eastAsia="en-GB"/>
    </w:rPr>
  </w:style>
  <w:style w:type="paragraph" w:styleId="Heading1">
    <w:name w:val="heading 1"/>
    <w:basedOn w:val="Normal"/>
    <w:next w:val="Normal"/>
    <w:link w:val="Heading1Char"/>
    <w:uiPriority w:val="99"/>
    <w:qFormat/>
    <w:rsid w:val="00582763"/>
    <w:pPr>
      <w:keepNext/>
      <w:spacing w:before="240" w:after="60"/>
      <w:outlineLvl w:val="0"/>
    </w:pPr>
    <w:rPr>
      <w:rFonts w:ascii="Arial" w:hAnsi="Arial" w:cs="Arial"/>
      <w:b/>
      <w:bCs/>
      <w:kern w:val="32"/>
      <w:sz w:val="32"/>
      <w:szCs w:val="32"/>
    </w:rPr>
  </w:style>
  <w:style w:type="paragraph" w:styleId="Heading2">
    <w:name w:val="heading 2"/>
    <w:basedOn w:val="Normal"/>
    <w:link w:val="Heading2Char"/>
    <w:uiPriority w:val="99"/>
    <w:qFormat/>
    <w:rsid w:val="00582763"/>
    <w:pPr>
      <w:spacing w:after="280"/>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82763"/>
    <w:rPr>
      <w:rFonts w:ascii="Arial" w:hAnsi="Arial" w:cs="Arial"/>
      <w:b/>
      <w:bCs/>
      <w:color w:val="000000"/>
      <w:kern w:val="32"/>
      <w:sz w:val="32"/>
      <w:szCs w:val="32"/>
      <w:lang w:val="en-GB" w:eastAsia="en-GB"/>
    </w:rPr>
  </w:style>
  <w:style w:type="character" w:customStyle="1" w:styleId="Heading2Char">
    <w:name w:val="Heading 2 Char"/>
    <w:basedOn w:val="DefaultParagraphFont"/>
    <w:link w:val="Heading2"/>
    <w:uiPriority w:val="99"/>
    <w:locked/>
    <w:rsid w:val="00582763"/>
    <w:rPr>
      <w:rFonts w:ascii="Calibri" w:hAnsi="Calibri" w:cs="Times New Roman"/>
      <w:b/>
      <w:bCs/>
      <w:color w:val="000000"/>
      <w:kern w:val="28"/>
      <w:sz w:val="36"/>
      <w:szCs w:val="36"/>
      <w:lang w:val="en-GB" w:eastAsia="en-GB" w:bidi="ar-SA"/>
    </w:rPr>
  </w:style>
  <w:style w:type="paragraph" w:styleId="Header">
    <w:name w:val="header"/>
    <w:basedOn w:val="Normal"/>
    <w:link w:val="HeaderChar"/>
    <w:uiPriority w:val="99"/>
    <w:rsid w:val="00582763"/>
    <w:pPr>
      <w:tabs>
        <w:tab w:val="center" w:pos="4152"/>
        <w:tab w:val="right" w:pos="8304"/>
      </w:tabs>
      <w:spacing w:after="0"/>
      <w:jc w:val="both"/>
    </w:pPr>
    <w:rPr>
      <w:szCs w:val="24"/>
    </w:rPr>
  </w:style>
  <w:style w:type="character" w:customStyle="1" w:styleId="HeaderChar">
    <w:name w:val="Header Char"/>
    <w:basedOn w:val="DefaultParagraphFont"/>
    <w:link w:val="Header"/>
    <w:uiPriority w:val="99"/>
    <w:locked/>
    <w:rsid w:val="00582763"/>
    <w:rPr>
      <w:rFonts w:ascii="Calibri" w:hAnsi="Calibri" w:cs="Times New Roman"/>
      <w:color w:val="000000"/>
      <w:kern w:val="28"/>
      <w:sz w:val="24"/>
      <w:szCs w:val="24"/>
      <w:lang w:val="en-GB" w:eastAsia="en-GB"/>
    </w:rPr>
  </w:style>
  <w:style w:type="paragraph" w:styleId="BodyTextIndent">
    <w:name w:val="Body Text Indent"/>
    <w:basedOn w:val="Normal"/>
    <w:link w:val="BodyTextIndentChar"/>
    <w:uiPriority w:val="99"/>
    <w:rsid w:val="00582763"/>
    <w:pPr>
      <w:tabs>
        <w:tab w:val="left" w:pos="1418"/>
        <w:tab w:val="left" w:leader="underscore" w:pos="3402"/>
        <w:tab w:val="left" w:pos="5670"/>
        <w:tab w:val="left" w:leader="underscore" w:pos="9072"/>
      </w:tabs>
      <w:spacing w:after="0" w:line="240" w:lineRule="auto"/>
      <w:ind w:left="1418" w:hanging="1418"/>
    </w:pPr>
    <w:rPr>
      <w:rFonts w:ascii="Tahoma" w:hAnsi="Tahoma"/>
      <w:color w:val="auto"/>
      <w:kern w:val="0"/>
      <w:sz w:val="24"/>
      <w:szCs w:val="20"/>
      <w:lang w:val="en-AU" w:eastAsia="en-US"/>
    </w:rPr>
  </w:style>
  <w:style w:type="character" w:customStyle="1" w:styleId="BodyTextIndentChar">
    <w:name w:val="Body Text Indent Char"/>
    <w:basedOn w:val="DefaultParagraphFont"/>
    <w:link w:val="BodyTextIndent"/>
    <w:uiPriority w:val="99"/>
    <w:locked/>
    <w:rsid w:val="00582763"/>
    <w:rPr>
      <w:rFonts w:ascii="Tahoma" w:hAnsi="Tahoma" w:cs="Times New Roman"/>
      <w:sz w:val="20"/>
      <w:szCs w:val="20"/>
      <w:lang w:val="en-AU"/>
    </w:rPr>
  </w:style>
  <w:style w:type="paragraph" w:styleId="BodyText">
    <w:name w:val="Body Text"/>
    <w:basedOn w:val="Normal"/>
    <w:link w:val="BodyTextChar"/>
    <w:uiPriority w:val="99"/>
    <w:rsid w:val="00582763"/>
    <w:pPr>
      <w:spacing w:after="120"/>
    </w:pPr>
  </w:style>
  <w:style w:type="character" w:customStyle="1" w:styleId="BodyTextChar">
    <w:name w:val="Body Text Char"/>
    <w:basedOn w:val="DefaultParagraphFont"/>
    <w:link w:val="BodyText"/>
    <w:uiPriority w:val="99"/>
    <w:locked/>
    <w:rsid w:val="00582763"/>
    <w:rPr>
      <w:rFonts w:ascii="Calibri" w:hAnsi="Calibri" w:cs="Times New Roman"/>
      <w:color w:val="000000"/>
      <w:kern w:val="28"/>
      <w:lang w:val="en-GB" w:eastAsia="en-GB"/>
    </w:rPr>
  </w:style>
  <w:style w:type="paragraph" w:styleId="Footer">
    <w:name w:val="footer"/>
    <w:basedOn w:val="Normal"/>
    <w:link w:val="FooterChar"/>
    <w:uiPriority w:val="99"/>
    <w:rsid w:val="00582763"/>
    <w:pPr>
      <w:tabs>
        <w:tab w:val="center" w:pos="4153"/>
        <w:tab w:val="right" w:pos="8306"/>
      </w:tabs>
    </w:pPr>
  </w:style>
  <w:style w:type="character" w:customStyle="1" w:styleId="FooterChar">
    <w:name w:val="Footer Char"/>
    <w:basedOn w:val="DefaultParagraphFont"/>
    <w:link w:val="Footer"/>
    <w:uiPriority w:val="99"/>
    <w:locked/>
    <w:rsid w:val="00582763"/>
    <w:rPr>
      <w:rFonts w:ascii="Calibri" w:hAnsi="Calibri" w:cs="Times New Roman"/>
      <w:color w:val="000000"/>
      <w:kern w:val="28"/>
      <w:lang w:val="en-GB" w:eastAsia="en-GB"/>
    </w:rPr>
  </w:style>
  <w:style w:type="character" w:styleId="PageNumber">
    <w:name w:val="page number"/>
    <w:basedOn w:val="DefaultParagraphFont"/>
    <w:uiPriority w:val="99"/>
    <w:rsid w:val="00582763"/>
    <w:rPr>
      <w:rFonts w:cs="Times New Roman"/>
    </w:rPr>
  </w:style>
  <w:style w:type="paragraph" w:styleId="BalloonText">
    <w:name w:val="Balloon Text"/>
    <w:basedOn w:val="Normal"/>
    <w:link w:val="BalloonTextChar"/>
    <w:uiPriority w:val="99"/>
    <w:semiHidden/>
    <w:rsid w:val="00582763"/>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82763"/>
    <w:rPr>
      <w:rFonts w:ascii="Tahoma" w:hAnsi="Tahoma" w:cs="Tahoma"/>
      <w:color w:val="000000"/>
      <w:kern w:val="28"/>
      <w:sz w:val="16"/>
      <w:szCs w:val="16"/>
      <w:lang w:val="en-GB" w:eastAsia="en-GB"/>
    </w:rPr>
  </w:style>
  <w:style w:type="paragraph" w:styleId="ListParagraph">
    <w:name w:val="List Paragraph"/>
    <w:basedOn w:val="Normal"/>
    <w:uiPriority w:val="34"/>
    <w:qFormat/>
    <w:rsid w:val="00582763"/>
    <w:pPr>
      <w:spacing w:line="276" w:lineRule="auto"/>
      <w:ind w:left="720"/>
    </w:pPr>
    <w:rPr>
      <w:color w:val="auto"/>
      <w:kern w:val="0"/>
      <w:lang w:val="en-US" w:eastAsia="en-US"/>
    </w:rPr>
  </w:style>
  <w:style w:type="paragraph" w:styleId="Caption">
    <w:name w:val="caption"/>
    <w:basedOn w:val="Normal"/>
    <w:next w:val="Normal"/>
    <w:uiPriority w:val="99"/>
    <w:qFormat/>
    <w:rsid w:val="00582763"/>
    <w:pPr>
      <w:spacing w:line="240" w:lineRule="auto"/>
    </w:pPr>
    <w:rPr>
      <w:b/>
      <w:bCs/>
      <w:color w:val="4F81BD"/>
      <w:kern w:val="0"/>
      <w:sz w:val="18"/>
      <w:szCs w:val="18"/>
      <w:lang w:val="en-NZ" w:eastAsia="en-US"/>
    </w:rPr>
  </w:style>
  <w:style w:type="character" w:styleId="Hyperlink">
    <w:name w:val="Hyperlink"/>
    <w:basedOn w:val="DefaultParagraphFont"/>
    <w:uiPriority w:val="99"/>
    <w:rsid w:val="00582763"/>
    <w:rPr>
      <w:rFonts w:cs="Times New Roman"/>
      <w:color w:val="0000FF"/>
      <w:u w:val="single"/>
    </w:rPr>
  </w:style>
  <w:style w:type="character" w:styleId="CommentReference">
    <w:name w:val="annotation reference"/>
    <w:basedOn w:val="DefaultParagraphFont"/>
    <w:uiPriority w:val="99"/>
    <w:semiHidden/>
    <w:rsid w:val="00582763"/>
    <w:rPr>
      <w:rFonts w:cs="Times New Roman"/>
      <w:sz w:val="16"/>
      <w:szCs w:val="16"/>
    </w:rPr>
  </w:style>
  <w:style w:type="paragraph" w:styleId="CommentText">
    <w:name w:val="annotation text"/>
    <w:basedOn w:val="Normal"/>
    <w:link w:val="CommentTextChar"/>
    <w:uiPriority w:val="99"/>
    <w:semiHidden/>
    <w:rsid w:val="00582763"/>
    <w:rPr>
      <w:sz w:val="20"/>
      <w:szCs w:val="20"/>
    </w:rPr>
  </w:style>
  <w:style w:type="character" w:customStyle="1" w:styleId="CommentTextChar">
    <w:name w:val="Comment Text Char"/>
    <w:basedOn w:val="DefaultParagraphFont"/>
    <w:link w:val="CommentText"/>
    <w:uiPriority w:val="99"/>
    <w:semiHidden/>
    <w:locked/>
    <w:rsid w:val="00582763"/>
    <w:rPr>
      <w:rFonts w:ascii="Calibri" w:hAnsi="Calibri" w:cs="Times New Roman"/>
      <w:color w:val="000000"/>
      <w:kern w:val="28"/>
      <w:sz w:val="20"/>
      <w:szCs w:val="20"/>
      <w:lang w:val="en-GB" w:eastAsia="en-GB"/>
    </w:rPr>
  </w:style>
  <w:style w:type="paragraph" w:styleId="CommentSubject">
    <w:name w:val="annotation subject"/>
    <w:basedOn w:val="CommentText"/>
    <w:next w:val="CommentText"/>
    <w:link w:val="CommentSubjectChar"/>
    <w:uiPriority w:val="99"/>
    <w:semiHidden/>
    <w:rsid w:val="00582763"/>
    <w:rPr>
      <w:b/>
      <w:bCs/>
    </w:rPr>
  </w:style>
  <w:style w:type="character" w:customStyle="1" w:styleId="CommentSubjectChar">
    <w:name w:val="Comment Subject Char"/>
    <w:basedOn w:val="CommentTextChar"/>
    <w:link w:val="CommentSubject"/>
    <w:uiPriority w:val="99"/>
    <w:semiHidden/>
    <w:locked/>
    <w:rsid w:val="00582763"/>
    <w:rPr>
      <w:rFonts w:ascii="Calibri" w:hAnsi="Calibri" w:cs="Times New Roman"/>
      <w:b/>
      <w:bCs/>
      <w:color w:val="000000"/>
      <w:kern w:val="28"/>
      <w:sz w:val="20"/>
      <w:szCs w:val="20"/>
      <w:lang w:val="en-GB" w:eastAsia="en-GB"/>
    </w:rPr>
  </w:style>
  <w:style w:type="character" w:styleId="Strong">
    <w:name w:val="Strong"/>
    <w:basedOn w:val="DefaultParagraphFont"/>
    <w:uiPriority w:val="22"/>
    <w:qFormat/>
    <w:rsid w:val="00582763"/>
    <w:rPr>
      <w:rFonts w:cs="Times New Roman"/>
      <w:b/>
      <w:bCs/>
    </w:rPr>
  </w:style>
  <w:style w:type="paragraph" w:styleId="PlainText">
    <w:name w:val="Plain Text"/>
    <w:basedOn w:val="Normal"/>
    <w:link w:val="PlainTextChar"/>
    <w:uiPriority w:val="99"/>
    <w:semiHidden/>
    <w:rsid w:val="00582763"/>
    <w:pPr>
      <w:spacing w:after="0" w:line="240" w:lineRule="auto"/>
    </w:pPr>
    <w:rPr>
      <w:rFonts w:ascii="Consolas" w:eastAsia="Calibri" w:hAnsi="Consolas"/>
      <w:color w:val="auto"/>
      <w:kern w:val="0"/>
      <w:sz w:val="21"/>
      <w:szCs w:val="21"/>
      <w:lang w:val="en-NZ" w:eastAsia="en-US"/>
    </w:rPr>
  </w:style>
  <w:style w:type="character" w:customStyle="1" w:styleId="PlainTextChar">
    <w:name w:val="Plain Text Char"/>
    <w:basedOn w:val="DefaultParagraphFont"/>
    <w:link w:val="PlainText"/>
    <w:uiPriority w:val="99"/>
    <w:semiHidden/>
    <w:locked/>
    <w:rsid w:val="00582763"/>
    <w:rPr>
      <w:rFonts w:ascii="Consolas" w:hAnsi="Consolas" w:cs="Times New Roman"/>
      <w:sz w:val="21"/>
      <w:szCs w:val="21"/>
    </w:rPr>
  </w:style>
  <w:style w:type="paragraph" w:styleId="NormalWeb">
    <w:name w:val="Normal (Web)"/>
    <w:basedOn w:val="Normal"/>
    <w:uiPriority w:val="99"/>
    <w:semiHidden/>
    <w:unhideWhenUsed/>
    <w:locked/>
    <w:rsid w:val="001A4224"/>
    <w:pPr>
      <w:spacing w:after="240" w:line="240" w:lineRule="auto"/>
    </w:pPr>
    <w:rPr>
      <w:rFonts w:ascii="Times New Roman" w:hAnsi="Times New Roman"/>
      <w:color w:val="auto"/>
      <w:kern w:val="0"/>
      <w:sz w:val="24"/>
      <w:szCs w:val="24"/>
      <w:lang w:val="en-NZ" w:eastAsia="en-NZ"/>
    </w:rPr>
  </w:style>
  <w:style w:type="table" w:styleId="TableGrid">
    <w:name w:val="Table Grid"/>
    <w:basedOn w:val="TableNormal"/>
    <w:uiPriority w:val="39"/>
    <w:rsid w:val="001A0AA5"/>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locked/>
    <w:rsid w:val="00A82346"/>
    <w:pPr>
      <w:spacing w:after="120" w:line="480" w:lineRule="auto"/>
    </w:pPr>
  </w:style>
  <w:style w:type="character" w:customStyle="1" w:styleId="BodyText2Char">
    <w:name w:val="Body Text 2 Char"/>
    <w:basedOn w:val="DefaultParagraphFont"/>
    <w:link w:val="BodyText2"/>
    <w:uiPriority w:val="99"/>
    <w:semiHidden/>
    <w:rsid w:val="00A82346"/>
    <w:rPr>
      <w:rFonts w:eastAsia="Times New Roman"/>
      <w:color w:val="000000"/>
      <w:kern w:val="28"/>
      <w:lang w:val="en-GB" w:eastAsia="en-GB"/>
    </w:rPr>
  </w:style>
  <w:style w:type="table" w:customStyle="1" w:styleId="TableGrid1">
    <w:name w:val="Table Grid1"/>
    <w:basedOn w:val="TableNormal"/>
    <w:next w:val="TableGrid"/>
    <w:uiPriority w:val="39"/>
    <w:rsid w:val="00CC4E4B"/>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sz w:val="18"/>
      </w:rPr>
      <w:tblPr/>
      <w:tcPr>
        <w:shd w:val="clear" w:color="auto" w:fill="E6E6E6"/>
      </w:tcPr>
    </w:tblStylePr>
  </w:style>
  <w:style w:type="paragraph" w:customStyle="1" w:styleId="Default">
    <w:name w:val="Default"/>
    <w:rsid w:val="00A57B0D"/>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614089">
      <w:bodyDiv w:val="1"/>
      <w:marLeft w:val="0"/>
      <w:marRight w:val="0"/>
      <w:marTop w:val="0"/>
      <w:marBottom w:val="0"/>
      <w:divBdr>
        <w:top w:val="none" w:sz="0" w:space="0" w:color="auto"/>
        <w:left w:val="none" w:sz="0" w:space="0" w:color="auto"/>
        <w:bottom w:val="none" w:sz="0" w:space="0" w:color="auto"/>
        <w:right w:val="none" w:sz="0" w:space="0" w:color="auto"/>
      </w:divBdr>
      <w:divsChild>
        <w:div w:id="705839696">
          <w:marLeft w:val="0"/>
          <w:marRight w:val="0"/>
          <w:marTop w:val="0"/>
          <w:marBottom w:val="0"/>
          <w:divBdr>
            <w:top w:val="none" w:sz="0" w:space="0" w:color="auto"/>
            <w:left w:val="none" w:sz="0" w:space="0" w:color="auto"/>
            <w:bottom w:val="none" w:sz="0" w:space="0" w:color="auto"/>
            <w:right w:val="none" w:sz="0" w:space="0" w:color="auto"/>
          </w:divBdr>
          <w:divsChild>
            <w:div w:id="805858636">
              <w:marLeft w:val="0"/>
              <w:marRight w:val="0"/>
              <w:marTop w:val="0"/>
              <w:marBottom w:val="0"/>
              <w:divBdr>
                <w:top w:val="none" w:sz="0" w:space="0" w:color="auto"/>
                <w:left w:val="none" w:sz="0" w:space="0" w:color="auto"/>
                <w:bottom w:val="none" w:sz="0" w:space="0" w:color="auto"/>
                <w:right w:val="none" w:sz="0" w:space="0" w:color="auto"/>
              </w:divBdr>
              <w:divsChild>
                <w:div w:id="151870979">
                  <w:marLeft w:val="0"/>
                  <w:marRight w:val="0"/>
                  <w:marTop w:val="0"/>
                  <w:marBottom w:val="0"/>
                  <w:divBdr>
                    <w:top w:val="none" w:sz="0" w:space="0" w:color="auto"/>
                    <w:left w:val="none" w:sz="0" w:space="0" w:color="auto"/>
                    <w:bottom w:val="none" w:sz="0" w:space="0" w:color="auto"/>
                    <w:right w:val="none" w:sz="0" w:space="0" w:color="auto"/>
                  </w:divBdr>
                  <w:divsChild>
                    <w:div w:id="1852253137">
                      <w:marLeft w:val="0"/>
                      <w:marRight w:val="0"/>
                      <w:marTop w:val="0"/>
                      <w:marBottom w:val="0"/>
                      <w:divBdr>
                        <w:top w:val="none" w:sz="0" w:space="0" w:color="auto"/>
                        <w:left w:val="none" w:sz="0" w:space="0" w:color="auto"/>
                        <w:bottom w:val="none" w:sz="0" w:space="0" w:color="auto"/>
                        <w:right w:val="none" w:sz="0" w:space="0" w:color="auto"/>
                      </w:divBdr>
                      <w:divsChild>
                        <w:div w:id="1446076225">
                          <w:marLeft w:val="-2700"/>
                          <w:marRight w:val="0"/>
                          <w:marTop w:val="0"/>
                          <w:marBottom w:val="0"/>
                          <w:divBdr>
                            <w:top w:val="none" w:sz="0" w:space="0" w:color="auto"/>
                            <w:left w:val="none" w:sz="0" w:space="0" w:color="auto"/>
                            <w:bottom w:val="none" w:sz="0" w:space="0" w:color="auto"/>
                            <w:right w:val="none" w:sz="0" w:space="0" w:color="auto"/>
                          </w:divBdr>
                          <w:divsChild>
                            <w:div w:id="143544291">
                              <w:marLeft w:val="-4230"/>
                              <w:marRight w:val="0"/>
                              <w:marTop w:val="0"/>
                              <w:marBottom w:val="0"/>
                              <w:divBdr>
                                <w:top w:val="none" w:sz="0" w:space="0" w:color="auto"/>
                                <w:left w:val="none" w:sz="0" w:space="0" w:color="auto"/>
                                <w:bottom w:val="none" w:sz="0" w:space="0" w:color="auto"/>
                                <w:right w:val="none" w:sz="0" w:space="0" w:color="auto"/>
                              </w:divBdr>
                              <w:divsChild>
                                <w:div w:id="78648909">
                                  <w:marLeft w:val="-100"/>
                                  <w:marRight w:val="0"/>
                                  <w:marTop w:val="0"/>
                                  <w:marBottom w:val="0"/>
                                  <w:divBdr>
                                    <w:top w:val="none" w:sz="0" w:space="0" w:color="auto"/>
                                    <w:left w:val="none" w:sz="0" w:space="0" w:color="auto"/>
                                    <w:bottom w:val="none" w:sz="0" w:space="0" w:color="auto"/>
                                    <w:right w:val="none" w:sz="0" w:space="0" w:color="auto"/>
                                  </w:divBdr>
                                  <w:divsChild>
                                    <w:div w:id="1113204625">
                                      <w:marLeft w:val="2700"/>
                                      <w:marRight w:val="4230"/>
                                      <w:marTop w:val="0"/>
                                      <w:marBottom w:val="0"/>
                                      <w:divBdr>
                                        <w:top w:val="none" w:sz="0" w:space="0" w:color="auto"/>
                                        <w:left w:val="none" w:sz="0" w:space="0" w:color="auto"/>
                                        <w:bottom w:val="none" w:sz="0" w:space="0" w:color="auto"/>
                                        <w:right w:val="none" w:sz="0" w:space="0" w:color="auto"/>
                                      </w:divBdr>
                                      <w:divsChild>
                                        <w:div w:id="58947694">
                                          <w:marLeft w:val="0"/>
                                          <w:marRight w:val="0"/>
                                          <w:marTop w:val="0"/>
                                          <w:marBottom w:val="0"/>
                                          <w:divBdr>
                                            <w:top w:val="none" w:sz="0" w:space="0" w:color="auto"/>
                                            <w:left w:val="none" w:sz="0" w:space="0" w:color="auto"/>
                                            <w:bottom w:val="none" w:sz="0" w:space="0" w:color="auto"/>
                                            <w:right w:val="none" w:sz="0" w:space="0" w:color="auto"/>
                                          </w:divBdr>
                                          <w:divsChild>
                                            <w:div w:id="1313824785">
                                              <w:marLeft w:val="0"/>
                                              <w:marRight w:val="0"/>
                                              <w:marTop w:val="0"/>
                                              <w:marBottom w:val="0"/>
                                              <w:divBdr>
                                                <w:top w:val="none" w:sz="0" w:space="0" w:color="auto"/>
                                                <w:left w:val="none" w:sz="0" w:space="0" w:color="auto"/>
                                                <w:bottom w:val="none" w:sz="0" w:space="0" w:color="auto"/>
                                                <w:right w:val="none" w:sz="0" w:space="0" w:color="auto"/>
                                              </w:divBdr>
                                              <w:divsChild>
                                                <w:div w:id="181085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1034055">
      <w:bodyDiv w:val="1"/>
      <w:marLeft w:val="0"/>
      <w:marRight w:val="0"/>
      <w:marTop w:val="0"/>
      <w:marBottom w:val="0"/>
      <w:divBdr>
        <w:top w:val="none" w:sz="0" w:space="0" w:color="auto"/>
        <w:left w:val="none" w:sz="0" w:space="0" w:color="auto"/>
        <w:bottom w:val="none" w:sz="0" w:space="0" w:color="auto"/>
        <w:right w:val="none" w:sz="0" w:space="0" w:color="auto"/>
      </w:divBdr>
      <w:divsChild>
        <w:div w:id="2144036612">
          <w:marLeft w:val="0"/>
          <w:marRight w:val="0"/>
          <w:marTop w:val="0"/>
          <w:marBottom w:val="0"/>
          <w:divBdr>
            <w:top w:val="none" w:sz="0" w:space="0" w:color="auto"/>
            <w:left w:val="none" w:sz="0" w:space="0" w:color="auto"/>
            <w:bottom w:val="none" w:sz="0" w:space="0" w:color="auto"/>
            <w:right w:val="none" w:sz="0" w:space="0" w:color="auto"/>
          </w:divBdr>
          <w:divsChild>
            <w:div w:id="871499943">
              <w:marLeft w:val="0"/>
              <w:marRight w:val="0"/>
              <w:marTop w:val="0"/>
              <w:marBottom w:val="0"/>
              <w:divBdr>
                <w:top w:val="none" w:sz="0" w:space="0" w:color="auto"/>
                <w:left w:val="none" w:sz="0" w:space="0" w:color="auto"/>
                <w:bottom w:val="none" w:sz="0" w:space="0" w:color="auto"/>
                <w:right w:val="none" w:sz="0" w:space="0" w:color="auto"/>
              </w:divBdr>
              <w:divsChild>
                <w:div w:id="1106658704">
                  <w:marLeft w:val="0"/>
                  <w:marRight w:val="0"/>
                  <w:marTop w:val="0"/>
                  <w:marBottom w:val="0"/>
                  <w:divBdr>
                    <w:top w:val="none" w:sz="0" w:space="0" w:color="auto"/>
                    <w:left w:val="none" w:sz="0" w:space="0" w:color="auto"/>
                    <w:bottom w:val="none" w:sz="0" w:space="0" w:color="auto"/>
                    <w:right w:val="none" w:sz="0" w:space="0" w:color="auto"/>
                  </w:divBdr>
                  <w:divsChild>
                    <w:div w:id="306978193">
                      <w:marLeft w:val="0"/>
                      <w:marRight w:val="0"/>
                      <w:marTop w:val="0"/>
                      <w:marBottom w:val="0"/>
                      <w:divBdr>
                        <w:top w:val="none" w:sz="0" w:space="0" w:color="auto"/>
                        <w:left w:val="none" w:sz="0" w:space="0" w:color="auto"/>
                        <w:bottom w:val="none" w:sz="0" w:space="0" w:color="auto"/>
                        <w:right w:val="none" w:sz="0" w:space="0" w:color="auto"/>
                      </w:divBdr>
                      <w:divsChild>
                        <w:div w:id="1996252394">
                          <w:marLeft w:val="-2700"/>
                          <w:marRight w:val="0"/>
                          <w:marTop w:val="0"/>
                          <w:marBottom w:val="0"/>
                          <w:divBdr>
                            <w:top w:val="none" w:sz="0" w:space="0" w:color="auto"/>
                            <w:left w:val="none" w:sz="0" w:space="0" w:color="auto"/>
                            <w:bottom w:val="none" w:sz="0" w:space="0" w:color="auto"/>
                            <w:right w:val="none" w:sz="0" w:space="0" w:color="auto"/>
                          </w:divBdr>
                          <w:divsChild>
                            <w:div w:id="2099674971">
                              <w:marLeft w:val="-4230"/>
                              <w:marRight w:val="0"/>
                              <w:marTop w:val="0"/>
                              <w:marBottom w:val="0"/>
                              <w:divBdr>
                                <w:top w:val="none" w:sz="0" w:space="0" w:color="auto"/>
                                <w:left w:val="none" w:sz="0" w:space="0" w:color="auto"/>
                                <w:bottom w:val="none" w:sz="0" w:space="0" w:color="auto"/>
                                <w:right w:val="none" w:sz="0" w:space="0" w:color="auto"/>
                              </w:divBdr>
                              <w:divsChild>
                                <w:div w:id="2119134566">
                                  <w:marLeft w:val="-100"/>
                                  <w:marRight w:val="0"/>
                                  <w:marTop w:val="0"/>
                                  <w:marBottom w:val="0"/>
                                  <w:divBdr>
                                    <w:top w:val="none" w:sz="0" w:space="0" w:color="auto"/>
                                    <w:left w:val="none" w:sz="0" w:space="0" w:color="auto"/>
                                    <w:bottom w:val="none" w:sz="0" w:space="0" w:color="auto"/>
                                    <w:right w:val="none" w:sz="0" w:space="0" w:color="auto"/>
                                  </w:divBdr>
                                  <w:divsChild>
                                    <w:div w:id="660811292">
                                      <w:marLeft w:val="2700"/>
                                      <w:marRight w:val="4230"/>
                                      <w:marTop w:val="0"/>
                                      <w:marBottom w:val="0"/>
                                      <w:divBdr>
                                        <w:top w:val="none" w:sz="0" w:space="0" w:color="auto"/>
                                        <w:left w:val="none" w:sz="0" w:space="0" w:color="auto"/>
                                        <w:bottom w:val="none" w:sz="0" w:space="0" w:color="auto"/>
                                        <w:right w:val="none" w:sz="0" w:space="0" w:color="auto"/>
                                      </w:divBdr>
                                      <w:divsChild>
                                        <w:div w:id="691884689">
                                          <w:marLeft w:val="0"/>
                                          <w:marRight w:val="0"/>
                                          <w:marTop w:val="0"/>
                                          <w:marBottom w:val="0"/>
                                          <w:divBdr>
                                            <w:top w:val="none" w:sz="0" w:space="0" w:color="auto"/>
                                            <w:left w:val="none" w:sz="0" w:space="0" w:color="auto"/>
                                            <w:bottom w:val="none" w:sz="0" w:space="0" w:color="auto"/>
                                            <w:right w:val="none" w:sz="0" w:space="0" w:color="auto"/>
                                          </w:divBdr>
                                          <w:divsChild>
                                            <w:div w:id="1641152947">
                                              <w:marLeft w:val="0"/>
                                              <w:marRight w:val="0"/>
                                              <w:marTop w:val="0"/>
                                              <w:marBottom w:val="0"/>
                                              <w:divBdr>
                                                <w:top w:val="none" w:sz="0" w:space="0" w:color="auto"/>
                                                <w:left w:val="none" w:sz="0" w:space="0" w:color="auto"/>
                                                <w:bottom w:val="none" w:sz="0" w:space="0" w:color="auto"/>
                                                <w:right w:val="none" w:sz="0" w:space="0" w:color="auto"/>
                                              </w:divBdr>
                                              <w:divsChild>
                                                <w:div w:id="16641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7087217">
      <w:marLeft w:val="0"/>
      <w:marRight w:val="0"/>
      <w:marTop w:val="0"/>
      <w:marBottom w:val="0"/>
      <w:divBdr>
        <w:top w:val="none" w:sz="0" w:space="0" w:color="auto"/>
        <w:left w:val="none" w:sz="0" w:space="0" w:color="auto"/>
        <w:bottom w:val="none" w:sz="0" w:space="0" w:color="auto"/>
        <w:right w:val="none" w:sz="0" w:space="0" w:color="auto"/>
      </w:divBdr>
    </w:div>
    <w:div w:id="897087218">
      <w:marLeft w:val="0"/>
      <w:marRight w:val="0"/>
      <w:marTop w:val="0"/>
      <w:marBottom w:val="0"/>
      <w:divBdr>
        <w:top w:val="none" w:sz="0" w:space="0" w:color="auto"/>
        <w:left w:val="none" w:sz="0" w:space="0" w:color="auto"/>
        <w:bottom w:val="none" w:sz="0" w:space="0" w:color="auto"/>
        <w:right w:val="none" w:sz="0" w:space="0" w:color="auto"/>
      </w:divBdr>
    </w:div>
    <w:div w:id="897087219">
      <w:marLeft w:val="0"/>
      <w:marRight w:val="0"/>
      <w:marTop w:val="0"/>
      <w:marBottom w:val="0"/>
      <w:divBdr>
        <w:top w:val="none" w:sz="0" w:space="0" w:color="auto"/>
        <w:left w:val="none" w:sz="0" w:space="0" w:color="auto"/>
        <w:bottom w:val="none" w:sz="0" w:space="0" w:color="auto"/>
        <w:right w:val="none" w:sz="0" w:space="0" w:color="auto"/>
      </w:divBdr>
    </w:div>
    <w:div w:id="1263807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mailto:info@lakekarapiro.co.nz" TargetMode="External"/><Relationship Id="rId18" Type="http://schemas.openxmlformats.org/officeDocument/2006/relationships/hyperlink" Target="mailto:toby.kemp@waikatoregion.govt.nz" TargetMode="External"/><Relationship Id="rId26"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hyperlink" Target="http://insider.waipadc.govt.nz/docs/tools-resources/key-procedures-processes/faq/Approved_Contractors_List.pdf"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hyperlink" Target="mailto:richard.barnett@waikatoregion.govt.nz" TargetMode="External"/><Relationship Id="rId25" Type="http://schemas.openxmlformats.org/officeDocument/2006/relationships/hyperlink" Target="mailto:events@waipadc.govt.nz" TargetMode="External"/><Relationship Id="rId33"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mailto:FlowandLevels@mightyriver.co.nz" TargetMode="External"/><Relationship Id="rId20" Type="http://schemas.openxmlformats.org/officeDocument/2006/relationships/hyperlink" Target="mailto:kjames@iac.co.nz" TargetMode="External"/><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whatsonwaipa.co.nz" TargetMode="External"/><Relationship Id="rId32" Type="http://schemas.openxmlformats.org/officeDocument/2006/relationships/image" Target="media/image11.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info@waipadc.govt.nz" TargetMode="External"/><Relationship Id="rId23" Type="http://schemas.openxmlformats.org/officeDocument/2006/relationships/hyperlink" Target="mailto:kjames@iac.co.nz" TargetMode="External"/><Relationship Id="rId28" Type="http://schemas.openxmlformats.org/officeDocument/2006/relationships/image" Target="media/image8.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5.jpeg"/><Relationship Id="rId31" Type="http://schemas.openxmlformats.org/officeDocument/2006/relationships/hyperlink" Target="mailto:flowandlevels@mercury.co.nz"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lakekarapiro.co.nz" TargetMode="External"/><Relationship Id="rId22" Type="http://schemas.openxmlformats.org/officeDocument/2006/relationships/hyperlink" Target="http://insider.waipadc.govt.nz/docs/tools-resources/key-procedures-processes/faq/Approved_Contractors_List.pdf" TargetMode="External"/><Relationship Id="rId27" Type="http://schemas.openxmlformats.org/officeDocument/2006/relationships/image" Target="media/image7.jpeg"/><Relationship Id="rId30" Type="http://schemas.openxmlformats.org/officeDocument/2006/relationships/image" Target="media/image10.jp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6FA495-78D6-400F-A7FC-5209624826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68</Pages>
  <Words>17225</Words>
  <Characters>98189</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Company>Waipa District Council</Company>
  <LinksUpToDate>false</LinksUpToDate>
  <CharactersWithSpaces>115184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karapiro</dc:creator>
  <cp:lastModifiedBy>Mighty River Domain</cp:lastModifiedBy>
  <cp:revision>4</cp:revision>
  <cp:lastPrinted>2017-06-28T21:09:00Z</cp:lastPrinted>
  <dcterms:created xsi:type="dcterms:W3CDTF">2017-07-07T01:22:00Z</dcterms:created>
  <dcterms:modified xsi:type="dcterms:W3CDTF">2017-07-19T03:30:00Z</dcterms:modified>
</cp:coreProperties>
</file>